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67FE" w14:textId="77777777" w:rsidR="00943990" w:rsidRDefault="00943990" w:rsidP="00B54C75">
      <w:pPr>
        <w:rPr>
          <w:rFonts w:ascii="Arial" w:hAnsi="Arial" w:cs="Arial"/>
        </w:rPr>
      </w:pPr>
    </w:p>
    <w:tbl>
      <w:tblPr>
        <w:tblStyle w:val="TableGrid"/>
        <w:tblW w:w="14437" w:type="dxa"/>
        <w:tblLook w:val="04A0" w:firstRow="1" w:lastRow="0" w:firstColumn="1" w:lastColumn="0" w:noHBand="0" w:noVBand="1"/>
      </w:tblPr>
      <w:tblGrid>
        <w:gridCol w:w="1350"/>
        <w:gridCol w:w="7133"/>
        <w:gridCol w:w="5954"/>
      </w:tblGrid>
      <w:tr w:rsidR="00A32341" w14:paraId="501EB798" w14:textId="77777777" w:rsidTr="00D87A67">
        <w:trPr>
          <w:trHeight w:val="38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F8C397" w14:textId="398E6795" w:rsidR="00A32341" w:rsidRPr="00DB5CA8" w:rsidRDefault="00D87A67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B5CA8"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7133" w:type="dxa"/>
            <w:tcBorders>
              <w:top w:val="nil"/>
              <w:left w:val="nil"/>
              <w:right w:val="nil"/>
            </w:tcBorders>
          </w:tcPr>
          <w:p w14:paraId="0D7446C2" w14:textId="229B7C2B" w:rsidR="00A32341" w:rsidRPr="00CA3A33" w:rsidRDefault="001B4F7B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3A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</w:tcPr>
          <w:p w14:paraId="40CB3E38" w14:textId="77777777" w:rsidR="00A32341" w:rsidRPr="00CA3A33" w:rsidRDefault="00A32341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341" w14:paraId="16340C15" w14:textId="77777777" w:rsidTr="00D87A67">
        <w:trPr>
          <w:trHeight w:val="38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762679" w14:textId="709368FD" w:rsidR="00A32341" w:rsidRPr="00DB5CA8" w:rsidRDefault="00D87A67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B5CA8"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7133" w:type="dxa"/>
            <w:tcBorders>
              <w:left w:val="nil"/>
              <w:right w:val="nil"/>
            </w:tcBorders>
          </w:tcPr>
          <w:p w14:paraId="60AECB25" w14:textId="43C45683" w:rsidR="00A32341" w:rsidRPr="00CA3A33" w:rsidRDefault="001B4F7B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3A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2CB42674" w14:textId="77777777" w:rsidR="00A32341" w:rsidRPr="00CA3A33" w:rsidRDefault="00A32341" w:rsidP="00D9019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5CF455" w14:textId="77777777" w:rsidR="00943990" w:rsidRPr="000449AC" w:rsidRDefault="00943990" w:rsidP="00B54C75">
      <w:pPr>
        <w:rPr>
          <w:rFonts w:ascii="Arial" w:hAnsi="Arial" w:cs="Arial"/>
          <w:sz w:val="12"/>
          <w:szCs w:val="12"/>
        </w:rPr>
      </w:pPr>
    </w:p>
    <w:p w14:paraId="6D296194" w14:textId="1DBAC8A7" w:rsidR="003371B2" w:rsidRDefault="003371B2" w:rsidP="00764F9A">
      <w:pPr>
        <w:rPr>
          <w:rFonts w:ascii="Times New Roman" w:hAnsi="Times New Roman" w:cs="Times New Roman"/>
          <w:sz w:val="24"/>
          <w:szCs w:val="24"/>
        </w:rPr>
      </w:pPr>
      <w:r w:rsidRPr="003371B2">
        <w:rPr>
          <w:rFonts w:ascii="Times New Roman" w:hAnsi="Times New Roman" w:cs="Times New Roman"/>
          <w:sz w:val="24"/>
          <w:szCs w:val="24"/>
        </w:rPr>
        <w:t xml:space="preserve">The following changes are required </w:t>
      </w:r>
      <w:r w:rsidR="00A969EB">
        <w:rPr>
          <w:rFonts w:ascii="Times New Roman" w:hAnsi="Times New Roman" w:cs="Times New Roman"/>
          <w:sz w:val="24"/>
          <w:szCs w:val="24"/>
        </w:rPr>
        <w:t>of</w:t>
      </w:r>
      <w:r w:rsidRPr="003371B2">
        <w:rPr>
          <w:rFonts w:ascii="Times New Roman" w:hAnsi="Times New Roman" w:cs="Times New Roman"/>
          <w:sz w:val="24"/>
          <w:szCs w:val="24"/>
        </w:rPr>
        <w:t xml:space="preserve"> the Principal Participants and/or Key Personnel reported in the </w:t>
      </w:r>
      <w:r w:rsidR="007E3946">
        <w:rPr>
          <w:rFonts w:ascii="Times New Roman" w:hAnsi="Times New Roman" w:cs="Times New Roman"/>
          <w:sz w:val="24"/>
          <w:szCs w:val="24"/>
        </w:rPr>
        <w:t>SOQ</w:t>
      </w:r>
      <w:r w:rsidRPr="003371B2">
        <w:rPr>
          <w:rFonts w:ascii="Times New Roman" w:hAnsi="Times New Roman" w:cs="Times New Roman"/>
          <w:sz w:val="24"/>
          <w:szCs w:val="24"/>
        </w:rPr>
        <w:t>. If IDOT is notified of the change before sco</w:t>
      </w:r>
      <w:r w:rsidR="00A969EB">
        <w:rPr>
          <w:rFonts w:ascii="Times New Roman" w:hAnsi="Times New Roman" w:cs="Times New Roman"/>
          <w:sz w:val="24"/>
          <w:szCs w:val="24"/>
        </w:rPr>
        <w:t>r</w:t>
      </w:r>
      <w:r w:rsidRPr="003371B2">
        <w:rPr>
          <w:rFonts w:ascii="Times New Roman" w:hAnsi="Times New Roman" w:cs="Times New Roman"/>
          <w:sz w:val="24"/>
          <w:szCs w:val="24"/>
        </w:rPr>
        <w:t xml:space="preserve">ing is complete, but after the deadline for submittal, the Proposer can submit the resume of the person(s) replacing the Principal Participant and/or Key Personnel. If IDOT is notified after scoring is complete, the Proposer can submit the resume of the person(s) replacing the </w:t>
      </w:r>
      <w:r w:rsidR="00764F9A" w:rsidRPr="00764F9A">
        <w:rPr>
          <w:rFonts w:ascii="Times New Roman" w:hAnsi="Times New Roman" w:cs="Times New Roman"/>
          <w:sz w:val="24"/>
          <w:szCs w:val="24"/>
        </w:rPr>
        <w:t>Principal</w:t>
      </w:r>
      <w:r w:rsidR="00764F9A">
        <w:rPr>
          <w:rFonts w:ascii="Times New Roman" w:hAnsi="Times New Roman" w:cs="Times New Roman"/>
          <w:sz w:val="24"/>
          <w:szCs w:val="24"/>
        </w:rPr>
        <w:t xml:space="preserve"> </w:t>
      </w:r>
      <w:r w:rsidR="00764F9A" w:rsidRPr="00764F9A">
        <w:rPr>
          <w:rFonts w:ascii="Times New Roman" w:hAnsi="Times New Roman" w:cs="Times New Roman"/>
          <w:sz w:val="24"/>
          <w:szCs w:val="24"/>
        </w:rPr>
        <w:t>Participant and/or the</w:t>
      </w:r>
      <w:r w:rsidR="00764F9A">
        <w:rPr>
          <w:rFonts w:ascii="Times New Roman" w:hAnsi="Times New Roman" w:cs="Times New Roman"/>
          <w:sz w:val="24"/>
          <w:szCs w:val="24"/>
        </w:rPr>
        <w:t xml:space="preserve"> </w:t>
      </w:r>
      <w:r w:rsidRPr="003371B2">
        <w:rPr>
          <w:rFonts w:ascii="Times New Roman" w:hAnsi="Times New Roman" w:cs="Times New Roman"/>
          <w:sz w:val="24"/>
          <w:szCs w:val="24"/>
        </w:rPr>
        <w:t xml:space="preserve">Key Personnel, and IDOT will determine if this change affects the selection results. </w:t>
      </w:r>
      <w:r w:rsidR="00764F9A" w:rsidRPr="00764F9A">
        <w:rPr>
          <w:rFonts w:ascii="Times New Roman" w:hAnsi="Times New Roman" w:cs="Times New Roman"/>
          <w:sz w:val="24"/>
          <w:szCs w:val="24"/>
        </w:rPr>
        <w:t>IDOT may remove a Proposer from the</w:t>
      </w:r>
      <w:r w:rsidR="00764F9A">
        <w:rPr>
          <w:rFonts w:ascii="Times New Roman" w:hAnsi="Times New Roman" w:cs="Times New Roman"/>
          <w:sz w:val="24"/>
          <w:szCs w:val="24"/>
        </w:rPr>
        <w:t xml:space="preserve"> </w:t>
      </w:r>
      <w:r w:rsidR="00764F9A" w:rsidRPr="00764F9A">
        <w:rPr>
          <w:rFonts w:ascii="Times New Roman" w:hAnsi="Times New Roman" w:cs="Times New Roman"/>
          <w:sz w:val="24"/>
          <w:szCs w:val="24"/>
        </w:rPr>
        <w:t xml:space="preserve">shortlist or revoke an awarded </w:t>
      </w:r>
      <w:r w:rsidR="00764F9A">
        <w:rPr>
          <w:rFonts w:ascii="Times New Roman" w:hAnsi="Times New Roman" w:cs="Times New Roman"/>
          <w:sz w:val="24"/>
          <w:szCs w:val="24"/>
        </w:rPr>
        <w:t>DB</w:t>
      </w:r>
      <w:r w:rsidR="00764F9A" w:rsidRPr="00764F9A">
        <w:rPr>
          <w:rFonts w:ascii="Times New Roman" w:hAnsi="Times New Roman" w:cs="Times New Roman"/>
          <w:sz w:val="24"/>
          <w:szCs w:val="24"/>
        </w:rPr>
        <w:t xml:space="preserve"> Contract if any Key Personnel or Principal Participant identified in the SOQ is removed, replaced, or added</w:t>
      </w:r>
      <w:r w:rsidR="00764F9A">
        <w:rPr>
          <w:rFonts w:ascii="Times New Roman" w:hAnsi="Times New Roman" w:cs="Times New Roman"/>
          <w:sz w:val="24"/>
          <w:szCs w:val="24"/>
        </w:rPr>
        <w:t xml:space="preserve"> </w:t>
      </w:r>
      <w:r w:rsidR="00764F9A" w:rsidRPr="00764F9A">
        <w:rPr>
          <w:rFonts w:ascii="Times New Roman" w:hAnsi="Times New Roman" w:cs="Times New Roman"/>
          <w:sz w:val="24"/>
          <w:szCs w:val="24"/>
        </w:rPr>
        <w:t>without IDOT’s prior written approval.</w:t>
      </w:r>
    </w:p>
    <w:tbl>
      <w:tblPr>
        <w:tblStyle w:val="TableGrid"/>
        <w:tblW w:w="14384" w:type="dxa"/>
        <w:tblLook w:val="04A0" w:firstRow="1" w:lastRow="0" w:firstColumn="1" w:lastColumn="0" w:noHBand="0" w:noVBand="1"/>
      </w:tblPr>
      <w:tblGrid>
        <w:gridCol w:w="3048"/>
        <w:gridCol w:w="3050"/>
        <w:gridCol w:w="3050"/>
        <w:gridCol w:w="2329"/>
        <w:gridCol w:w="2907"/>
      </w:tblGrid>
      <w:tr w:rsidR="0054548E" w14:paraId="693CA64B" w14:textId="77777777" w:rsidTr="0054548E">
        <w:trPr>
          <w:trHeight w:val="542"/>
          <w:tblHeader/>
        </w:trPr>
        <w:tc>
          <w:tcPr>
            <w:tcW w:w="3048" w:type="dxa"/>
            <w:tcBorders>
              <w:bottom w:val="single" w:sz="12" w:space="0" w:color="auto"/>
            </w:tcBorders>
          </w:tcPr>
          <w:p w14:paraId="6B1138DC" w14:textId="743F76A2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3F5EE2C">
              <w:rPr>
                <w:rFonts w:ascii="Arial" w:hAnsi="Arial" w:cs="Arial"/>
              </w:rPr>
              <w:t xml:space="preserve"> </w:t>
            </w:r>
            <w:r w:rsidRPr="006D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Replacement Name</w:t>
            </w:r>
          </w:p>
        </w:tc>
        <w:tc>
          <w:tcPr>
            <w:tcW w:w="3050" w:type="dxa"/>
            <w:tcBorders>
              <w:bottom w:val="single" w:sz="12" w:space="0" w:color="auto"/>
            </w:tcBorders>
          </w:tcPr>
          <w:p w14:paraId="5A0D68FE" w14:textId="570DFE4C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 Name</w:t>
            </w:r>
          </w:p>
        </w:tc>
        <w:tc>
          <w:tcPr>
            <w:tcW w:w="3050" w:type="dxa"/>
            <w:tcBorders>
              <w:bottom w:val="single" w:sz="12" w:space="0" w:color="auto"/>
            </w:tcBorders>
          </w:tcPr>
          <w:p w14:paraId="578BF98E" w14:textId="04A8B3FF" w:rsidR="0054548E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Participant or</w:t>
            </w:r>
          </w:p>
          <w:p w14:paraId="4F81BB07" w14:textId="74896F9E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Personnel Role</w:t>
            </w:r>
          </w:p>
        </w:tc>
        <w:tc>
          <w:tcPr>
            <w:tcW w:w="2329" w:type="dxa"/>
            <w:tcBorders>
              <w:bottom w:val="single" w:sz="12" w:space="0" w:color="auto"/>
            </w:tcBorders>
          </w:tcPr>
          <w:p w14:paraId="2A007161" w14:textId="77777777" w:rsidR="0054548E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Still with Firm?</w:t>
            </w:r>
          </w:p>
          <w:p w14:paraId="3EF0E4D1" w14:textId="2F56DE91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(Yes/No)</w:t>
            </w:r>
          </w:p>
        </w:tc>
        <w:tc>
          <w:tcPr>
            <w:tcW w:w="2907" w:type="dxa"/>
            <w:tcBorders>
              <w:bottom w:val="single" w:sz="12" w:space="0" w:color="auto"/>
            </w:tcBorders>
          </w:tcPr>
          <w:p w14:paraId="3A8707A2" w14:textId="4ECCE2DA" w:rsidR="0054548E" w:rsidRPr="006D0BF4" w:rsidRDefault="0054548E" w:rsidP="00F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</w:t>
            </w:r>
          </w:p>
        </w:tc>
      </w:tr>
      <w:tr w:rsidR="0054548E" w14:paraId="4A02FF34" w14:textId="77777777" w:rsidTr="0054548E">
        <w:trPr>
          <w:trHeight w:val="433"/>
        </w:trPr>
        <w:tc>
          <w:tcPr>
            <w:tcW w:w="3048" w:type="dxa"/>
            <w:tcBorders>
              <w:top w:val="single" w:sz="12" w:space="0" w:color="auto"/>
            </w:tcBorders>
          </w:tcPr>
          <w:p w14:paraId="56C48048" w14:textId="5E37B861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  <w:tcBorders>
              <w:top w:val="single" w:sz="12" w:space="0" w:color="auto"/>
            </w:tcBorders>
          </w:tcPr>
          <w:p w14:paraId="2BEB4F76" w14:textId="6DDF5996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  <w:tcBorders>
              <w:top w:val="single" w:sz="12" w:space="0" w:color="auto"/>
            </w:tcBorders>
          </w:tcPr>
          <w:p w14:paraId="7D541EA1" w14:textId="68380F64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  <w:tcBorders>
              <w:top w:val="single" w:sz="12" w:space="0" w:color="auto"/>
            </w:tcBorders>
          </w:tcPr>
          <w:p w14:paraId="1F28129B" w14:textId="3F0628C3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  <w:tcBorders>
              <w:top w:val="single" w:sz="12" w:space="0" w:color="auto"/>
            </w:tcBorders>
          </w:tcPr>
          <w:p w14:paraId="5F5E918F" w14:textId="61EA7D69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563B7C49" w14:textId="77777777" w:rsidTr="0054548E">
        <w:trPr>
          <w:trHeight w:val="433"/>
        </w:trPr>
        <w:tc>
          <w:tcPr>
            <w:tcW w:w="3048" w:type="dxa"/>
          </w:tcPr>
          <w:p w14:paraId="70054913" w14:textId="1AA94472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1C675FBC" w14:textId="2C7CB0AD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44D05DE7" w14:textId="49B367F6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08AF4003" w14:textId="6A569CED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46376571" w14:textId="7BDA0E6A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1E21E5A5" w14:textId="77777777" w:rsidTr="0054548E">
        <w:trPr>
          <w:trHeight w:val="433"/>
        </w:trPr>
        <w:tc>
          <w:tcPr>
            <w:tcW w:w="3048" w:type="dxa"/>
          </w:tcPr>
          <w:p w14:paraId="108DF945" w14:textId="6AB38FC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74557428" w14:textId="4692A6F4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0D56274F" w14:textId="02A8332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3D2EB015" w14:textId="17CF1301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4325D9D0" w14:textId="77680093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39072EB5" w14:textId="77777777" w:rsidTr="0054548E">
        <w:trPr>
          <w:trHeight w:val="433"/>
        </w:trPr>
        <w:tc>
          <w:tcPr>
            <w:tcW w:w="3048" w:type="dxa"/>
          </w:tcPr>
          <w:p w14:paraId="1CBBF566" w14:textId="059F67EA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398CE310" w14:textId="031BAAC6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6CEFAE8F" w14:textId="09BEBFB4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4208844F" w14:textId="7E18DE35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5BC894F4" w14:textId="6BEB023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5E3C27BC" w14:textId="77777777" w:rsidTr="0054548E">
        <w:trPr>
          <w:trHeight w:val="433"/>
        </w:trPr>
        <w:tc>
          <w:tcPr>
            <w:tcW w:w="3048" w:type="dxa"/>
          </w:tcPr>
          <w:p w14:paraId="1E75CC84" w14:textId="044BBF28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5F7B9AAA" w14:textId="5773100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23E9546F" w14:textId="75CD04C7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4958F6A6" w14:textId="1B119716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74FB0D5A" w14:textId="31C0A05E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7E196943" w14:textId="77777777" w:rsidTr="0054548E">
        <w:trPr>
          <w:trHeight w:val="433"/>
        </w:trPr>
        <w:tc>
          <w:tcPr>
            <w:tcW w:w="3048" w:type="dxa"/>
          </w:tcPr>
          <w:p w14:paraId="44CD42D2" w14:textId="4F622C56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593D968D" w14:textId="743A8275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2AC57923" w14:textId="441E106E" w:rsidR="0054548E" w:rsidRPr="006D0BF4" w:rsidRDefault="0054548E" w:rsidP="00F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74C50C5A" w14:textId="0CDDD5FA" w:rsidR="0054548E" w:rsidRPr="006D0BF4" w:rsidRDefault="0054548E" w:rsidP="0004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4677D454" w14:textId="45D50C64" w:rsidR="0054548E" w:rsidRPr="006D0BF4" w:rsidRDefault="0054548E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4548E" w14:paraId="40BA66CD" w14:textId="77777777" w:rsidTr="0054548E">
        <w:trPr>
          <w:trHeight w:val="433"/>
        </w:trPr>
        <w:tc>
          <w:tcPr>
            <w:tcW w:w="3048" w:type="dxa"/>
          </w:tcPr>
          <w:p w14:paraId="26EBAE00" w14:textId="675FFA4E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33FD65E7" w14:textId="26A89684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50" w:type="dxa"/>
          </w:tcPr>
          <w:p w14:paraId="1B3B2E74" w14:textId="2CA31980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29" w:type="dxa"/>
          </w:tcPr>
          <w:p w14:paraId="4871E252" w14:textId="08160B49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14:paraId="540436E2" w14:textId="50BBA372" w:rsidR="0054548E" w:rsidRPr="006D0BF4" w:rsidRDefault="0054548E" w:rsidP="0054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0B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9A248B2" w14:textId="77777777" w:rsidR="00FD0519" w:rsidRPr="000449AC" w:rsidRDefault="00FD0519">
      <w:pPr>
        <w:rPr>
          <w:sz w:val="12"/>
          <w:szCs w:val="12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798"/>
        <w:gridCol w:w="7201"/>
        <w:gridCol w:w="2401"/>
      </w:tblGrid>
      <w:tr w:rsidR="001B4F7B" w14:paraId="3A9287E2" w14:textId="77777777" w:rsidTr="000449AC">
        <w:trPr>
          <w:trHeight w:val="1043"/>
        </w:trPr>
        <w:tc>
          <w:tcPr>
            <w:tcW w:w="11999" w:type="dxa"/>
            <w:gridSpan w:val="2"/>
          </w:tcPr>
          <w:p w14:paraId="54397E6B" w14:textId="77777777" w:rsidR="001B4F7B" w:rsidRPr="00544ABC" w:rsidRDefault="001B4F7B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BC">
              <w:rPr>
                <w:rFonts w:ascii="Times New Roman" w:hAnsi="Times New Roman" w:cs="Times New Roman"/>
                <w:sz w:val="24"/>
                <w:szCs w:val="24"/>
              </w:rPr>
              <w:t>Proposer Signature</w:t>
            </w:r>
          </w:p>
          <w:p w14:paraId="19985060" w14:textId="77777777" w:rsidR="000449AC" w:rsidRDefault="000449AC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BD58" w14:textId="163C1257" w:rsidR="001B4F7B" w:rsidRPr="00544ABC" w:rsidRDefault="00730FE9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E5F38" wp14:editId="04D2B07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246380</wp:posOffset>
                      </wp:positionV>
                      <wp:extent cx="5486400" cy="0"/>
                      <wp:effectExtent l="0" t="0" r="0" b="0"/>
                      <wp:wrapNone/>
                      <wp:docPr id="21637031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652B2A0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9.4pt" to="435.3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" strokecolor="#00203f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01" w:type="dxa"/>
          </w:tcPr>
          <w:p w14:paraId="6B6BBED2" w14:textId="66BD8764" w:rsidR="00700637" w:rsidRDefault="001B4F7B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B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16479265" w14:textId="77777777" w:rsidR="000449AC" w:rsidRPr="00544ABC" w:rsidRDefault="000449AC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47522278"/>
              <w:placeholder>
                <w:docPart w:val="D2DE51EBCB894926822190F9E60C9F3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2726B7E" w14:textId="07F9CAE7" w:rsidR="001B4F7B" w:rsidRPr="00544ABC" w:rsidRDefault="001B4F7B" w:rsidP="001B4F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44AB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p>
            </w:sdtContent>
          </w:sdt>
        </w:tc>
      </w:tr>
      <w:tr w:rsidR="001B4F7B" w14:paraId="5F18FC31" w14:textId="77777777" w:rsidTr="000449AC">
        <w:trPr>
          <w:trHeight w:val="1070"/>
        </w:trPr>
        <w:tc>
          <w:tcPr>
            <w:tcW w:w="4798" w:type="dxa"/>
            <w:vAlign w:val="center"/>
          </w:tcPr>
          <w:p w14:paraId="11D4D295" w14:textId="156A77D3" w:rsidR="001B4F7B" w:rsidRPr="00544ABC" w:rsidRDefault="001875A0" w:rsidP="0084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50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637" w:rsidRPr="00544A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4F7B" w:rsidRPr="00544ABC">
              <w:rPr>
                <w:rFonts w:ascii="Times New Roman" w:hAnsi="Times New Roman" w:cs="Times New Roman"/>
                <w:sz w:val="24"/>
                <w:szCs w:val="24"/>
              </w:rPr>
              <w:t xml:space="preserve"> Change Approved</w:t>
            </w:r>
          </w:p>
          <w:p w14:paraId="6C967495" w14:textId="2DA2A105" w:rsidR="001B4F7B" w:rsidRPr="00544ABC" w:rsidRDefault="001875A0" w:rsidP="0084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8362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7B" w:rsidRPr="00544A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4F7B" w:rsidRPr="00544ABC">
              <w:rPr>
                <w:rFonts w:ascii="Times New Roman" w:hAnsi="Times New Roman" w:cs="Times New Roman"/>
                <w:sz w:val="24"/>
                <w:szCs w:val="24"/>
              </w:rPr>
              <w:t xml:space="preserve"> Change Denied</w:t>
            </w:r>
          </w:p>
        </w:tc>
        <w:tc>
          <w:tcPr>
            <w:tcW w:w="7201" w:type="dxa"/>
          </w:tcPr>
          <w:p w14:paraId="42D270C3" w14:textId="77777777" w:rsidR="001B4F7B" w:rsidRPr="00544ABC" w:rsidRDefault="001B4F7B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BC">
              <w:rPr>
                <w:rFonts w:ascii="Times New Roman" w:hAnsi="Times New Roman" w:cs="Times New Roman"/>
                <w:sz w:val="24"/>
                <w:szCs w:val="24"/>
              </w:rPr>
              <w:t>IDOT Procurement Manager Signature</w:t>
            </w:r>
          </w:p>
          <w:p w14:paraId="36A527CE" w14:textId="77777777" w:rsidR="000449AC" w:rsidRDefault="000449AC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F1499" w14:textId="03503245" w:rsidR="00700637" w:rsidRPr="00544ABC" w:rsidRDefault="00730FE9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8DC2DE" wp14:editId="7EE2903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249555</wp:posOffset>
                      </wp:positionV>
                      <wp:extent cx="4114800" cy="0"/>
                      <wp:effectExtent l="0" t="0" r="0" b="0"/>
                      <wp:wrapNone/>
                      <wp:docPr id="128477460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F88587D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19.65pt" to="327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" strokecolor="#00203f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01" w:type="dxa"/>
          </w:tcPr>
          <w:p w14:paraId="38997DA9" w14:textId="0FFFF075" w:rsidR="00700637" w:rsidRDefault="001B4F7B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B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58294C37" w14:textId="77777777" w:rsidR="000449AC" w:rsidRPr="00544ABC" w:rsidRDefault="000449AC" w:rsidP="001B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788658398"/>
              <w:placeholder>
                <w:docPart w:val="8D1DF584C0DB4263BA951E8130ADFC2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0802504" w14:textId="74877339" w:rsidR="00700637" w:rsidRPr="00544ABC" w:rsidRDefault="00700637" w:rsidP="001B4F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44AB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p>
            </w:sdtContent>
          </w:sdt>
        </w:tc>
      </w:tr>
    </w:tbl>
    <w:p w14:paraId="0EDBBA55" w14:textId="67916100" w:rsidR="00943990" w:rsidRPr="000449AC" w:rsidRDefault="00943990" w:rsidP="00943990">
      <w:pPr>
        <w:tabs>
          <w:tab w:val="left" w:pos="7873"/>
        </w:tabs>
        <w:rPr>
          <w:rFonts w:ascii="Arial" w:hAnsi="Arial" w:cs="Arial"/>
          <w:sz w:val="6"/>
          <w:szCs w:val="6"/>
        </w:rPr>
      </w:pPr>
    </w:p>
    <w:sectPr w:rsidR="00943990" w:rsidRPr="000449AC" w:rsidSect="00D87A67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C34E" w14:textId="77777777" w:rsidR="004035BB" w:rsidRDefault="004035BB" w:rsidP="004A3F5A">
      <w:pPr>
        <w:spacing w:after="0" w:line="240" w:lineRule="auto"/>
      </w:pPr>
      <w:r>
        <w:separator/>
      </w:r>
    </w:p>
  </w:endnote>
  <w:endnote w:type="continuationSeparator" w:id="0">
    <w:p w14:paraId="02835A03" w14:textId="77777777" w:rsidR="004035BB" w:rsidRDefault="004035BB" w:rsidP="004A3F5A">
      <w:pPr>
        <w:spacing w:after="0" w:line="240" w:lineRule="auto"/>
      </w:pPr>
      <w:r>
        <w:continuationSeparator/>
      </w:r>
    </w:p>
  </w:endnote>
  <w:endnote w:type="continuationNotice" w:id="1">
    <w:p w14:paraId="7C435749" w14:textId="77777777" w:rsidR="004035BB" w:rsidRDefault="00403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EDC9" w14:textId="70CB93D1" w:rsidR="004A3F5A" w:rsidRPr="007E3946" w:rsidRDefault="007E3946" w:rsidP="007E3946">
    <w:pPr>
      <w:pStyle w:val="Footer"/>
      <w:rPr>
        <w:sz w:val="18"/>
        <w:szCs w:val="18"/>
      </w:rPr>
    </w:pPr>
    <w:r w:rsidRPr="009237C3">
      <w:rPr>
        <w:sz w:val="18"/>
        <w:szCs w:val="18"/>
      </w:rPr>
      <w:t>Completed</w:t>
    </w:r>
    <w:r>
      <w:rPr>
        <w:sz w:val="18"/>
        <w:szCs w:val="18"/>
      </w:rPr>
      <w:t xml:space="preserve"> </w:t>
    </w:r>
    <w:r w:rsidRPr="001F5C73">
      <w:rPr>
        <w:sz w:val="18"/>
        <w:szCs w:val="18"/>
      </w:rPr>
      <w:fldChar w:fldCharType="begin"/>
    </w:r>
    <w:r w:rsidRPr="001F5C73">
      <w:rPr>
        <w:sz w:val="18"/>
        <w:szCs w:val="18"/>
      </w:rPr>
      <w:instrText xml:space="preserve"> DATE   \* MERGEFORMAT </w:instrText>
    </w:r>
    <w:r w:rsidRPr="001F5C73">
      <w:rPr>
        <w:sz w:val="18"/>
        <w:szCs w:val="18"/>
      </w:rPr>
      <w:fldChar w:fldCharType="separate"/>
    </w:r>
    <w:r w:rsidR="001875A0">
      <w:rPr>
        <w:noProof/>
        <w:sz w:val="18"/>
        <w:szCs w:val="18"/>
      </w:rPr>
      <w:t>4/11/2025</w:t>
    </w:r>
    <w:r w:rsidRPr="001F5C73">
      <w:rPr>
        <w:sz w:val="18"/>
        <w:szCs w:val="18"/>
      </w:rPr>
      <w:fldChar w:fldCharType="end"/>
    </w:r>
    <w:r w:rsidRPr="001F5C73">
      <w:rPr>
        <w:sz w:val="18"/>
        <w:szCs w:val="18"/>
      </w:rPr>
      <w:ptab w:relativeTo="margin" w:alignment="center" w:leader="none"/>
    </w:r>
    <w:r w:rsidRPr="001F5C73">
      <w:rPr>
        <w:rFonts w:ascii="Arial" w:hAnsi="Arial" w:cs="Arial"/>
        <w:sz w:val="18"/>
        <w:szCs w:val="18"/>
      </w:rPr>
      <w:fldChar w:fldCharType="begin"/>
    </w:r>
    <w:r w:rsidRPr="001F5C73">
      <w:rPr>
        <w:rFonts w:ascii="Arial" w:hAnsi="Arial" w:cs="Arial"/>
        <w:sz w:val="18"/>
        <w:szCs w:val="18"/>
      </w:rPr>
      <w:instrText xml:space="preserve"> PAGE  \* Arabic  \* MERGEFORMAT </w:instrText>
    </w:r>
    <w:r w:rsidRPr="001F5C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1F5C73">
      <w:rPr>
        <w:rFonts w:ascii="Arial" w:hAnsi="Arial" w:cs="Arial"/>
        <w:sz w:val="18"/>
        <w:szCs w:val="18"/>
      </w:rPr>
      <w:fldChar w:fldCharType="end"/>
    </w:r>
    <w:r w:rsidRPr="001F5C73">
      <w:rPr>
        <w:rFonts w:ascii="Arial" w:hAnsi="Arial" w:cs="Arial"/>
        <w:sz w:val="18"/>
        <w:szCs w:val="18"/>
      </w:rPr>
      <w:t xml:space="preserve"> of </w:t>
    </w:r>
    <w:r w:rsidRPr="001F5C73">
      <w:rPr>
        <w:rFonts w:ascii="Arial" w:hAnsi="Arial" w:cs="Arial"/>
        <w:sz w:val="18"/>
        <w:szCs w:val="18"/>
      </w:rPr>
      <w:fldChar w:fldCharType="begin"/>
    </w:r>
    <w:r w:rsidRPr="001F5C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1F5C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1F5C73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b/>
        <w:bCs/>
      </w:rPr>
      <w:t xml:space="preserve"> </w:t>
    </w:r>
    <w:r w:rsidRPr="007D38A7">
      <w:rPr>
        <w:sz w:val="18"/>
        <w:szCs w:val="18"/>
      </w:rPr>
      <w:ptab w:relativeTo="margin" w:alignment="right" w:leader="none"/>
    </w:r>
    <w:r w:rsidRPr="007D38A7">
      <w:rPr>
        <w:sz w:val="18"/>
        <w:szCs w:val="18"/>
      </w:rPr>
      <w:t xml:space="preserve">IPD </w:t>
    </w:r>
    <w:r>
      <w:rPr>
        <w:sz w:val="18"/>
        <w:szCs w:val="18"/>
      </w:rPr>
      <w:t xml:space="preserve">DB </w:t>
    </w:r>
    <w:r w:rsidRPr="007D38A7">
      <w:rPr>
        <w:sz w:val="18"/>
        <w:szCs w:val="18"/>
      </w:rPr>
      <w:t>RFQ</w:t>
    </w:r>
    <w:r>
      <w:rPr>
        <w:sz w:val="18"/>
        <w:szCs w:val="18"/>
      </w:rPr>
      <w:t xml:space="preserve"> –</w:t>
    </w:r>
    <w:r w:rsidRPr="007D38A7">
      <w:rPr>
        <w:sz w:val="18"/>
        <w:szCs w:val="18"/>
      </w:rPr>
      <w:t xml:space="preserve"> </w:t>
    </w:r>
    <w:r>
      <w:rPr>
        <w:sz w:val="18"/>
        <w:szCs w:val="18"/>
      </w:rPr>
      <w:t>Form 9</w:t>
    </w:r>
    <w:r w:rsidRPr="007D38A7">
      <w:rPr>
        <w:sz w:val="18"/>
        <w:szCs w:val="18"/>
      </w:rPr>
      <w:t xml:space="preserve"> (Rev. </w:t>
    </w:r>
    <w:r>
      <w:rPr>
        <w:sz w:val="18"/>
        <w:szCs w:val="18"/>
      </w:rPr>
      <w:t>03/28</w:t>
    </w:r>
    <w:r w:rsidRPr="007D38A7">
      <w:rPr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4598" w14:textId="13DDB988" w:rsidR="0092764A" w:rsidRPr="007D38A7" w:rsidRDefault="009237C3">
    <w:pPr>
      <w:pStyle w:val="Footer"/>
      <w:rPr>
        <w:sz w:val="18"/>
        <w:szCs w:val="18"/>
      </w:rPr>
    </w:pPr>
    <w:r w:rsidRPr="009237C3">
      <w:rPr>
        <w:sz w:val="18"/>
        <w:szCs w:val="18"/>
      </w:rPr>
      <w:t>Completed</w:t>
    </w:r>
    <w:r w:rsidR="001F5C73">
      <w:rPr>
        <w:sz w:val="18"/>
        <w:szCs w:val="18"/>
      </w:rPr>
      <w:t xml:space="preserve"> </w:t>
    </w:r>
    <w:r w:rsidR="001F5C73" w:rsidRPr="001F5C73">
      <w:rPr>
        <w:sz w:val="18"/>
        <w:szCs w:val="18"/>
      </w:rPr>
      <w:fldChar w:fldCharType="begin"/>
    </w:r>
    <w:r w:rsidR="001F5C73" w:rsidRPr="001F5C73">
      <w:rPr>
        <w:sz w:val="18"/>
        <w:szCs w:val="18"/>
      </w:rPr>
      <w:instrText xml:space="preserve"> DATE   \* MERGEFORMAT </w:instrText>
    </w:r>
    <w:r w:rsidR="001F5C73" w:rsidRPr="001F5C73">
      <w:rPr>
        <w:sz w:val="18"/>
        <w:szCs w:val="18"/>
      </w:rPr>
      <w:fldChar w:fldCharType="separate"/>
    </w:r>
    <w:r w:rsidR="001875A0">
      <w:rPr>
        <w:noProof/>
        <w:sz w:val="18"/>
        <w:szCs w:val="18"/>
      </w:rPr>
      <w:t>4/11/2025</w:t>
    </w:r>
    <w:r w:rsidR="001F5C73" w:rsidRPr="001F5C73">
      <w:rPr>
        <w:sz w:val="18"/>
        <w:szCs w:val="18"/>
      </w:rPr>
      <w:fldChar w:fldCharType="end"/>
    </w:r>
    <w:r w:rsidR="0092764A" w:rsidRPr="001F5C73">
      <w:rPr>
        <w:sz w:val="18"/>
        <w:szCs w:val="18"/>
      </w:rPr>
      <w:ptab w:relativeTo="margin" w:alignment="center" w:leader="none"/>
    </w:r>
    <w:r w:rsidR="0092764A" w:rsidRPr="001F5C73">
      <w:rPr>
        <w:rFonts w:ascii="Arial" w:hAnsi="Arial" w:cs="Arial"/>
        <w:sz w:val="18"/>
        <w:szCs w:val="18"/>
      </w:rPr>
      <w:fldChar w:fldCharType="begin"/>
    </w:r>
    <w:r w:rsidR="0092764A" w:rsidRPr="001F5C73">
      <w:rPr>
        <w:rFonts w:ascii="Arial" w:hAnsi="Arial" w:cs="Arial"/>
        <w:sz w:val="18"/>
        <w:szCs w:val="18"/>
      </w:rPr>
      <w:instrText xml:space="preserve"> PAGE  \* Arabic  \* MERGEFORMAT </w:instrText>
    </w:r>
    <w:r w:rsidR="0092764A" w:rsidRPr="001F5C73">
      <w:rPr>
        <w:rFonts w:ascii="Arial" w:hAnsi="Arial" w:cs="Arial"/>
        <w:sz w:val="18"/>
        <w:szCs w:val="18"/>
      </w:rPr>
      <w:fldChar w:fldCharType="separate"/>
    </w:r>
    <w:r w:rsidR="0092764A" w:rsidRPr="001F5C73">
      <w:rPr>
        <w:rFonts w:ascii="Arial" w:hAnsi="Arial" w:cs="Arial"/>
        <w:sz w:val="18"/>
        <w:szCs w:val="18"/>
      </w:rPr>
      <w:t>2</w:t>
    </w:r>
    <w:r w:rsidR="0092764A" w:rsidRPr="001F5C73">
      <w:rPr>
        <w:rFonts w:ascii="Arial" w:hAnsi="Arial" w:cs="Arial"/>
        <w:sz w:val="18"/>
        <w:szCs w:val="18"/>
      </w:rPr>
      <w:fldChar w:fldCharType="end"/>
    </w:r>
    <w:r w:rsidR="0092764A" w:rsidRPr="001F5C73">
      <w:rPr>
        <w:rFonts w:ascii="Arial" w:hAnsi="Arial" w:cs="Arial"/>
        <w:sz w:val="18"/>
        <w:szCs w:val="18"/>
      </w:rPr>
      <w:t xml:space="preserve"> of </w:t>
    </w:r>
    <w:r w:rsidR="0092764A" w:rsidRPr="001F5C73">
      <w:rPr>
        <w:rFonts w:ascii="Arial" w:hAnsi="Arial" w:cs="Arial"/>
        <w:sz w:val="18"/>
        <w:szCs w:val="18"/>
      </w:rPr>
      <w:fldChar w:fldCharType="begin"/>
    </w:r>
    <w:r w:rsidR="0092764A" w:rsidRPr="001F5C73">
      <w:rPr>
        <w:rFonts w:ascii="Arial" w:hAnsi="Arial" w:cs="Arial"/>
        <w:sz w:val="18"/>
        <w:szCs w:val="18"/>
      </w:rPr>
      <w:instrText xml:space="preserve"> NUMPAGES  \* Arabic  \* MERGEFORMAT </w:instrText>
    </w:r>
    <w:r w:rsidR="0092764A" w:rsidRPr="001F5C73">
      <w:rPr>
        <w:rFonts w:ascii="Arial" w:hAnsi="Arial" w:cs="Arial"/>
        <w:sz w:val="18"/>
        <w:szCs w:val="18"/>
      </w:rPr>
      <w:fldChar w:fldCharType="separate"/>
    </w:r>
    <w:r w:rsidR="0092764A" w:rsidRPr="001F5C73">
      <w:rPr>
        <w:rFonts w:ascii="Arial" w:hAnsi="Arial" w:cs="Arial"/>
        <w:sz w:val="18"/>
        <w:szCs w:val="18"/>
      </w:rPr>
      <w:t>2</w:t>
    </w:r>
    <w:r w:rsidR="0092764A" w:rsidRPr="001F5C73">
      <w:rPr>
        <w:rFonts w:ascii="Arial" w:hAnsi="Arial" w:cs="Arial"/>
        <w:sz w:val="18"/>
        <w:szCs w:val="18"/>
      </w:rPr>
      <w:fldChar w:fldCharType="end"/>
    </w:r>
    <w:r w:rsidR="0092764A">
      <w:rPr>
        <w:rFonts w:ascii="Arial" w:hAnsi="Arial" w:cs="Arial"/>
        <w:b/>
        <w:bCs/>
      </w:rPr>
      <w:t xml:space="preserve"> </w:t>
    </w:r>
    <w:r w:rsidR="0092764A" w:rsidRPr="007D38A7">
      <w:rPr>
        <w:sz w:val="18"/>
        <w:szCs w:val="18"/>
      </w:rPr>
      <w:ptab w:relativeTo="margin" w:alignment="right" w:leader="none"/>
    </w:r>
    <w:r w:rsidRPr="007D38A7">
      <w:rPr>
        <w:sz w:val="18"/>
        <w:szCs w:val="18"/>
      </w:rPr>
      <w:t xml:space="preserve">IPD </w:t>
    </w:r>
    <w:r w:rsidR="003371B2">
      <w:rPr>
        <w:sz w:val="18"/>
        <w:szCs w:val="18"/>
      </w:rPr>
      <w:t xml:space="preserve">DB </w:t>
    </w:r>
    <w:r w:rsidRPr="007D38A7">
      <w:rPr>
        <w:sz w:val="18"/>
        <w:szCs w:val="18"/>
      </w:rPr>
      <w:t>RFQ</w:t>
    </w:r>
    <w:r w:rsidR="00675332">
      <w:rPr>
        <w:sz w:val="18"/>
        <w:szCs w:val="18"/>
      </w:rPr>
      <w:t xml:space="preserve"> </w:t>
    </w:r>
    <w:r w:rsidR="00115EE2">
      <w:rPr>
        <w:sz w:val="18"/>
        <w:szCs w:val="18"/>
      </w:rPr>
      <w:t>–</w:t>
    </w:r>
    <w:r w:rsidRPr="007D38A7">
      <w:rPr>
        <w:sz w:val="18"/>
        <w:szCs w:val="18"/>
      </w:rPr>
      <w:t xml:space="preserve"> </w:t>
    </w:r>
    <w:r w:rsidR="00115EE2">
      <w:rPr>
        <w:sz w:val="18"/>
        <w:szCs w:val="18"/>
      </w:rPr>
      <w:t xml:space="preserve">Form </w:t>
    </w:r>
    <w:r w:rsidR="007E3946">
      <w:rPr>
        <w:sz w:val="18"/>
        <w:szCs w:val="18"/>
      </w:rPr>
      <w:t>9</w:t>
    </w:r>
    <w:r w:rsidR="001B4F7B" w:rsidRPr="007D38A7">
      <w:rPr>
        <w:sz w:val="18"/>
        <w:szCs w:val="18"/>
      </w:rPr>
      <w:t xml:space="preserve"> (Rev. </w:t>
    </w:r>
    <w:r w:rsidR="00171AA9">
      <w:rPr>
        <w:sz w:val="18"/>
        <w:szCs w:val="18"/>
      </w:rPr>
      <w:t>03/28</w:t>
    </w:r>
    <w:r w:rsidR="001B4F7B" w:rsidRPr="007D38A7">
      <w:rPr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1735" w14:textId="77777777" w:rsidR="004035BB" w:rsidRDefault="004035BB" w:rsidP="004A3F5A">
      <w:pPr>
        <w:spacing w:after="0" w:line="240" w:lineRule="auto"/>
      </w:pPr>
      <w:r>
        <w:separator/>
      </w:r>
    </w:p>
  </w:footnote>
  <w:footnote w:type="continuationSeparator" w:id="0">
    <w:p w14:paraId="292B8351" w14:textId="77777777" w:rsidR="004035BB" w:rsidRDefault="004035BB" w:rsidP="004A3F5A">
      <w:pPr>
        <w:spacing w:after="0" w:line="240" w:lineRule="auto"/>
      </w:pPr>
      <w:r>
        <w:continuationSeparator/>
      </w:r>
    </w:p>
  </w:footnote>
  <w:footnote w:type="continuationNotice" w:id="1">
    <w:p w14:paraId="56130379" w14:textId="77777777" w:rsidR="004035BB" w:rsidRDefault="004035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A476" w14:textId="77777777" w:rsidR="0092764A" w:rsidRPr="00943990" w:rsidRDefault="0092764A" w:rsidP="00943990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5BE1" w14:textId="77777777" w:rsidR="0092764A" w:rsidRDefault="0092764A" w:rsidP="0092764A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  <w:r>
      <w:rPr>
        <w:noProof/>
        <w:spacing w:val="-2"/>
      </w:rPr>
      <w:drawing>
        <wp:anchor distT="0" distB="0" distL="114300" distR="114300" simplePos="0" relativeHeight="251658752" behindDoc="0" locked="0" layoutInCell="1" allowOverlap="1" wp14:anchorId="6A831806" wp14:editId="4BEF75FA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281987714" name="Picture 128198771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  <w:sz w:val="28"/>
        <w:szCs w:val="28"/>
      </w:rPr>
      <w:t>Changes to Principal Participants</w:t>
    </w:r>
  </w:p>
  <w:p w14:paraId="087DAF7B" w14:textId="159B471C" w:rsidR="0092764A" w:rsidRPr="0092764A" w:rsidRDefault="0092764A" w:rsidP="0092764A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and Key Personnel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5A"/>
    <w:rsid w:val="000271DA"/>
    <w:rsid w:val="00033A04"/>
    <w:rsid w:val="000449AC"/>
    <w:rsid w:val="00065AE4"/>
    <w:rsid w:val="000B0B5D"/>
    <w:rsid w:val="000D577F"/>
    <w:rsid w:val="000E0442"/>
    <w:rsid w:val="000F51C8"/>
    <w:rsid w:val="001130DF"/>
    <w:rsid w:val="00115EE2"/>
    <w:rsid w:val="00141B5D"/>
    <w:rsid w:val="00161665"/>
    <w:rsid w:val="00171AA9"/>
    <w:rsid w:val="001875A0"/>
    <w:rsid w:val="001B4F7B"/>
    <w:rsid w:val="001C42F5"/>
    <w:rsid w:val="001F3C21"/>
    <w:rsid w:val="001F5C73"/>
    <w:rsid w:val="0022652C"/>
    <w:rsid w:val="00255228"/>
    <w:rsid w:val="002649A8"/>
    <w:rsid w:val="002B404A"/>
    <w:rsid w:val="002E6DDF"/>
    <w:rsid w:val="002F6E7F"/>
    <w:rsid w:val="003041EE"/>
    <w:rsid w:val="00315F47"/>
    <w:rsid w:val="003371B2"/>
    <w:rsid w:val="00360756"/>
    <w:rsid w:val="00377383"/>
    <w:rsid w:val="003A41A0"/>
    <w:rsid w:val="003A7B8E"/>
    <w:rsid w:val="003F0F04"/>
    <w:rsid w:val="004035BB"/>
    <w:rsid w:val="0044379E"/>
    <w:rsid w:val="0045495D"/>
    <w:rsid w:val="0045692B"/>
    <w:rsid w:val="004664C8"/>
    <w:rsid w:val="00470F57"/>
    <w:rsid w:val="00485C59"/>
    <w:rsid w:val="004A3F5A"/>
    <w:rsid w:val="00520F14"/>
    <w:rsid w:val="005354D6"/>
    <w:rsid w:val="00544ABC"/>
    <w:rsid w:val="00545016"/>
    <w:rsid w:val="0054548E"/>
    <w:rsid w:val="0058502D"/>
    <w:rsid w:val="00597E6B"/>
    <w:rsid w:val="005B6B9B"/>
    <w:rsid w:val="005D1E93"/>
    <w:rsid w:val="005E223E"/>
    <w:rsid w:val="00624603"/>
    <w:rsid w:val="006273E2"/>
    <w:rsid w:val="0065178F"/>
    <w:rsid w:val="00665277"/>
    <w:rsid w:val="00675332"/>
    <w:rsid w:val="00696DED"/>
    <w:rsid w:val="006D0BF4"/>
    <w:rsid w:val="006F29DE"/>
    <w:rsid w:val="006F7398"/>
    <w:rsid w:val="00700637"/>
    <w:rsid w:val="00730FE9"/>
    <w:rsid w:val="00735526"/>
    <w:rsid w:val="0075333C"/>
    <w:rsid w:val="00763C43"/>
    <w:rsid w:val="00764F9A"/>
    <w:rsid w:val="00772FBD"/>
    <w:rsid w:val="007822B6"/>
    <w:rsid w:val="00783867"/>
    <w:rsid w:val="007D38A7"/>
    <w:rsid w:val="007D7E67"/>
    <w:rsid w:val="007E3946"/>
    <w:rsid w:val="008008AB"/>
    <w:rsid w:val="00803F0A"/>
    <w:rsid w:val="008467AF"/>
    <w:rsid w:val="00851C07"/>
    <w:rsid w:val="00876BC5"/>
    <w:rsid w:val="008A7502"/>
    <w:rsid w:val="008C366A"/>
    <w:rsid w:val="008D2A9C"/>
    <w:rsid w:val="0090159C"/>
    <w:rsid w:val="009237C3"/>
    <w:rsid w:val="0092764A"/>
    <w:rsid w:val="00943990"/>
    <w:rsid w:val="009825B2"/>
    <w:rsid w:val="00996D4D"/>
    <w:rsid w:val="009C151C"/>
    <w:rsid w:val="009D6F0F"/>
    <w:rsid w:val="009E12E4"/>
    <w:rsid w:val="00A216CA"/>
    <w:rsid w:val="00A32341"/>
    <w:rsid w:val="00A376C2"/>
    <w:rsid w:val="00A863D7"/>
    <w:rsid w:val="00A969EB"/>
    <w:rsid w:val="00AB502C"/>
    <w:rsid w:val="00AF18D6"/>
    <w:rsid w:val="00B4357F"/>
    <w:rsid w:val="00B54C75"/>
    <w:rsid w:val="00C040CB"/>
    <w:rsid w:val="00C33AF0"/>
    <w:rsid w:val="00C67F53"/>
    <w:rsid w:val="00C727EF"/>
    <w:rsid w:val="00C859D0"/>
    <w:rsid w:val="00CA3A33"/>
    <w:rsid w:val="00D26855"/>
    <w:rsid w:val="00D36C5D"/>
    <w:rsid w:val="00D37101"/>
    <w:rsid w:val="00D60516"/>
    <w:rsid w:val="00D638A7"/>
    <w:rsid w:val="00D719CD"/>
    <w:rsid w:val="00D75677"/>
    <w:rsid w:val="00D87A67"/>
    <w:rsid w:val="00DB2328"/>
    <w:rsid w:val="00DB5CA8"/>
    <w:rsid w:val="00DC435D"/>
    <w:rsid w:val="00E04E24"/>
    <w:rsid w:val="00E25ED8"/>
    <w:rsid w:val="00E468D3"/>
    <w:rsid w:val="00E67EBC"/>
    <w:rsid w:val="00EB3040"/>
    <w:rsid w:val="00EC3786"/>
    <w:rsid w:val="00ED1C20"/>
    <w:rsid w:val="00F05971"/>
    <w:rsid w:val="00F2583D"/>
    <w:rsid w:val="00F4131E"/>
    <w:rsid w:val="00F729D7"/>
    <w:rsid w:val="00F90E7F"/>
    <w:rsid w:val="00FD0519"/>
    <w:rsid w:val="00FF131F"/>
    <w:rsid w:val="07DDB7EE"/>
    <w:rsid w:val="08C202A7"/>
    <w:rsid w:val="0C48102B"/>
    <w:rsid w:val="179ADA22"/>
    <w:rsid w:val="33F5EE2C"/>
    <w:rsid w:val="3E054C41"/>
    <w:rsid w:val="4A9324EF"/>
    <w:rsid w:val="7B34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EE2D2"/>
  <w15:chartTrackingRefBased/>
  <w15:docId w15:val="{58F7F6C9-AA7F-4E71-AADA-8A0AE6C7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F5A"/>
  </w:style>
  <w:style w:type="paragraph" w:styleId="Footer">
    <w:name w:val="footer"/>
    <w:basedOn w:val="Normal"/>
    <w:link w:val="FooterChar"/>
    <w:uiPriority w:val="99"/>
    <w:unhideWhenUsed/>
    <w:rsid w:val="004A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F5A"/>
  </w:style>
  <w:style w:type="table" w:styleId="TableGrid">
    <w:name w:val="Table Grid"/>
    <w:basedOn w:val="TableNormal"/>
    <w:uiPriority w:val="39"/>
    <w:rsid w:val="004A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075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4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C7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4F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DE51EBCB894926822190F9E60C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E11D-9B8C-4F32-B362-31463145E653}"/>
      </w:docPartPr>
      <w:docPartBody>
        <w:p w:rsidR="002756C6" w:rsidRDefault="002B7927" w:rsidP="002B7927">
          <w:pPr>
            <w:pStyle w:val="D2DE51EBCB894926822190F9E60C9F311"/>
          </w:pPr>
          <w:r w:rsidRPr="00544AB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8D1DF584C0DB4263BA951E8130AD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5A82-2AC4-4A01-8389-582CE589ED63}"/>
      </w:docPartPr>
      <w:docPartBody>
        <w:p w:rsidR="002756C6" w:rsidRDefault="002B7927" w:rsidP="002B7927">
          <w:pPr>
            <w:pStyle w:val="8D1DF584C0DB4263BA951E8130ADFC201"/>
          </w:pPr>
          <w:r w:rsidRPr="00544AB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E2"/>
    <w:rsid w:val="00065AE4"/>
    <w:rsid w:val="001130DF"/>
    <w:rsid w:val="00137705"/>
    <w:rsid w:val="001467A4"/>
    <w:rsid w:val="002756C6"/>
    <w:rsid w:val="002B7927"/>
    <w:rsid w:val="002C3716"/>
    <w:rsid w:val="00372FB6"/>
    <w:rsid w:val="003A7B8E"/>
    <w:rsid w:val="00490211"/>
    <w:rsid w:val="005354D6"/>
    <w:rsid w:val="0058502D"/>
    <w:rsid w:val="005B4E65"/>
    <w:rsid w:val="005D1E93"/>
    <w:rsid w:val="00735526"/>
    <w:rsid w:val="00837752"/>
    <w:rsid w:val="008C366A"/>
    <w:rsid w:val="00A216CA"/>
    <w:rsid w:val="00AB502C"/>
    <w:rsid w:val="00C040CB"/>
    <w:rsid w:val="00C67F53"/>
    <w:rsid w:val="00C859D0"/>
    <w:rsid w:val="00DE18E2"/>
    <w:rsid w:val="00E25ED8"/>
    <w:rsid w:val="00F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927"/>
    <w:rPr>
      <w:color w:val="666666"/>
    </w:rPr>
  </w:style>
  <w:style w:type="paragraph" w:customStyle="1" w:styleId="D2DE51EBCB894926822190F9E60C9F311">
    <w:name w:val="D2DE51EBCB894926822190F9E60C9F311"/>
    <w:rsid w:val="002B792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D1DF584C0DB4263BA951E8130ADFC201">
    <w:name w:val="8D1DF584C0DB4263BA951E8130ADFC201"/>
    <w:rsid w:val="002B792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DOT Branding">
  <a:themeElements>
    <a:clrScheme name="IDOT Color Scheme">
      <a:dk1>
        <a:srgbClr val="003066"/>
      </a:dk1>
      <a:lt1>
        <a:sysClr val="window" lastClr="FFFFFF"/>
      </a:lt1>
      <a:dk2>
        <a:srgbClr val="415464"/>
      </a:dk2>
      <a:lt2>
        <a:srgbClr val="A7A8AA"/>
      </a:lt2>
      <a:accent1>
        <a:srgbClr val="00203F"/>
      </a:accent1>
      <a:accent2>
        <a:srgbClr val="8CB6E1"/>
      </a:accent2>
      <a:accent3>
        <a:srgbClr val="003066"/>
      </a:accent3>
      <a:accent4>
        <a:srgbClr val="F04C23"/>
      </a:accent4>
      <a:accent5>
        <a:srgbClr val="F97B13"/>
      </a:accent5>
      <a:accent6>
        <a:srgbClr val="F79646"/>
      </a:accent6>
      <a:hlink>
        <a:srgbClr val="0D4879"/>
      </a:hlink>
      <a:folHlink>
        <a:srgbClr val="007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9BE9ADCD8E948BA6C4BE1805C7EFD" ma:contentTypeVersion="10" ma:contentTypeDescription="Create a new document." ma:contentTypeScope="" ma:versionID="19edb51b74df3c69530a936bdeb9ff2f">
  <xsd:schema xmlns:xsd="http://www.w3.org/2001/XMLSchema" xmlns:xs="http://www.w3.org/2001/XMLSchema" xmlns:p="http://schemas.microsoft.com/office/2006/metadata/properties" xmlns:ns2="b29a19b1-7524-4118-a7d2-8755bd9c8f7b" targetNamespace="http://schemas.microsoft.com/office/2006/metadata/properties" ma:root="true" ma:fieldsID="285e2c8ba6820bdad979aae44cfeb143" ns2:_="">
    <xsd:import namespace="b29a19b1-7524-4118-a7d2-8755bd9c8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19b1-7524-4118-a7d2-8755bd9c8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c8b51-f935-48eb-a522-3aabd6871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a19b1-7524-4118-a7d2-8755bd9c8f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2412DF-1DAA-4E77-9453-A752B2154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F7AC3-44CE-48F8-9768-C15A86228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19b1-7524-4118-a7d2-8755bd9c8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326E1-61CD-4B8C-B82A-472853F52C02}">
  <ds:schemaRefs>
    <ds:schemaRef ds:uri="http://schemas.microsoft.com/office/2006/metadata/properties"/>
    <ds:schemaRef ds:uri="http://schemas.microsoft.com/office/infopath/2007/PartnerControls"/>
    <ds:schemaRef ds:uri="b29a19b1-7524-4118-a7d2-8755bd9c8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Hochstatter, Ashley</dc:creator>
  <cp:keywords/>
  <dc:description/>
  <cp:lastModifiedBy>Caton, Colleen L.</cp:lastModifiedBy>
  <cp:revision>2</cp:revision>
  <cp:lastPrinted>2024-12-17T15:25:00Z</cp:lastPrinted>
  <dcterms:created xsi:type="dcterms:W3CDTF">2025-04-11T12:35:00Z</dcterms:created>
  <dcterms:modified xsi:type="dcterms:W3CDTF">2025-04-11T12:35:00Z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0x010100EDC9BE9ADCD8E948BA6C4BE1805C7EFD</vt:lpwstr>
  </property>
  <property fmtid="{D5CDD505-2E9C-101B-9397-08002B2CF9AE}" pid="3" name="MediaServiceImageTags">
    <vt:lpwstr/>
  </property>
</Properties>
</file>