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C9CF4" w14:textId="4142121B" w:rsidR="00B34CEC" w:rsidRDefault="004723C0" w:rsidP="00F840E6">
      <w:pPr>
        <w:tabs>
          <w:tab w:val="left" w:pos="2160"/>
          <w:tab w:val="right" w:pos="8640"/>
        </w:tabs>
        <w:spacing w:before="75"/>
        <w:ind w:right="116"/>
        <w:jc w:val="center"/>
        <w:rPr>
          <w:b/>
          <w:bCs/>
          <w:u w:val="single"/>
        </w:rPr>
      </w:pPr>
      <w:r>
        <w:rPr>
          <w:b/>
          <w:bCs/>
          <w:u w:val="single"/>
        </w:rPr>
        <w:t>COMMENT FORM</w:t>
      </w:r>
    </w:p>
    <w:p w14:paraId="1AA17A89" w14:textId="77777777" w:rsidR="00A32FF4" w:rsidRDefault="00A32FF4" w:rsidP="00F840E6">
      <w:pPr>
        <w:tabs>
          <w:tab w:val="left" w:pos="2160"/>
          <w:tab w:val="right" w:pos="8640"/>
        </w:tabs>
        <w:spacing w:before="75"/>
        <w:ind w:right="116"/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8"/>
        <w:gridCol w:w="7942"/>
      </w:tblGrid>
      <w:tr w:rsidR="000958BD" w14:paraId="1CD4D1B8" w14:textId="77777777" w:rsidTr="000958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55DE35A7" w14:textId="723B1998" w:rsidR="000958BD" w:rsidRPr="007F69F8" w:rsidRDefault="000958BD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bookmarkStart w:id="0" w:name="_Hlk189817223"/>
            <w:r w:rsidRPr="007F69F8">
              <w:t>P</w:t>
            </w:r>
            <w:r w:rsidR="007F69F8" w:rsidRPr="007F69F8">
              <w:t>roject</w:t>
            </w:r>
            <w:r w:rsidRPr="007F69F8">
              <w:t>:</w:t>
            </w:r>
          </w:p>
        </w:tc>
        <w:tc>
          <w:tcPr>
            <w:tcW w:w="8148" w:type="dxa"/>
            <w:tcBorders>
              <w:top w:val="nil"/>
              <w:left w:val="nil"/>
              <w:right w:val="nil"/>
            </w:tcBorders>
          </w:tcPr>
          <w:p w14:paraId="48BD2F85" w14:textId="2B9BD7FD" w:rsidR="000958BD" w:rsidRDefault="008F30D3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>
              <w:t>ADA Intersection Improvements Project</w:t>
            </w:r>
          </w:p>
        </w:tc>
      </w:tr>
      <w:tr w:rsidR="000958BD" w14:paraId="13F549D6" w14:textId="77777777" w:rsidTr="000958BD"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</w:tcPr>
          <w:p w14:paraId="2B7E2F80" w14:textId="2DE3F816" w:rsidR="000958BD" w:rsidRPr="000958BD" w:rsidRDefault="007F69F8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  <w:rPr>
                <w:b/>
                <w:bCs/>
              </w:rPr>
            </w:pPr>
            <w:r>
              <w:t>Contract:</w:t>
            </w:r>
          </w:p>
        </w:tc>
        <w:tc>
          <w:tcPr>
            <w:tcW w:w="8148" w:type="dxa"/>
            <w:tcBorders>
              <w:left w:val="nil"/>
              <w:right w:val="nil"/>
            </w:tcBorders>
          </w:tcPr>
          <w:p w14:paraId="22F1090F" w14:textId="563A5AF4" w:rsidR="000958BD" w:rsidRDefault="008F30D3" w:rsidP="00F840E6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>
              <w:t>N/A</w:t>
            </w:r>
          </w:p>
        </w:tc>
      </w:tr>
      <w:bookmarkEnd w:id="0"/>
    </w:tbl>
    <w:p w14:paraId="04DDC7ED" w14:textId="77777777" w:rsidR="00F840E6" w:rsidRDefault="00F840E6" w:rsidP="00F840E6">
      <w:pPr>
        <w:tabs>
          <w:tab w:val="left" w:pos="2160"/>
          <w:tab w:val="right" w:pos="8640"/>
        </w:tabs>
        <w:spacing w:before="75"/>
        <w:ind w:right="116"/>
      </w:pPr>
    </w:p>
    <w:p w14:paraId="06BDFB55" w14:textId="77777777" w:rsidR="008E4DC2" w:rsidRPr="008E4DC2" w:rsidRDefault="00505592" w:rsidP="008E4DC2">
      <w:pPr>
        <w:pStyle w:val="Body1"/>
        <w:rPr>
          <w:rFonts w:ascii="Arial" w:hAnsi="Arial" w:cs="Arial"/>
        </w:rPr>
      </w:pPr>
      <w:r w:rsidRPr="008E4DC2">
        <w:rPr>
          <w:rFonts w:ascii="Arial" w:hAnsi="Arial" w:cs="Arial"/>
        </w:rPr>
        <w:t xml:space="preserve">All inquiries and comments related to the procurement for above referenced project shall be submitted on via this comment form emailed to </w:t>
      </w:r>
      <w:hyperlink r:id="rId11" w:history="1">
        <w:r w:rsidRPr="008E4DC2">
          <w:rPr>
            <w:rStyle w:val="Hyperlink"/>
            <w:rFonts w:ascii="Arial" w:hAnsi="Arial" w:cs="Arial"/>
          </w:rPr>
          <w:t>DOT.IPD.ADA-SignalsProject@illinois.gov</w:t>
        </w:r>
      </w:hyperlink>
      <w:r w:rsidRPr="008E4DC2">
        <w:rPr>
          <w:rFonts w:ascii="Arial" w:hAnsi="Arial" w:cs="Arial"/>
        </w:rPr>
        <w:t>.</w:t>
      </w:r>
      <w:r w:rsidR="008E4DC2" w:rsidRPr="008E4DC2">
        <w:rPr>
          <w:rFonts w:ascii="Arial" w:hAnsi="Arial" w:cs="Arial"/>
        </w:rPr>
        <w:t xml:space="preserve"> Comments and inquiries may also be mailed and directed to:</w:t>
      </w:r>
    </w:p>
    <w:p w14:paraId="415FB156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Michael Stirk</w:t>
      </w:r>
    </w:p>
    <w:p w14:paraId="0F2318B2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Bureau Chief – Innovative Project Delivery</w:t>
      </w:r>
    </w:p>
    <w:p w14:paraId="50772015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Illinois Department of Transportation (IDOT)</w:t>
      </w:r>
    </w:p>
    <w:p w14:paraId="0516A10C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Office of Planning and Programming (OPP)</w:t>
      </w:r>
    </w:p>
    <w:p w14:paraId="502CED8D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69 West Washington Street, Suite 2100</w:t>
      </w:r>
    </w:p>
    <w:p w14:paraId="66A209CB" w14:textId="77777777" w:rsidR="008E4DC2" w:rsidRPr="008E4DC2" w:rsidRDefault="008E4DC2" w:rsidP="008E4DC2">
      <w:pPr>
        <w:pStyle w:val="Body1"/>
        <w:contextualSpacing/>
        <w:rPr>
          <w:rFonts w:ascii="Arial" w:hAnsi="Arial" w:cs="Arial"/>
        </w:rPr>
      </w:pPr>
      <w:r w:rsidRPr="008E4DC2">
        <w:rPr>
          <w:rFonts w:ascii="Arial" w:hAnsi="Arial" w:cs="Arial"/>
        </w:rPr>
        <w:t>Chicago, Illinois 60602</w:t>
      </w:r>
    </w:p>
    <w:bookmarkStart w:id="1" w:name="_Hlk189752232"/>
    <w:p w14:paraId="715EAD33" w14:textId="77777777" w:rsidR="008E4DC2" w:rsidRDefault="008E4DC2" w:rsidP="008E4DC2">
      <w:pPr>
        <w:pStyle w:val="Body1"/>
        <w:rPr>
          <w:rFonts w:ascii="Arial" w:hAnsi="Arial" w:cs="Arial"/>
        </w:rPr>
      </w:pPr>
      <w:r w:rsidRPr="008E4DC2">
        <w:rPr>
          <w:rFonts w:ascii="Arial" w:hAnsi="Arial" w:cs="Arial"/>
        </w:rPr>
        <w:fldChar w:fldCharType="begin"/>
      </w:r>
      <w:r w:rsidRPr="008E4DC2">
        <w:rPr>
          <w:rFonts w:ascii="Arial" w:hAnsi="Arial" w:cs="Arial"/>
        </w:rPr>
        <w:instrText>HYPERLINK "mailto:DOT.IPD.ADA-SignalsProject@illinois.gov"</w:instrText>
      </w:r>
      <w:r w:rsidRPr="008E4DC2">
        <w:rPr>
          <w:rFonts w:ascii="Arial" w:hAnsi="Arial" w:cs="Arial"/>
        </w:rPr>
      </w:r>
      <w:r w:rsidRPr="008E4DC2">
        <w:rPr>
          <w:rFonts w:ascii="Arial" w:hAnsi="Arial" w:cs="Arial"/>
        </w:rPr>
        <w:fldChar w:fldCharType="separate"/>
      </w:r>
      <w:r w:rsidRPr="008E4DC2">
        <w:rPr>
          <w:rStyle w:val="Hyperlink"/>
          <w:rFonts w:ascii="Arial" w:hAnsi="Arial" w:cs="Arial"/>
        </w:rPr>
        <w:t>DOT.IPD.ADA-SignalsProject@illinois.gov</w:t>
      </w:r>
      <w:r w:rsidRPr="008E4DC2">
        <w:rPr>
          <w:rFonts w:ascii="Arial" w:hAnsi="Arial" w:cs="Arial"/>
        </w:rPr>
        <w:fldChar w:fldCharType="end"/>
      </w:r>
      <w:bookmarkEnd w:id="1"/>
      <w:r w:rsidRPr="008E4DC2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Ind w:w="-108" w:type="dxa"/>
        <w:tblLook w:val="04A0" w:firstRow="1" w:lastRow="0" w:firstColumn="1" w:lastColumn="0" w:noHBand="0" w:noVBand="1"/>
      </w:tblPr>
      <w:tblGrid>
        <w:gridCol w:w="1748"/>
        <w:gridCol w:w="7840"/>
      </w:tblGrid>
      <w:tr w:rsidR="007F69F8" w14:paraId="0F221EA2" w14:textId="77777777" w:rsidTr="007F69F8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67689906" w14:textId="22094258" w:rsidR="007F69F8" w:rsidRP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 w:rsidRPr="007F69F8">
              <w:t>Name:</w:t>
            </w:r>
          </w:p>
        </w:tc>
        <w:tc>
          <w:tcPr>
            <w:tcW w:w="7840" w:type="dxa"/>
            <w:tcBorders>
              <w:top w:val="nil"/>
              <w:left w:val="nil"/>
              <w:right w:val="nil"/>
            </w:tcBorders>
          </w:tcPr>
          <w:p w14:paraId="32C37311" w14:textId="652A37AE" w:rsid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69F8" w14:paraId="261315C0" w14:textId="77777777" w:rsidTr="007F69F8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AFDDCF5" w14:textId="116C7107" w:rsidR="007F69F8" w:rsidRP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 w:rsidRPr="007F69F8">
              <w:t>Company:</w:t>
            </w:r>
          </w:p>
        </w:tc>
        <w:tc>
          <w:tcPr>
            <w:tcW w:w="7840" w:type="dxa"/>
            <w:tcBorders>
              <w:left w:val="nil"/>
              <w:bottom w:val="single" w:sz="4" w:space="0" w:color="auto"/>
              <w:right w:val="nil"/>
            </w:tcBorders>
          </w:tcPr>
          <w:p w14:paraId="68126E01" w14:textId="6573BA9A" w:rsid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F69F8" w14:paraId="25DE08C6" w14:textId="77777777" w:rsidTr="007F69F8"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</w:tcPr>
          <w:p w14:paraId="27BAB46F" w14:textId="4D48E4A3" w:rsidR="007F69F8" w:rsidRP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 w:rsidRPr="007F69F8">
              <w:t>Email</w:t>
            </w:r>
            <w:r w:rsidR="00A32FF4">
              <w:t>:</w:t>
            </w:r>
          </w:p>
        </w:tc>
        <w:tc>
          <w:tcPr>
            <w:tcW w:w="78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A8C6C3" w14:textId="23CA97FD" w:rsidR="007F69F8" w:rsidRDefault="007F69F8" w:rsidP="00D2389B">
            <w:pPr>
              <w:tabs>
                <w:tab w:val="left" w:pos="2160"/>
                <w:tab w:val="right" w:pos="8640"/>
              </w:tabs>
              <w:spacing w:before="75"/>
              <w:ind w:right="11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7D7EF63" w14:textId="77777777" w:rsidR="00C31F17" w:rsidRDefault="00C31F17"/>
    <w:tbl>
      <w:tblPr>
        <w:tblStyle w:val="TableGrid"/>
        <w:tblW w:w="9475" w:type="dxa"/>
        <w:tblLook w:val="04A0" w:firstRow="1" w:lastRow="0" w:firstColumn="1" w:lastColumn="0" w:noHBand="0" w:noVBand="1"/>
      </w:tblPr>
      <w:tblGrid>
        <w:gridCol w:w="9475"/>
      </w:tblGrid>
      <w:tr w:rsidR="004F62F6" w14:paraId="543F5B44" w14:textId="77777777" w:rsidTr="00C31F17">
        <w:trPr>
          <w:trHeight w:val="7200"/>
        </w:trPr>
        <w:tc>
          <w:tcPr>
            <w:tcW w:w="9475" w:type="dxa"/>
            <w:tcBorders>
              <w:bottom w:val="nil"/>
            </w:tcBorders>
          </w:tcPr>
          <w:sdt>
            <w:sdtPr>
              <w:id w:val="117877933"/>
              <w:placeholder>
                <w:docPart w:val="DefaultPlaceholder_-1854013440"/>
              </w:placeholder>
            </w:sdtPr>
            <w:sdtEndPr/>
            <w:sdtContent>
              <w:sdt>
                <w:sdtPr>
                  <w:id w:val="1600368673"/>
                  <w:placeholder>
                    <w:docPart w:val="DefaultPlaceholder_-1854013440"/>
                  </w:placeholder>
                </w:sdtPr>
                <w:sdtEndPr/>
                <w:sdtContent>
                  <w:sdt>
                    <w:sdtPr>
                      <w:id w:val="151226619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sdt>
                        <w:sdtPr>
                          <w:id w:val="-1710490934"/>
                          <w:placeholder>
                            <w:docPart w:val="DefaultPlaceholder_-1854013440"/>
                          </w:placeholder>
                          <w:showingPlcHdr/>
                        </w:sdtPr>
                        <w:sdtEndPr/>
                        <w:sdtContent>
                          <w:p w14:paraId="6E97E529" w14:textId="4219536E" w:rsidR="004F62F6" w:rsidRDefault="007F69F8" w:rsidP="007F69F8">
                            <w:pPr>
                              <w:tabs>
                                <w:tab w:val="left" w:pos="2160"/>
                                <w:tab w:val="right" w:pos="8640"/>
                              </w:tabs>
                              <w:spacing w:before="75"/>
                              <w:ind w:right="116"/>
                            </w:pPr>
                            <w:r w:rsidRPr="003352A1">
                              <w:rPr>
                                <w:rStyle w:val="PlaceholderText"/>
                              </w:rPr>
                              <w:t>Click or tap here to enter text.</w:t>
                            </w:r>
                          </w:p>
                        </w:sdtContent>
                      </w:sdt>
                    </w:sdtContent>
                  </w:sdt>
                </w:sdtContent>
              </w:sdt>
            </w:sdtContent>
          </w:sdt>
        </w:tc>
      </w:tr>
    </w:tbl>
    <w:p w14:paraId="1771CDF1" w14:textId="77777777" w:rsidR="004F62F6" w:rsidRPr="004F62F6" w:rsidRDefault="004F62F6" w:rsidP="004F62F6">
      <w:pPr>
        <w:tabs>
          <w:tab w:val="left" w:pos="2160"/>
          <w:tab w:val="right" w:pos="8640"/>
        </w:tabs>
        <w:spacing w:before="75"/>
        <w:ind w:right="116"/>
        <w:rPr>
          <w:sz w:val="2"/>
          <w:szCs w:val="2"/>
        </w:rPr>
      </w:pPr>
    </w:p>
    <w:sectPr w:rsidR="004F62F6" w:rsidRPr="004F62F6" w:rsidSect="004F62F6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1340" w:right="1420" w:bottom="280" w:left="134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2F064" w14:textId="77777777" w:rsidR="00DE4B18" w:rsidRDefault="00DE4B18" w:rsidP="00FC2CDE">
      <w:r>
        <w:separator/>
      </w:r>
    </w:p>
  </w:endnote>
  <w:endnote w:type="continuationSeparator" w:id="0">
    <w:p w14:paraId="228449C1" w14:textId="77777777" w:rsidR="00DE4B18" w:rsidRDefault="00DE4B18" w:rsidP="00FC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DEBB2" w14:textId="30892907" w:rsidR="00101A82" w:rsidRPr="004F62F6" w:rsidRDefault="004F62F6" w:rsidP="004F62F6">
    <w:pPr>
      <w:pStyle w:val="Footer"/>
    </w:pPr>
    <w:r w:rsidRPr="00101A82">
      <w:rPr>
        <w:sz w:val="18"/>
        <w:szCs w:val="18"/>
      </w:rPr>
      <w:t>Completed</w:t>
    </w:r>
    <w:r>
      <w:rPr>
        <w:sz w:val="18"/>
        <w:szCs w:val="18"/>
      </w:rPr>
      <w:t xml:space="preserve"> </w:t>
    </w:r>
    <w:r w:rsidRPr="008E4DC2">
      <w:rPr>
        <w:sz w:val="18"/>
        <w:szCs w:val="18"/>
      </w:rPr>
      <w:fldChar w:fldCharType="begin"/>
    </w:r>
    <w:r w:rsidRPr="008E4DC2">
      <w:rPr>
        <w:sz w:val="18"/>
        <w:szCs w:val="18"/>
      </w:rPr>
      <w:instrText xml:space="preserve"> DATE   \* MERGEFORMAT </w:instrText>
    </w:r>
    <w:r w:rsidRPr="008E4DC2">
      <w:rPr>
        <w:sz w:val="18"/>
        <w:szCs w:val="18"/>
      </w:rPr>
      <w:fldChar w:fldCharType="separate"/>
    </w:r>
    <w:r w:rsidR="00AE56C6">
      <w:rPr>
        <w:noProof/>
        <w:sz w:val="18"/>
        <w:szCs w:val="18"/>
      </w:rPr>
      <w:t>2/10/2025</w:t>
    </w:r>
    <w:r w:rsidRPr="008E4DC2">
      <w:rPr>
        <w:sz w:val="18"/>
        <w:szCs w:val="18"/>
      </w:rPr>
      <w:fldChar w:fldCharType="end"/>
    </w:r>
    <w:r w:rsidRPr="008E4DC2">
      <w:rPr>
        <w:sz w:val="18"/>
        <w:szCs w:val="18"/>
      </w:rPr>
      <w:ptab w:relativeTo="margin" w:alignment="center" w:leader="none"/>
    </w:r>
    <w:r w:rsidR="00C31F17" w:rsidRPr="00C31F17">
      <w:rPr>
        <w:sz w:val="18"/>
        <w:szCs w:val="18"/>
      </w:rPr>
      <w:fldChar w:fldCharType="begin"/>
    </w:r>
    <w:r w:rsidR="00C31F17" w:rsidRPr="00C31F17">
      <w:rPr>
        <w:sz w:val="18"/>
        <w:szCs w:val="18"/>
      </w:rPr>
      <w:instrText xml:space="preserve"> PAGE   \* MERGEFORMAT </w:instrText>
    </w:r>
    <w:r w:rsidR="00C31F17" w:rsidRPr="00C31F17">
      <w:rPr>
        <w:sz w:val="18"/>
        <w:szCs w:val="18"/>
      </w:rPr>
      <w:fldChar w:fldCharType="separate"/>
    </w:r>
    <w:r w:rsidR="00C31F17" w:rsidRPr="00C31F17">
      <w:rPr>
        <w:noProof/>
        <w:sz w:val="18"/>
        <w:szCs w:val="18"/>
      </w:rPr>
      <w:t>1</w:t>
    </w:r>
    <w:r w:rsidR="00C31F17" w:rsidRPr="00C31F17">
      <w:rPr>
        <w:noProof/>
        <w:sz w:val="18"/>
        <w:szCs w:val="18"/>
      </w:rPr>
      <w:fldChar w:fldCharType="end"/>
    </w:r>
    <w:r w:rsidRPr="008E4DC2">
      <w:rPr>
        <w:sz w:val="18"/>
        <w:szCs w:val="18"/>
      </w:rPr>
      <w:ptab w:relativeTo="margin" w:alignment="right" w:leader="none"/>
    </w:r>
    <w:r w:rsidRPr="008E4DC2">
      <w:rPr>
        <w:sz w:val="18"/>
        <w:szCs w:val="18"/>
      </w:rPr>
      <w:t xml:space="preserve">IPD </w:t>
    </w:r>
    <w:r>
      <w:rPr>
        <w:sz w:val="18"/>
        <w:szCs w:val="18"/>
      </w:rPr>
      <w:t xml:space="preserve">Comment Form </w:t>
    </w:r>
    <w:r w:rsidRPr="008E4DC2">
      <w:rPr>
        <w:sz w:val="18"/>
        <w:szCs w:val="18"/>
      </w:rPr>
      <w:t xml:space="preserve">(Rev. </w:t>
    </w:r>
    <w:r>
      <w:rPr>
        <w:sz w:val="18"/>
        <w:szCs w:val="18"/>
      </w:rPr>
      <w:t>2</w:t>
    </w:r>
    <w:r w:rsidRPr="008E4DC2">
      <w:rPr>
        <w:sz w:val="18"/>
        <w:szCs w:val="18"/>
      </w:rPr>
      <w:t>/</w:t>
    </w:r>
    <w:r>
      <w:rPr>
        <w:sz w:val="18"/>
        <w:szCs w:val="18"/>
      </w:rPr>
      <w:t>6</w:t>
    </w:r>
    <w:r w:rsidRPr="008E4DC2">
      <w:rPr>
        <w:sz w:val="18"/>
        <w:szCs w:val="18"/>
      </w:rPr>
      <w:t>/2025)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98F8F" w14:textId="75703E34" w:rsidR="00D364F5" w:rsidRDefault="00D364F5">
    <w:pPr>
      <w:pStyle w:val="Footer"/>
    </w:pPr>
    <w:r w:rsidRPr="00101A82">
      <w:rPr>
        <w:sz w:val="18"/>
        <w:szCs w:val="18"/>
      </w:rPr>
      <w:t>Completed</w:t>
    </w:r>
    <w:r>
      <w:rPr>
        <w:sz w:val="18"/>
        <w:szCs w:val="18"/>
      </w:rPr>
      <w:t xml:space="preserve"> </w:t>
    </w:r>
    <w:r w:rsidRPr="008E4DC2">
      <w:rPr>
        <w:sz w:val="18"/>
        <w:szCs w:val="18"/>
      </w:rPr>
      <w:fldChar w:fldCharType="begin"/>
    </w:r>
    <w:r w:rsidRPr="008E4DC2">
      <w:rPr>
        <w:sz w:val="18"/>
        <w:szCs w:val="18"/>
      </w:rPr>
      <w:instrText xml:space="preserve"> DATE   \* MERGEFORMAT </w:instrText>
    </w:r>
    <w:r w:rsidRPr="008E4DC2">
      <w:rPr>
        <w:sz w:val="18"/>
        <w:szCs w:val="18"/>
      </w:rPr>
      <w:fldChar w:fldCharType="separate"/>
    </w:r>
    <w:r w:rsidR="00AE56C6">
      <w:rPr>
        <w:noProof/>
        <w:sz w:val="18"/>
        <w:szCs w:val="18"/>
      </w:rPr>
      <w:t>2/10/2025</w:t>
    </w:r>
    <w:r w:rsidRPr="008E4DC2">
      <w:rPr>
        <w:sz w:val="18"/>
        <w:szCs w:val="18"/>
      </w:rPr>
      <w:fldChar w:fldCharType="end"/>
    </w:r>
    <w:r w:rsidRPr="008E4DC2">
      <w:rPr>
        <w:sz w:val="18"/>
        <w:szCs w:val="18"/>
      </w:rPr>
      <w:ptab w:relativeTo="margin" w:alignment="center" w:leader="none"/>
    </w:r>
    <w:r w:rsidRPr="008E4DC2">
      <w:rPr>
        <w:sz w:val="18"/>
        <w:szCs w:val="18"/>
      </w:rPr>
      <w:ptab w:relativeTo="margin" w:alignment="right" w:leader="none"/>
    </w:r>
    <w:r w:rsidRPr="008E4DC2">
      <w:rPr>
        <w:sz w:val="18"/>
        <w:szCs w:val="18"/>
      </w:rPr>
      <w:t xml:space="preserve">IPD </w:t>
    </w:r>
    <w:r w:rsidR="008E4DC2">
      <w:rPr>
        <w:sz w:val="18"/>
        <w:szCs w:val="18"/>
      </w:rPr>
      <w:t xml:space="preserve">Comment Form </w:t>
    </w:r>
    <w:r w:rsidRPr="008E4DC2">
      <w:rPr>
        <w:sz w:val="18"/>
        <w:szCs w:val="18"/>
      </w:rPr>
      <w:t xml:space="preserve">(Rev. </w:t>
    </w:r>
    <w:r w:rsidR="004F62F6">
      <w:rPr>
        <w:sz w:val="18"/>
        <w:szCs w:val="18"/>
      </w:rPr>
      <w:t>2</w:t>
    </w:r>
    <w:r w:rsidRPr="008E4DC2">
      <w:rPr>
        <w:sz w:val="18"/>
        <w:szCs w:val="18"/>
      </w:rPr>
      <w:t>/</w:t>
    </w:r>
    <w:r w:rsidR="004F62F6">
      <w:rPr>
        <w:sz w:val="18"/>
        <w:szCs w:val="18"/>
      </w:rPr>
      <w:t>6</w:t>
    </w:r>
    <w:r w:rsidRPr="008E4DC2">
      <w:rPr>
        <w:sz w:val="18"/>
        <w:szCs w:val="18"/>
      </w:rPr>
      <w:t>/2025)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C3840" w14:textId="77777777" w:rsidR="00DE4B18" w:rsidRDefault="00DE4B18" w:rsidP="00FC2CDE">
      <w:r>
        <w:separator/>
      </w:r>
    </w:p>
  </w:footnote>
  <w:footnote w:type="continuationSeparator" w:id="0">
    <w:p w14:paraId="601B6810" w14:textId="77777777" w:rsidR="00DE4B18" w:rsidRDefault="00DE4B18" w:rsidP="00FC2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CC634" w14:textId="7F21F7BE" w:rsidR="006A21A1" w:rsidRPr="004F62F6" w:rsidRDefault="004F62F6" w:rsidP="004F62F6">
    <w:pPr>
      <w:pStyle w:val="Header"/>
    </w:pPr>
    <w:r w:rsidRPr="004723C0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78CA7E2" wp14:editId="4A117CDE">
              <wp:simplePos x="0" y="0"/>
              <wp:positionH relativeFrom="column">
                <wp:posOffset>0</wp:posOffset>
              </wp:positionH>
              <wp:positionV relativeFrom="paragraph">
                <wp:posOffset>-116840</wp:posOffset>
              </wp:positionV>
              <wp:extent cx="391795" cy="391795"/>
              <wp:effectExtent l="0" t="0" r="8255" b="8255"/>
              <wp:wrapTight wrapText="bothSides">
                <wp:wrapPolygon edited="0">
                  <wp:start x="0" y="0"/>
                  <wp:lineTo x="0" y="21005"/>
                  <wp:lineTo x="21005" y="21005"/>
                  <wp:lineTo x="21005" y="0"/>
                  <wp:lineTo x="0" y="0"/>
                </wp:wrapPolygon>
              </wp:wrapTight>
              <wp:docPr id="14596825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95" cy="391795"/>
                      </a:xfrm>
                      <a:prstGeom prst="rect">
                        <a:avLst/>
                      </a:prstGeom>
                      <a:solidFill>
                        <a:srgbClr val="00203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E6B631D" id="Rectangle 6" o:spid="_x0000_s1026" style="position:absolute;margin-left:0;margin-top:-9.2pt;width:30.85pt;height:30.8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" fillcolor="#00203f" stroked="f" strokeweight="1pt">
              <w10:wrap type="tight"/>
            </v:rect>
          </w:pict>
        </mc:Fallback>
      </mc:AlternateContent>
    </w:r>
    <w:r w:rsidRPr="004723C0">
      <w:rPr>
        <w:noProof/>
      </w:rPr>
      <w:drawing>
        <wp:anchor distT="0" distB="0" distL="114300" distR="114300" simplePos="0" relativeHeight="251664384" behindDoc="0" locked="0" layoutInCell="1" allowOverlap="1" wp14:anchorId="1BF01C7A" wp14:editId="65814744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365760" cy="391160"/>
          <wp:effectExtent l="0" t="0" r="0" b="8890"/>
          <wp:wrapNone/>
          <wp:docPr id="38873257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9029949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" t="12939" r="81332" b="16196"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23C0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B97D877" wp14:editId="7B58221F">
              <wp:simplePos x="0" y="0"/>
              <wp:positionH relativeFrom="column">
                <wp:posOffset>-3810</wp:posOffset>
              </wp:positionH>
              <wp:positionV relativeFrom="paragraph">
                <wp:posOffset>276225</wp:posOffset>
              </wp:positionV>
              <wp:extent cx="5905500" cy="0"/>
              <wp:effectExtent l="0" t="19050" r="19050" b="19050"/>
              <wp:wrapNone/>
              <wp:docPr id="172754558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gradFill>
                          <a:gsLst>
                            <a:gs pos="23000">
                              <a:srgbClr val="F97B13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671EFD53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1.75pt" to="464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" strokeweight="3pt">
              <v:stroke joinstyle="miter"/>
            </v:line>
          </w:pict>
        </mc:Fallback>
      </mc:AlternateContent>
    </w:r>
    <w:r w:rsidRPr="004723C0">
      <w:t xml:space="preserve">Innovative Project Delivery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B985" w14:textId="552A3739" w:rsidR="00D364F5" w:rsidRPr="004723C0" w:rsidRDefault="004723C0" w:rsidP="004723C0">
    <w:pPr>
      <w:pStyle w:val="Header"/>
    </w:pPr>
    <w:r w:rsidRPr="004723C0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72527F5" wp14:editId="028F6CAF">
              <wp:simplePos x="0" y="0"/>
              <wp:positionH relativeFrom="column">
                <wp:posOffset>0</wp:posOffset>
              </wp:positionH>
              <wp:positionV relativeFrom="paragraph">
                <wp:posOffset>-116840</wp:posOffset>
              </wp:positionV>
              <wp:extent cx="391795" cy="391795"/>
              <wp:effectExtent l="0" t="0" r="8255" b="8255"/>
              <wp:wrapTight wrapText="bothSides">
                <wp:wrapPolygon edited="0">
                  <wp:start x="0" y="0"/>
                  <wp:lineTo x="0" y="21005"/>
                  <wp:lineTo x="21005" y="21005"/>
                  <wp:lineTo x="21005" y="0"/>
                  <wp:lineTo x="0" y="0"/>
                </wp:wrapPolygon>
              </wp:wrapTight>
              <wp:docPr id="165198559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1795" cy="391795"/>
                      </a:xfrm>
                      <a:prstGeom prst="rect">
                        <a:avLst/>
                      </a:prstGeom>
                      <a:solidFill>
                        <a:srgbClr val="00203F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rect w14:anchorId="52C0B4B2" id="Rectangle 6" o:spid="_x0000_s1026" style="position:absolute;margin-left:0;margin-top:-9.2pt;width:30.85pt;height:30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" fillcolor="#00203f" stroked="f" strokeweight="1pt">
              <w10:wrap type="tight"/>
            </v:rect>
          </w:pict>
        </mc:Fallback>
      </mc:AlternateContent>
    </w:r>
    <w:r w:rsidRPr="004723C0">
      <w:rPr>
        <w:noProof/>
      </w:rPr>
      <w:drawing>
        <wp:anchor distT="0" distB="0" distL="114300" distR="114300" simplePos="0" relativeHeight="251660288" behindDoc="0" locked="0" layoutInCell="1" allowOverlap="1" wp14:anchorId="177AD326" wp14:editId="578598C8">
          <wp:simplePos x="0" y="0"/>
          <wp:positionH relativeFrom="column">
            <wp:posOffset>0</wp:posOffset>
          </wp:positionH>
          <wp:positionV relativeFrom="paragraph">
            <wp:posOffset>-114935</wp:posOffset>
          </wp:positionV>
          <wp:extent cx="365760" cy="391160"/>
          <wp:effectExtent l="0" t="0" r="0" b="8890"/>
          <wp:wrapNone/>
          <wp:docPr id="52335920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89029949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41" t="12939" r="81332" b="16196"/>
                  <a:stretch>
                    <a:fillRect/>
                  </a:stretch>
                </pic:blipFill>
                <pic:spPr bwMode="auto">
                  <a:xfrm>
                    <a:off x="0" y="0"/>
                    <a:ext cx="36576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723C0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0316EB" wp14:editId="0FC7C5A7">
              <wp:simplePos x="0" y="0"/>
              <wp:positionH relativeFrom="column">
                <wp:posOffset>-3810</wp:posOffset>
              </wp:positionH>
              <wp:positionV relativeFrom="paragraph">
                <wp:posOffset>276225</wp:posOffset>
              </wp:positionV>
              <wp:extent cx="5905500" cy="0"/>
              <wp:effectExtent l="0" t="19050" r="19050" b="19050"/>
              <wp:wrapNone/>
              <wp:docPr id="37107319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gradFill>
                          <a:gsLst>
                            <a:gs pos="23000">
                              <a:srgbClr val="F97B13"/>
                            </a:gs>
                            <a:gs pos="100000">
                              <a:srgbClr val="FFFFFF"/>
                            </a:gs>
                          </a:gsLst>
                          <a:lin ang="0" scaled="0"/>
                        </a:gra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line w14:anchorId="4D7DA442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1.75pt" to="464.7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" strokeweight="3pt">
              <v:stroke joinstyle="miter"/>
            </v:line>
          </w:pict>
        </mc:Fallback>
      </mc:AlternateContent>
    </w:r>
    <w:r w:rsidRPr="004723C0">
      <w:t xml:space="preserve">Innovative Project Delivery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070DD"/>
    <w:multiLevelType w:val="hybridMultilevel"/>
    <w:tmpl w:val="D4D80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71A0B"/>
    <w:multiLevelType w:val="hybridMultilevel"/>
    <w:tmpl w:val="80D27CFA"/>
    <w:lvl w:ilvl="0" w:tplc="1FB84684">
      <w:start w:val="1"/>
      <w:numFmt w:val="decimal"/>
      <w:lvlText w:val="%1."/>
      <w:lvlJc w:val="left"/>
      <w:pPr>
        <w:ind w:left="1997" w:hanging="41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43E8B58">
      <w:numFmt w:val="bullet"/>
      <w:lvlText w:val="•"/>
      <w:lvlJc w:val="left"/>
      <w:pPr>
        <w:ind w:left="2748" w:hanging="417"/>
      </w:pPr>
      <w:rPr>
        <w:rFonts w:hint="default"/>
        <w:lang w:val="en-US" w:eastAsia="en-US" w:bidi="ar-SA"/>
      </w:rPr>
    </w:lvl>
    <w:lvl w:ilvl="2" w:tplc="3B883CD6">
      <w:numFmt w:val="bullet"/>
      <w:lvlText w:val="•"/>
      <w:lvlJc w:val="left"/>
      <w:pPr>
        <w:ind w:left="3496" w:hanging="417"/>
      </w:pPr>
      <w:rPr>
        <w:rFonts w:hint="default"/>
        <w:lang w:val="en-US" w:eastAsia="en-US" w:bidi="ar-SA"/>
      </w:rPr>
    </w:lvl>
    <w:lvl w:ilvl="3" w:tplc="6E06399E">
      <w:numFmt w:val="bullet"/>
      <w:lvlText w:val="•"/>
      <w:lvlJc w:val="left"/>
      <w:pPr>
        <w:ind w:left="4244" w:hanging="417"/>
      </w:pPr>
      <w:rPr>
        <w:rFonts w:hint="default"/>
        <w:lang w:val="en-US" w:eastAsia="en-US" w:bidi="ar-SA"/>
      </w:rPr>
    </w:lvl>
    <w:lvl w:ilvl="4" w:tplc="CD5A8E90">
      <w:numFmt w:val="bullet"/>
      <w:lvlText w:val="•"/>
      <w:lvlJc w:val="left"/>
      <w:pPr>
        <w:ind w:left="4992" w:hanging="417"/>
      </w:pPr>
      <w:rPr>
        <w:rFonts w:hint="default"/>
        <w:lang w:val="en-US" w:eastAsia="en-US" w:bidi="ar-SA"/>
      </w:rPr>
    </w:lvl>
    <w:lvl w:ilvl="5" w:tplc="A60C9E38">
      <w:numFmt w:val="bullet"/>
      <w:lvlText w:val="•"/>
      <w:lvlJc w:val="left"/>
      <w:pPr>
        <w:ind w:left="5740" w:hanging="417"/>
      </w:pPr>
      <w:rPr>
        <w:rFonts w:hint="default"/>
        <w:lang w:val="en-US" w:eastAsia="en-US" w:bidi="ar-SA"/>
      </w:rPr>
    </w:lvl>
    <w:lvl w:ilvl="6" w:tplc="3590253C">
      <w:numFmt w:val="bullet"/>
      <w:lvlText w:val="•"/>
      <w:lvlJc w:val="left"/>
      <w:pPr>
        <w:ind w:left="6488" w:hanging="417"/>
      </w:pPr>
      <w:rPr>
        <w:rFonts w:hint="default"/>
        <w:lang w:val="en-US" w:eastAsia="en-US" w:bidi="ar-SA"/>
      </w:rPr>
    </w:lvl>
    <w:lvl w:ilvl="7" w:tplc="C0E22632">
      <w:numFmt w:val="bullet"/>
      <w:lvlText w:val="•"/>
      <w:lvlJc w:val="left"/>
      <w:pPr>
        <w:ind w:left="7236" w:hanging="417"/>
      </w:pPr>
      <w:rPr>
        <w:rFonts w:hint="default"/>
        <w:lang w:val="en-US" w:eastAsia="en-US" w:bidi="ar-SA"/>
      </w:rPr>
    </w:lvl>
    <w:lvl w:ilvl="8" w:tplc="9F46BAC2">
      <w:numFmt w:val="bullet"/>
      <w:lvlText w:val="•"/>
      <w:lvlJc w:val="left"/>
      <w:pPr>
        <w:ind w:left="7984" w:hanging="417"/>
      </w:pPr>
      <w:rPr>
        <w:rFonts w:hint="default"/>
        <w:lang w:val="en-US" w:eastAsia="en-US" w:bidi="ar-SA"/>
      </w:rPr>
    </w:lvl>
  </w:abstractNum>
  <w:abstractNum w:abstractNumId="2" w15:restartNumberingAfterBreak="0">
    <w:nsid w:val="7C9A68DF"/>
    <w:multiLevelType w:val="hybridMultilevel"/>
    <w:tmpl w:val="E22411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358726">
    <w:abstractNumId w:val="1"/>
  </w:num>
  <w:num w:numId="2" w16cid:durableId="1899124614">
    <w:abstractNumId w:val="2"/>
  </w:num>
  <w:num w:numId="3" w16cid:durableId="1898317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BA2"/>
    <w:rsid w:val="0003118B"/>
    <w:rsid w:val="00035045"/>
    <w:rsid w:val="00036EF9"/>
    <w:rsid w:val="00050DE1"/>
    <w:rsid w:val="0009013E"/>
    <w:rsid w:val="000958BD"/>
    <w:rsid w:val="000C65D4"/>
    <w:rsid w:val="00101A82"/>
    <w:rsid w:val="00145C58"/>
    <w:rsid w:val="00173FFB"/>
    <w:rsid w:val="00194AB4"/>
    <w:rsid w:val="001963B1"/>
    <w:rsid w:val="00204C67"/>
    <w:rsid w:val="00227C18"/>
    <w:rsid w:val="0023527F"/>
    <w:rsid w:val="002775FE"/>
    <w:rsid w:val="002A037E"/>
    <w:rsid w:val="002A6EC9"/>
    <w:rsid w:val="002A7A30"/>
    <w:rsid w:val="003C1455"/>
    <w:rsid w:val="003E2ADA"/>
    <w:rsid w:val="003E47E1"/>
    <w:rsid w:val="00403C85"/>
    <w:rsid w:val="00422712"/>
    <w:rsid w:val="00435722"/>
    <w:rsid w:val="004546C5"/>
    <w:rsid w:val="00467AD8"/>
    <w:rsid w:val="004723C0"/>
    <w:rsid w:val="004F62F6"/>
    <w:rsid w:val="00505592"/>
    <w:rsid w:val="00522451"/>
    <w:rsid w:val="00597121"/>
    <w:rsid w:val="006114E1"/>
    <w:rsid w:val="00650BA2"/>
    <w:rsid w:val="006A21A1"/>
    <w:rsid w:val="006C6A13"/>
    <w:rsid w:val="006D4854"/>
    <w:rsid w:val="006F4725"/>
    <w:rsid w:val="0070349B"/>
    <w:rsid w:val="00723362"/>
    <w:rsid w:val="007351F2"/>
    <w:rsid w:val="007478E7"/>
    <w:rsid w:val="007B1366"/>
    <w:rsid w:val="007C109F"/>
    <w:rsid w:val="007F69F8"/>
    <w:rsid w:val="0089017F"/>
    <w:rsid w:val="00897BD1"/>
    <w:rsid w:val="008C04CB"/>
    <w:rsid w:val="008D4DFA"/>
    <w:rsid w:val="008E4DC2"/>
    <w:rsid w:val="008E7004"/>
    <w:rsid w:val="008F30D3"/>
    <w:rsid w:val="00916EB0"/>
    <w:rsid w:val="0093742D"/>
    <w:rsid w:val="00951287"/>
    <w:rsid w:val="009C5927"/>
    <w:rsid w:val="00A32FF4"/>
    <w:rsid w:val="00A41448"/>
    <w:rsid w:val="00A54938"/>
    <w:rsid w:val="00AB1DB5"/>
    <w:rsid w:val="00AB2550"/>
    <w:rsid w:val="00AB2A83"/>
    <w:rsid w:val="00AE56C6"/>
    <w:rsid w:val="00B3390B"/>
    <w:rsid w:val="00B34CEC"/>
    <w:rsid w:val="00B5122A"/>
    <w:rsid w:val="00B55079"/>
    <w:rsid w:val="00B80805"/>
    <w:rsid w:val="00B822FE"/>
    <w:rsid w:val="00BD0237"/>
    <w:rsid w:val="00C06570"/>
    <w:rsid w:val="00C31F17"/>
    <w:rsid w:val="00C82306"/>
    <w:rsid w:val="00CA0E14"/>
    <w:rsid w:val="00CD7C3F"/>
    <w:rsid w:val="00CF060E"/>
    <w:rsid w:val="00D24EB0"/>
    <w:rsid w:val="00D364F5"/>
    <w:rsid w:val="00D551FB"/>
    <w:rsid w:val="00D80BE5"/>
    <w:rsid w:val="00D97156"/>
    <w:rsid w:val="00DE4B18"/>
    <w:rsid w:val="00E21211"/>
    <w:rsid w:val="00E52BF5"/>
    <w:rsid w:val="00E769F9"/>
    <w:rsid w:val="00E834F2"/>
    <w:rsid w:val="00E960F1"/>
    <w:rsid w:val="00EE493C"/>
    <w:rsid w:val="00F03C7F"/>
    <w:rsid w:val="00F11193"/>
    <w:rsid w:val="00F43BD8"/>
    <w:rsid w:val="00F74652"/>
    <w:rsid w:val="00F840E6"/>
    <w:rsid w:val="00F84FBF"/>
    <w:rsid w:val="00FC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3F26B"/>
  <w15:docId w15:val="{AD59BDDD-A1F2-45E0-A452-78B3DFF26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2"/>
      <w:ind w:left="1151" w:right="1170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97" w:hanging="417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2CD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C2CD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2CDE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D24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F84FBF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03C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03C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03C85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C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C85"/>
    <w:rPr>
      <w:rFonts w:ascii="Arial" w:eastAsia="Arial" w:hAnsi="Arial" w:cs="Arial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03C7F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05592"/>
    <w:rPr>
      <w:rFonts w:ascii="Trebuchet MS" w:hAnsi="Trebuchet MS"/>
      <w:color w:val="0000FF" w:themeColor="hyperlink"/>
      <w:sz w:val="22"/>
      <w:u w:val="single"/>
    </w:rPr>
  </w:style>
  <w:style w:type="paragraph" w:customStyle="1" w:styleId="Body1">
    <w:name w:val="_Body 1"/>
    <w:basedOn w:val="Normal"/>
    <w:link w:val="Body1Char"/>
    <w:qFormat/>
    <w:rsid w:val="008E4DC2"/>
    <w:pPr>
      <w:widowControl/>
      <w:autoSpaceDE/>
      <w:autoSpaceDN/>
      <w:spacing w:before="120" w:after="120" w:line="269" w:lineRule="auto"/>
      <w:jc w:val="both"/>
    </w:pPr>
    <w:rPr>
      <w:rFonts w:ascii="Trebuchet MS" w:eastAsiaTheme="minorHAnsi" w:hAnsi="Trebuchet MS" w:cs="Segoe UI"/>
      <w:color w:val="262626" w:themeColor="text1" w:themeTint="D9"/>
    </w:rPr>
  </w:style>
  <w:style w:type="character" w:customStyle="1" w:styleId="Body1Char">
    <w:name w:val="_Body 1 Char"/>
    <w:basedOn w:val="DefaultParagraphFont"/>
    <w:link w:val="Body1"/>
    <w:rsid w:val="008E4DC2"/>
    <w:rPr>
      <w:rFonts w:ascii="Trebuchet MS" w:hAnsi="Trebuchet MS" w:cs="Segoe UI"/>
      <w:color w:val="262626" w:themeColor="text1" w:themeTint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9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OT.IPD.ADA-SignalsProject@illinois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26D67-354B-4DC9-AED3-6AC79D70BC7E}"/>
      </w:docPartPr>
      <w:docPartBody>
        <w:p w:rsidR="005F711B" w:rsidRDefault="005F711B">
          <w:r w:rsidRPr="003352A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1B"/>
    <w:rsid w:val="0003118B"/>
    <w:rsid w:val="005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F711B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57f78e-6883-4404-bc01-6f16ddf65619" xsi:nil="true"/>
    <lcf76f155ced4ddcb4097134ff3c332f xmlns="70e169cd-0804-4499-8abc-e5552f323f9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0DE41A247A314FA2BA7330D17733CE" ma:contentTypeVersion="13" ma:contentTypeDescription="Create a new document." ma:contentTypeScope="" ma:versionID="6815e388f17525f74c5d2e24c0f34383">
  <xsd:schema xmlns:xsd="http://www.w3.org/2001/XMLSchema" xmlns:xs="http://www.w3.org/2001/XMLSchema" xmlns:p="http://schemas.microsoft.com/office/2006/metadata/properties" xmlns:ns2="70e169cd-0804-4499-8abc-e5552f323f96" xmlns:ns3="1757f78e-6883-4404-bc01-6f16ddf65619" targetNamespace="http://schemas.microsoft.com/office/2006/metadata/properties" ma:root="true" ma:fieldsID="6ba5b364ff676b03c1285b360600f001" ns2:_="" ns3:_="">
    <xsd:import namespace="70e169cd-0804-4499-8abc-e5552f323f96"/>
    <xsd:import namespace="1757f78e-6883-4404-bc01-6f16ddf656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169cd-0804-4499-8abc-e5552f323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2c9b913-f7fd-4781-80ab-6839b142a4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7f78e-6883-4404-bc01-6f16ddf656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6228c00-eb12-4bce-996a-3f90cfe70c13}" ma:internalName="TaxCatchAll" ma:showField="CatchAllData" ma:web="1757f78e-6883-4404-bc01-6f16ddf656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22671-0450-4BA4-92A9-380CA552C12B}">
  <ds:schemaRefs>
    <ds:schemaRef ds:uri="http://schemas.microsoft.com/office/2006/metadata/properties"/>
    <ds:schemaRef ds:uri="http://schemas.microsoft.com/office/infopath/2007/PartnerControls"/>
    <ds:schemaRef ds:uri="1757f78e-6883-4404-bc01-6f16ddf65619"/>
    <ds:schemaRef ds:uri="70e169cd-0804-4499-8abc-e5552f323f96"/>
  </ds:schemaRefs>
</ds:datastoreItem>
</file>

<file path=customXml/itemProps2.xml><?xml version="1.0" encoding="utf-8"?>
<ds:datastoreItem xmlns:ds="http://schemas.openxmlformats.org/officeDocument/2006/customXml" ds:itemID="{29B7DC41-2A67-4FB0-9A3A-DA8861796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D383C-4900-41B2-AF94-0B1D7D447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169cd-0804-4499-8abc-e5552f323f96"/>
    <ds:schemaRef ds:uri="1757f78e-6883-4404-bc01-6f16ddf656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ED4D0CE-2EA4-4AF4-9F83-C94626D2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- 111300 - Attachment 2.10 - Form C-78-RFQ</vt:lpstr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- 111300 - Attachment 2.10 - Form C-78-RFQ</dc:title>
  <dc:creator>Joseph.Clarke</dc:creator>
  <cp:lastModifiedBy>Caton, Colleen L.</cp:lastModifiedBy>
  <cp:revision>2</cp:revision>
  <dcterms:created xsi:type="dcterms:W3CDTF">2025-02-10T13:52:00Z</dcterms:created>
  <dcterms:modified xsi:type="dcterms:W3CDTF">2025-02-10T13:52:00Z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2023-09-14T00:00:00Z</vt:filetime>
  </property>
  <property fmtid="{D5CDD505-2E9C-101B-9397-08002B2CF9AE}" pid="5" name="Producer">
    <vt:lpwstr>Acrobat Distiller 15.0 (Windows)</vt:lpwstr>
  </property>
  <property fmtid="{D5CDD505-2E9C-101B-9397-08002B2CF9AE}" pid="6" name="ContentTypeId">
    <vt:lpwstr>0x010100EA0DE41A247A314FA2BA7330D17733CE</vt:lpwstr>
  </property>
  <property fmtid="{D5CDD505-2E9C-101B-9397-08002B2CF9AE}" pid="7" name="MediaServiceImageTags">
    <vt:lpwstr/>
  </property>
</Properties>
</file>