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66F" w:rsidRPr="00943656" w:rsidRDefault="007D766F" w:rsidP="007D766F">
      <w:pPr>
        <w:tabs>
          <w:tab w:val="left" w:pos="1356"/>
        </w:tabs>
        <w:ind w:right="-264"/>
        <w:rPr>
          <w:rFonts w:ascii="Arial" w:hAnsi="Arial" w:cs="Arial"/>
        </w:rPr>
      </w:pPr>
    </w:p>
    <w:p w:rsidR="007D766F" w:rsidRPr="00943656" w:rsidRDefault="007D766F" w:rsidP="00F25563">
      <w:pPr>
        <w:tabs>
          <w:tab w:val="left" w:pos="480"/>
          <w:tab w:val="left" w:pos="1080"/>
          <w:tab w:val="left" w:pos="1680"/>
          <w:tab w:val="left" w:pos="2280"/>
          <w:tab w:val="left" w:pos="2880"/>
          <w:tab w:val="left" w:pos="3480"/>
          <w:tab w:val="left" w:pos="4080"/>
          <w:tab w:val="left" w:pos="4680"/>
          <w:tab w:val="left" w:pos="5280"/>
        </w:tabs>
        <w:spacing w:before="360"/>
        <w:ind w:right="-264"/>
        <w:jc w:val="center"/>
        <w:rPr>
          <w:rFonts w:ascii="Arial" w:hAnsi="Arial" w:cs="Arial"/>
        </w:rPr>
      </w:pPr>
      <w:r w:rsidRPr="00943656">
        <w:rPr>
          <w:rFonts w:ascii="Arial" w:hAnsi="Arial" w:cs="Arial"/>
        </w:rPr>
        <w:t>State of Illinois</w:t>
      </w:r>
    </w:p>
    <w:p w:rsidR="007D766F" w:rsidRPr="00943656" w:rsidRDefault="007D766F" w:rsidP="007D766F">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943656">
        <w:rPr>
          <w:rFonts w:ascii="Arial" w:hAnsi="Arial" w:cs="Arial"/>
        </w:rPr>
        <w:t>Department of Transportation</w:t>
      </w:r>
    </w:p>
    <w:p w:rsidR="007D766F" w:rsidRDefault="007D766F" w:rsidP="007D766F">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943656">
        <w:rPr>
          <w:rFonts w:ascii="Arial" w:hAnsi="Arial" w:cs="Arial"/>
        </w:rPr>
        <w:t>Bureau of Business Services</w:t>
      </w:r>
    </w:p>
    <w:p w:rsidR="00B26E32" w:rsidRPr="00943656" w:rsidRDefault="007D766F" w:rsidP="00F25563">
      <w:pPr>
        <w:tabs>
          <w:tab w:val="left" w:pos="480"/>
          <w:tab w:val="left" w:pos="1080"/>
          <w:tab w:val="left" w:pos="1680"/>
          <w:tab w:val="left" w:pos="2280"/>
          <w:tab w:val="left" w:pos="2880"/>
          <w:tab w:val="left" w:pos="3480"/>
          <w:tab w:val="left" w:pos="4080"/>
          <w:tab w:val="left" w:pos="4680"/>
          <w:tab w:val="left" w:pos="5280"/>
        </w:tabs>
        <w:spacing w:before="240"/>
        <w:ind w:right="-264"/>
        <w:jc w:val="center"/>
        <w:rPr>
          <w:rFonts w:ascii="Arial" w:hAnsi="Arial" w:cs="Arial"/>
          <w:b/>
        </w:rPr>
      </w:pPr>
      <w:r w:rsidRPr="00943656">
        <w:rPr>
          <w:rFonts w:ascii="Arial" w:hAnsi="Arial" w:cs="Arial"/>
          <w:b/>
        </w:rPr>
        <w:t>Specifications and Questionnaire for</w:t>
      </w:r>
      <w:r w:rsidR="00B26E32" w:rsidRPr="00B26E32">
        <w:rPr>
          <w:rFonts w:ascii="Arial" w:hAnsi="Arial" w:cs="Arial"/>
          <w:b/>
        </w:rPr>
        <w:t xml:space="preserve"> </w:t>
      </w:r>
      <w:r w:rsidR="005F7BF8">
        <w:rPr>
          <w:rFonts w:ascii="Arial" w:hAnsi="Arial" w:cs="Arial"/>
          <w:b/>
        </w:rPr>
        <w:t>Detachable</w:t>
      </w:r>
      <w:r w:rsidR="00637EDC">
        <w:rPr>
          <w:rFonts w:ascii="Arial" w:hAnsi="Arial" w:cs="Arial"/>
          <w:b/>
        </w:rPr>
        <w:t xml:space="preserve"> Hydraulic</w:t>
      </w:r>
      <w:r w:rsidR="00B26E32" w:rsidRPr="00943656">
        <w:rPr>
          <w:rFonts w:ascii="Arial" w:hAnsi="Arial" w:cs="Arial"/>
          <w:b/>
        </w:rPr>
        <w:t xml:space="preserve"> Gooseneck, </w:t>
      </w:r>
      <w:r w:rsidR="00B26E32">
        <w:rPr>
          <w:rFonts w:ascii="Arial" w:hAnsi="Arial" w:cs="Arial"/>
          <w:b/>
        </w:rPr>
        <w:t>Tandem</w:t>
      </w:r>
      <w:r w:rsidR="00324A47">
        <w:rPr>
          <w:rFonts w:ascii="Arial" w:hAnsi="Arial" w:cs="Arial"/>
          <w:b/>
        </w:rPr>
        <w:t xml:space="preserve"> Axle </w:t>
      </w:r>
      <w:r w:rsidR="00B26E32" w:rsidRPr="00943656">
        <w:rPr>
          <w:rFonts w:ascii="Arial" w:hAnsi="Arial" w:cs="Arial"/>
          <w:b/>
        </w:rPr>
        <w:t>Trailer</w:t>
      </w:r>
    </w:p>
    <w:p w:rsidR="007D766F" w:rsidRPr="00943656" w:rsidRDefault="007D766F" w:rsidP="007D766F">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943656">
        <w:rPr>
          <w:rFonts w:ascii="Arial" w:hAnsi="Arial" w:cs="Arial"/>
        </w:rPr>
        <w:t>70,000 Lb</w:t>
      </w:r>
      <w:r w:rsidR="00B26E32">
        <w:rPr>
          <w:rFonts w:ascii="Arial" w:hAnsi="Arial" w:cs="Arial"/>
        </w:rPr>
        <w:t>s</w:t>
      </w:r>
      <w:r w:rsidRPr="00943656">
        <w:rPr>
          <w:rFonts w:ascii="Arial" w:hAnsi="Arial" w:cs="Arial"/>
        </w:rPr>
        <w:t>. Minimum</w:t>
      </w:r>
      <w:r w:rsidR="00B26E32">
        <w:rPr>
          <w:rFonts w:ascii="Arial" w:hAnsi="Arial" w:cs="Arial"/>
        </w:rPr>
        <w:t xml:space="preserve"> Load Capacity</w:t>
      </w:r>
    </w:p>
    <w:p w:rsidR="007D766F" w:rsidRPr="00975289" w:rsidRDefault="00E92C7B" w:rsidP="00F25563">
      <w:pPr>
        <w:tabs>
          <w:tab w:val="left" w:pos="480"/>
          <w:tab w:val="left" w:pos="1080"/>
          <w:tab w:val="left" w:pos="1680"/>
          <w:tab w:val="left" w:pos="2280"/>
          <w:tab w:val="left" w:pos="2880"/>
          <w:tab w:val="left" w:pos="3480"/>
          <w:tab w:val="left" w:pos="4080"/>
          <w:tab w:val="left" w:pos="4680"/>
          <w:tab w:val="left" w:pos="5280"/>
        </w:tabs>
        <w:spacing w:before="240"/>
        <w:ind w:right="-264"/>
        <w:jc w:val="center"/>
        <w:rPr>
          <w:rFonts w:ascii="Arial" w:hAnsi="Arial" w:cs="Arial"/>
        </w:rPr>
      </w:pPr>
      <w:r w:rsidRPr="00975289">
        <w:rPr>
          <w:rFonts w:ascii="Arial" w:hAnsi="Arial" w:cs="Arial"/>
        </w:rPr>
        <w:t>July 2019</w:t>
      </w:r>
    </w:p>
    <w:p w:rsidR="007D766F" w:rsidRPr="00975289" w:rsidRDefault="007D766F" w:rsidP="00F25563">
      <w:pPr>
        <w:tabs>
          <w:tab w:val="left" w:pos="480"/>
          <w:tab w:val="left" w:pos="1080"/>
          <w:tab w:val="left" w:pos="1680"/>
          <w:tab w:val="left" w:pos="2280"/>
          <w:tab w:val="left" w:pos="2880"/>
          <w:tab w:val="left" w:pos="3480"/>
          <w:tab w:val="left" w:pos="4080"/>
          <w:tab w:val="left" w:pos="4680"/>
          <w:tab w:val="left" w:pos="5280"/>
        </w:tabs>
        <w:spacing w:before="240"/>
        <w:ind w:right="-264"/>
        <w:rPr>
          <w:rFonts w:ascii="Arial" w:hAnsi="Arial" w:cs="Arial"/>
        </w:rPr>
      </w:pPr>
      <w:r w:rsidRPr="00975289">
        <w:rPr>
          <w:rFonts w:ascii="Arial" w:hAnsi="Arial" w:cs="Arial"/>
        </w:rPr>
        <w:t>This specification and questionnaire covers</w:t>
      </w:r>
      <w:r w:rsidR="005F7BF8" w:rsidRPr="00975289">
        <w:rPr>
          <w:rFonts w:ascii="Arial" w:hAnsi="Arial" w:cs="Arial"/>
        </w:rPr>
        <w:t xml:space="preserve"> a detachable</w:t>
      </w:r>
      <w:r w:rsidR="00F27803" w:rsidRPr="00975289">
        <w:rPr>
          <w:rFonts w:ascii="Arial" w:hAnsi="Arial" w:cs="Arial"/>
        </w:rPr>
        <w:t xml:space="preserve"> hydraulic gooseneck trailer</w:t>
      </w:r>
      <w:r w:rsidRPr="00975289">
        <w:rPr>
          <w:rFonts w:ascii="Arial" w:hAnsi="Arial" w:cs="Arial"/>
        </w:rPr>
        <w:t xml:space="preserve"> for use by the Department of Transportation. The Department of Transportation is specifying acceptable units by required equipment and accessories as outlined below.</w:t>
      </w:r>
    </w:p>
    <w:p w:rsidR="007D766F" w:rsidRPr="00975289" w:rsidRDefault="007D766F" w:rsidP="00F25563">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975289">
        <w:rPr>
          <w:rFonts w:ascii="Arial" w:hAnsi="Arial" w:cs="Arial"/>
        </w:rPr>
        <w:t xml:space="preserve">Each bidder shall submit with their bid </w:t>
      </w:r>
      <w:r w:rsidRPr="00975289">
        <w:rPr>
          <w:rFonts w:ascii="Arial" w:hAnsi="Arial" w:cs="Arial"/>
          <w:b/>
        </w:rPr>
        <w:t>two sets</w:t>
      </w:r>
      <w:r w:rsidRPr="00975289">
        <w:rPr>
          <w:rFonts w:ascii="Arial" w:hAnsi="Arial" w:cs="Arial"/>
        </w:rPr>
        <w:t xml:space="preserve"> of descriptive literature and specifications describing </w:t>
      </w:r>
      <w:r w:rsidRPr="00975289">
        <w:rPr>
          <w:rFonts w:ascii="Arial" w:hAnsi="Arial" w:cs="Arial"/>
          <w:b/>
        </w:rPr>
        <w:t>all</w:t>
      </w:r>
      <w:r w:rsidRPr="00975289">
        <w:rPr>
          <w:rFonts w:ascii="Arial" w:hAnsi="Arial" w:cs="Arial"/>
        </w:rPr>
        <w:t xml:space="preserve"> the equipment proposed.  This information shall be clearly marked to indicate the make, model, accessories, and exceptions proposed to be furnished.  </w:t>
      </w:r>
    </w:p>
    <w:p w:rsidR="007D766F" w:rsidRPr="00975289" w:rsidRDefault="007D766F" w:rsidP="00F25563">
      <w:pPr>
        <w:tabs>
          <w:tab w:val="left" w:pos="480"/>
          <w:tab w:val="left" w:pos="1080"/>
          <w:tab w:val="left" w:pos="1680"/>
          <w:tab w:val="left" w:pos="2280"/>
          <w:tab w:val="left" w:pos="2880"/>
          <w:tab w:val="left" w:pos="3480"/>
          <w:tab w:val="left" w:pos="4080"/>
          <w:tab w:val="left" w:pos="4680"/>
          <w:tab w:val="left" w:pos="5280"/>
        </w:tabs>
        <w:spacing w:before="120" w:after="120"/>
        <w:ind w:right="-264"/>
        <w:rPr>
          <w:rFonts w:ascii="Arial" w:hAnsi="Arial" w:cs="Arial"/>
        </w:rPr>
      </w:pPr>
      <w:r w:rsidRPr="00975289">
        <w:rPr>
          <w:rFonts w:ascii="Arial" w:hAnsi="Arial" w:cs="Arial"/>
        </w:rPr>
        <w:t>Bidders quoting on equipment must submit with their bid.</w:t>
      </w:r>
    </w:p>
    <w:p w:rsidR="007D766F" w:rsidRPr="00975289" w:rsidRDefault="007D766F" w:rsidP="00F25563">
      <w:pPr>
        <w:pStyle w:val="ListParagraph"/>
        <w:numPr>
          <w:ilvl w:val="0"/>
          <w:numId w:val="5"/>
        </w:num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r w:rsidRPr="00975289">
        <w:rPr>
          <w:rFonts w:ascii="Arial" w:hAnsi="Arial" w:cs="Arial"/>
        </w:rPr>
        <w:t xml:space="preserve">The manufacturer of the equipment proposed has been actively involved in the manufacture of the equipment called for in the </w:t>
      </w:r>
      <w:r w:rsidRPr="00975289">
        <w:rPr>
          <w:rFonts w:ascii="Arial" w:hAnsi="Arial" w:cs="Arial"/>
          <w:b/>
        </w:rPr>
        <w:t xml:space="preserve">bid </w:t>
      </w:r>
      <w:r w:rsidRPr="00975289">
        <w:rPr>
          <w:rFonts w:ascii="Arial" w:hAnsi="Arial" w:cs="Arial"/>
        </w:rPr>
        <w:t>for a period of not less than 5 years.</w:t>
      </w:r>
    </w:p>
    <w:p w:rsidR="007D766F" w:rsidRPr="00975289" w:rsidRDefault="007D766F" w:rsidP="00F25563">
      <w:pPr>
        <w:pStyle w:val="ListParagraph"/>
        <w:numPr>
          <w:ilvl w:val="0"/>
          <w:numId w:val="5"/>
        </w:num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975289">
        <w:rPr>
          <w:rFonts w:ascii="Arial" w:hAnsi="Arial" w:cs="Arial"/>
        </w:rPr>
        <w:t>Parts and service for the equipment proposed are readily availab</w:t>
      </w:r>
      <w:r w:rsidR="00C717CD" w:rsidRPr="00975289">
        <w:rPr>
          <w:rFonts w:ascii="Arial" w:hAnsi="Arial" w:cs="Arial"/>
        </w:rPr>
        <w:t>le within</w:t>
      </w:r>
      <w:r w:rsidRPr="00975289">
        <w:rPr>
          <w:rFonts w:ascii="Arial" w:hAnsi="Arial" w:cs="Arial"/>
        </w:rPr>
        <w:t xml:space="preserve"> the State of Illinois.</w:t>
      </w:r>
    </w:p>
    <w:p w:rsidR="00CE18B3" w:rsidRPr="00975289" w:rsidRDefault="00CE18B3" w:rsidP="00F25563">
      <w:pPr>
        <w:spacing w:before="120" w:line="240" w:lineRule="exact"/>
        <w:rPr>
          <w:rFonts w:ascii="Arial" w:hAnsi="Arial" w:cs="Arial"/>
        </w:rPr>
      </w:pPr>
      <w:r w:rsidRPr="00975289">
        <w:rPr>
          <w:rFonts w:ascii="Arial" w:hAnsi="Arial" w:cs="Arial"/>
        </w:rPr>
        <w:t xml:space="preserve">It is the responsibility of each bidder to complete and return this questionnaire with the bid. </w:t>
      </w:r>
    </w:p>
    <w:p w:rsidR="00CE18B3" w:rsidRPr="00975289" w:rsidRDefault="00CE18B3" w:rsidP="00F25563">
      <w:pPr>
        <w:tabs>
          <w:tab w:val="left" w:pos="2160"/>
        </w:tabs>
        <w:spacing w:before="240" w:line="240" w:lineRule="exact"/>
        <w:rPr>
          <w:rFonts w:ascii="Arial" w:hAnsi="Arial" w:cs="Arial"/>
          <w:b/>
        </w:rPr>
      </w:pPr>
      <w:r w:rsidRPr="00975289">
        <w:rPr>
          <w:rFonts w:ascii="Arial" w:hAnsi="Arial" w:cs="Arial"/>
          <w:b/>
        </w:rPr>
        <w:t>Unless otherwise specified, the proposed equipment shall be complete in all parts and ready for immediate use upon delivery.</w:t>
      </w:r>
    </w:p>
    <w:p w:rsidR="004C72C1" w:rsidRPr="00975289" w:rsidRDefault="004C72C1" w:rsidP="004C72C1">
      <w:pPr>
        <w:spacing w:before="120"/>
        <w:rPr>
          <w:rFonts w:ascii="Arial" w:hAnsi="Arial" w:cs="Arial"/>
          <w:b/>
        </w:rPr>
      </w:pPr>
      <w:r w:rsidRPr="00975289">
        <w:rPr>
          <w:rFonts w:ascii="Arial" w:hAnsi="Arial" w:cs="Arial"/>
          <w:b/>
        </w:rPr>
        <w:t>Bidders are advised to carefully read these specifications as changes have been made since the last solicitation issue.</w:t>
      </w:r>
    </w:p>
    <w:p w:rsidR="00CE18B3" w:rsidRPr="00975289" w:rsidRDefault="00F729C2" w:rsidP="00F25563">
      <w:pPr>
        <w:spacing w:before="120"/>
        <w:rPr>
          <w:rFonts w:ascii="Arial" w:hAnsi="Arial" w:cs="Arial"/>
        </w:rPr>
      </w:pPr>
      <w:r w:rsidRPr="00975289">
        <w:rPr>
          <w:rFonts w:ascii="Arial" w:hAnsi="Arial" w:cs="Arial"/>
          <w:b/>
        </w:rPr>
        <w:t xml:space="preserve">Proposed </w:t>
      </w:r>
      <w:r w:rsidR="00F25563" w:rsidRPr="00975289">
        <w:rPr>
          <w:rFonts w:ascii="Arial" w:hAnsi="Arial" w:cs="Arial"/>
          <w:b/>
        </w:rPr>
        <w:t>w</w:t>
      </w:r>
      <w:r w:rsidRPr="00975289">
        <w:rPr>
          <w:rFonts w:ascii="Arial" w:hAnsi="Arial" w:cs="Arial"/>
          <w:b/>
        </w:rPr>
        <w:t>ith This Bid:</w:t>
      </w:r>
    </w:p>
    <w:tbl>
      <w:tblPr>
        <w:tblStyle w:val="TableGrid"/>
        <w:tblW w:w="0" w:type="auto"/>
        <w:tblInd w:w="108" w:type="dxa"/>
        <w:tblLook w:val="04A0" w:firstRow="1" w:lastRow="0" w:firstColumn="1" w:lastColumn="0" w:noHBand="0" w:noVBand="1"/>
      </w:tblPr>
      <w:tblGrid>
        <w:gridCol w:w="809"/>
        <w:gridCol w:w="8"/>
        <w:gridCol w:w="353"/>
        <w:gridCol w:w="89"/>
        <w:gridCol w:w="260"/>
        <w:gridCol w:w="274"/>
        <w:gridCol w:w="6397"/>
      </w:tblGrid>
      <w:tr w:rsidR="00975289" w:rsidRPr="00975289" w:rsidTr="00CE18B3">
        <w:trPr>
          <w:trHeight w:val="369"/>
        </w:trPr>
        <w:tc>
          <w:tcPr>
            <w:tcW w:w="809" w:type="dxa"/>
            <w:tcBorders>
              <w:top w:val="nil"/>
              <w:left w:val="nil"/>
              <w:bottom w:val="nil"/>
              <w:right w:val="nil"/>
            </w:tcBorders>
            <w:shd w:val="clear" w:color="auto" w:fill="auto"/>
            <w:vAlign w:val="bottom"/>
          </w:tcPr>
          <w:p w:rsidR="00CE18B3" w:rsidRPr="00975289" w:rsidRDefault="00CE18B3" w:rsidP="00CE18B3">
            <w:pPr>
              <w:rPr>
                <w:rFonts w:ascii="Arial" w:hAnsi="Arial" w:cs="Arial"/>
              </w:rPr>
            </w:pPr>
            <w:r w:rsidRPr="00975289">
              <w:rPr>
                <w:rFonts w:ascii="Arial" w:hAnsi="Arial" w:cs="Arial"/>
              </w:rPr>
              <w:t>Make:</w:t>
            </w:r>
          </w:p>
        </w:tc>
        <w:bookmarkStart w:id="0" w:name="Text9"/>
        <w:tc>
          <w:tcPr>
            <w:tcW w:w="7381" w:type="dxa"/>
            <w:gridSpan w:val="6"/>
            <w:tcBorders>
              <w:top w:val="nil"/>
              <w:left w:val="nil"/>
              <w:right w:val="nil"/>
            </w:tcBorders>
            <w:shd w:val="clear" w:color="auto" w:fill="auto"/>
            <w:vAlign w:val="bottom"/>
          </w:tcPr>
          <w:p w:rsidR="00CE18B3" w:rsidRPr="00975289" w:rsidRDefault="00EF0BBA" w:rsidP="00CE18B3">
            <w:pPr>
              <w:rPr>
                <w:rFonts w:ascii="Arial" w:hAnsi="Arial" w:cs="Arial"/>
              </w:rPr>
            </w:pPr>
            <w:r w:rsidRPr="00975289">
              <w:rPr>
                <w:rFonts w:ascii="Arial" w:hAnsi="Arial" w:cs="Arial"/>
              </w:rPr>
              <w:fldChar w:fldCharType="begin">
                <w:ffData>
                  <w:name w:val="Text9"/>
                  <w:enabled/>
                  <w:calcOnExit w:val="0"/>
                  <w:textInput/>
                </w:ffData>
              </w:fldChar>
            </w:r>
            <w:r w:rsidR="00CE18B3"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Pr="00975289">
              <w:rPr>
                <w:rFonts w:ascii="Arial" w:hAnsi="Arial" w:cs="Arial"/>
              </w:rPr>
              <w:fldChar w:fldCharType="end"/>
            </w:r>
            <w:bookmarkEnd w:id="0"/>
          </w:p>
        </w:tc>
      </w:tr>
      <w:tr w:rsidR="00975289" w:rsidRPr="00975289" w:rsidTr="00CE18B3">
        <w:trPr>
          <w:trHeight w:val="350"/>
        </w:trPr>
        <w:tc>
          <w:tcPr>
            <w:tcW w:w="817" w:type="dxa"/>
            <w:gridSpan w:val="2"/>
            <w:tcBorders>
              <w:top w:val="nil"/>
              <w:left w:val="nil"/>
              <w:bottom w:val="nil"/>
              <w:right w:val="nil"/>
            </w:tcBorders>
            <w:shd w:val="clear" w:color="auto" w:fill="auto"/>
            <w:vAlign w:val="bottom"/>
          </w:tcPr>
          <w:p w:rsidR="00CE18B3" w:rsidRPr="00975289" w:rsidRDefault="00CE18B3" w:rsidP="007C2D82">
            <w:pPr>
              <w:spacing w:before="240"/>
              <w:rPr>
                <w:rFonts w:ascii="Arial" w:hAnsi="Arial" w:cs="Arial"/>
              </w:rPr>
            </w:pPr>
            <w:r w:rsidRPr="00975289">
              <w:rPr>
                <w:rFonts w:ascii="Arial" w:hAnsi="Arial" w:cs="Arial"/>
              </w:rPr>
              <w:t>Model:</w:t>
            </w:r>
          </w:p>
        </w:tc>
        <w:tc>
          <w:tcPr>
            <w:tcW w:w="7373" w:type="dxa"/>
            <w:gridSpan w:val="5"/>
            <w:tcBorders>
              <w:top w:val="nil"/>
              <w:left w:val="nil"/>
              <w:right w:val="nil"/>
            </w:tcBorders>
            <w:shd w:val="clear" w:color="auto" w:fill="auto"/>
            <w:vAlign w:val="bottom"/>
          </w:tcPr>
          <w:p w:rsidR="00CE18B3" w:rsidRPr="00975289" w:rsidRDefault="00EF0BBA" w:rsidP="007C2D82">
            <w:pPr>
              <w:spacing w:before="240"/>
              <w:rPr>
                <w:rFonts w:ascii="Arial" w:hAnsi="Arial" w:cs="Arial"/>
              </w:rPr>
            </w:pPr>
            <w:r w:rsidRPr="00975289">
              <w:rPr>
                <w:rFonts w:ascii="Arial" w:hAnsi="Arial" w:cs="Arial"/>
              </w:rPr>
              <w:fldChar w:fldCharType="begin">
                <w:ffData>
                  <w:name w:val="Text2"/>
                  <w:enabled/>
                  <w:calcOnExit w:val="0"/>
                  <w:textInput/>
                </w:ffData>
              </w:fldChar>
            </w:r>
            <w:bookmarkStart w:id="1" w:name="Text2"/>
            <w:r w:rsidR="00CE18B3"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Pr="00975289">
              <w:rPr>
                <w:rFonts w:ascii="Arial" w:hAnsi="Arial" w:cs="Arial"/>
              </w:rPr>
              <w:fldChar w:fldCharType="end"/>
            </w:r>
            <w:bookmarkEnd w:id="1"/>
          </w:p>
        </w:tc>
      </w:tr>
      <w:tr w:rsidR="00975289" w:rsidRPr="00975289" w:rsidTr="00CE18B3">
        <w:trPr>
          <w:trHeight w:val="350"/>
        </w:trPr>
        <w:tc>
          <w:tcPr>
            <w:tcW w:w="1793" w:type="dxa"/>
            <w:gridSpan w:val="6"/>
            <w:tcBorders>
              <w:top w:val="nil"/>
              <w:left w:val="nil"/>
              <w:bottom w:val="nil"/>
              <w:right w:val="nil"/>
            </w:tcBorders>
            <w:shd w:val="clear" w:color="auto" w:fill="auto"/>
            <w:vAlign w:val="bottom"/>
          </w:tcPr>
          <w:p w:rsidR="00CE18B3" w:rsidRPr="00975289" w:rsidRDefault="00CE18B3" w:rsidP="007C2D82">
            <w:pPr>
              <w:spacing w:before="240"/>
              <w:rPr>
                <w:rFonts w:ascii="Arial" w:hAnsi="Arial" w:cs="Arial"/>
              </w:rPr>
            </w:pPr>
            <w:r w:rsidRPr="00975289">
              <w:rPr>
                <w:rFonts w:ascii="Arial" w:hAnsi="Arial" w:cs="Arial"/>
              </w:rPr>
              <w:t>Manufactured by:</w:t>
            </w:r>
          </w:p>
        </w:tc>
        <w:tc>
          <w:tcPr>
            <w:tcW w:w="6397" w:type="dxa"/>
            <w:tcBorders>
              <w:top w:val="nil"/>
              <w:left w:val="nil"/>
              <w:right w:val="nil"/>
            </w:tcBorders>
            <w:shd w:val="clear" w:color="auto" w:fill="auto"/>
            <w:vAlign w:val="bottom"/>
          </w:tcPr>
          <w:p w:rsidR="00CE18B3" w:rsidRPr="00975289" w:rsidRDefault="00EF0BBA" w:rsidP="007C2D82">
            <w:pPr>
              <w:spacing w:before="240"/>
              <w:rPr>
                <w:rFonts w:ascii="Arial" w:hAnsi="Arial" w:cs="Arial"/>
              </w:rPr>
            </w:pPr>
            <w:r w:rsidRPr="00975289">
              <w:rPr>
                <w:rFonts w:ascii="Arial" w:hAnsi="Arial" w:cs="Arial"/>
              </w:rPr>
              <w:fldChar w:fldCharType="begin">
                <w:ffData>
                  <w:name w:val="Text3"/>
                  <w:enabled/>
                  <w:calcOnExit w:val="0"/>
                  <w:textInput/>
                </w:ffData>
              </w:fldChar>
            </w:r>
            <w:bookmarkStart w:id="2" w:name="Text3"/>
            <w:r w:rsidR="00CE18B3"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Pr="00975289">
              <w:rPr>
                <w:rFonts w:ascii="Arial" w:hAnsi="Arial" w:cs="Arial"/>
              </w:rPr>
              <w:fldChar w:fldCharType="end"/>
            </w:r>
            <w:bookmarkEnd w:id="2"/>
          </w:p>
        </w:tc>
      </w:tr>
      <w:tr w:rsidR="00975289" w:rsidRPr="00975289" w:rsidTr="00CE18B3">
        <w:trPr>
          <w:trHeight w:val="350"/>
        </w:trPr>
        <w:tc>
          <w:tcPr>
            <w:tcW w:w="1170" w:type="dxa"/>
            <w:gridSpan w:val="3"/>
            <w:tcBorders>
              <w:top w:val="nil"/>
              <w:left w:val="nil"/>
              <w:bottom w:val="nil"/>
              <w:right w:val="nil"/>
            </w:tcBorders>
            <w:shd w:val="clear" w:color="auto" w:fill="auto"/>
            <w:vAlign w:val="bottom"/>
          </w:tcPr>
          <w:p w:rsidR="00CE18B3" w:rsidRPr="00975289" w:rsidRDefault="004C72C1" w:rsidP="007C2D82">
            <w:pPr>
              <w:spacing w:before="240"/>
              <w:rPr>
                <w:rFonts w:ascii="Arial" w:hAnsi="Arial" w:cs="Arial"/>
              </w:rPr>
            </w:pPr>
            <w:r w:rsidRPr="00975289">
              <w:rPr>
                <w:rFonts w:ascii="Arial" w:hAnsi="Arial" w:cs="Arial"/>
              </w:rPr>
              <w:t>Bidder</w:t>
            </w:r>
            <w:r w:rsidR="00CE18B3" w:rsidRPr="00975289">
              <w:rPr>
                <w:rFonts w:ascii="Arial" w:hAnsi="Arial" w:cs="Arial"/>
              </w:rPr>
              <w:t>:</w:t>
            </w:r>
          </w:p>
        </w:tc>
        <w:tc>
          <w:tcPr>
            <w:tcW w:w="7020" w:type="dxa"/>
            <w:gridSpan w:val="4"/>
            <w:tcBorders>
              <w:top w:val="nil"/>
              <w:left w:val="nil"/>
              <w:right w:val="nil"/>
            </w:tcBorders>
            <w:shd w:val="clear" w:color="auto" w:fill="auto"/>
            <w:vAlign w:val="bottom"/>
          </w:tcPr>
          <w:p w:rsidR="00CE18B3" w:rsidRPr="00975289" w:rsidRDefault="00EF0BBA" w:rsidP="007C2D82">
            <w:pPr>
              <w:spacing w:before="240"/>
              <w:rPr>
                <w:rFonts w:ascii="Arial" w:hAnsi="Arial" w:cs="Arial"/>
              </w:rPr>
            </w:pPr>
            <w:r w:rsidRPr="00975289">
              <w:rPr>
                <w:rFonts w:ascii="Arial" w:hAnsi="Arial" w:cs="Arial"/>
              </w:rPr>
              <w:fldChar w:fldCharType="begin">
                <w:ffData>
                  <w:name w:val="Text4"/>
                  <w:enabled/>
                  <w:calcOnExit w:val="0"/>
                  <w:textInput/>
                </w:ffData>
              </w:fldChar>
            </w:r>
            <w:bookmarkStart w:id="3" w:name="Text4"/>
            <w:r w:rsidR="00CE18B3"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Pr="00975289">
              <w:rPr>
                <w:rFonts w:ascii="Arial" w:hAnsi="Arial" w:cs="Arial"/>
              </w:rPr>
              <w:fldChar w:fldCharType="end"/>
            </w:r>
            <w:bookmarkEnd w:id="3"/>
          </w:p>
        </w:tc>
      </w:tr>
      <w:tr w:rsidR="00975289" w:rsidRPr="00975289" w:rsidTr="00CE18B3">
        <w:trPr>
          <w:gridBefore w:val="3"/>
          <w:wBefore w:w="1170" w:type="dxa"/>
          <w:trHeight w:val="350"/>
        </w:trPr>
        <w:tc>
          <w:tcPr>
            <w:tcW w:w="7020" w:type="dxa"/>
            <w:gridSpan w:val="4"/>
            <w:tcBorders>
              <w:top w:val="nil"/>
              <w:left w:val="nil"/>
              <w:right w:val="nil"/>
            </w:tcBorders>
            <w:shd w:val="clear" w:color="auto" w:fill="auto"/>
            <w:vAlign w:val="bottom"/>
          </w:tcPr>
          <w:p w:rsidR="00CE18B3" w:rsidRPr="00975289" w:rsidRDefault="00EF0BBA" w:rsidP="007C2D82">
            <w:pPr>
              <w:spacing w:before="240"/>
              <w:rPr>
                <w:rFonts w:ascii="Arial" w:hAnsi="Arial" w:cs="Arial"/>
              </w:rPr>
            </w:pPr>
            <w:r w:rsidRPr="00975289">
              <w:rPr>
                <w:rFonts w:ascii="Arial" w:hAnsi="Arial" w:cs="Arial"/>
              </w:rPr>
              <w:fldChar w:fldCharType="begin">
                <w:ffData>
                  <w:name w:val="Text5"/>
                  <w:enabled/>
                  <w:calcOnExit w:val="0"/>
                  <w:textInput/>
                </w:ffData>
              </w:fldChar>
            </w:r>
            <w:bookmarkStart w:id="4" w:name="Text5"/>
            <w:r w:rsidR="00CE18B3"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Pr="00975289">
              <w:rPr>
                <w:rFonts w:ascii="Arial" w:hAnsi="Arial" w:cs="Arial"/>
              </w:rPr>
              <w:fldChar w:fldCharType="end"/>
            </w:r>
            <w:bookmarkEnd w:id="4"/>
          </w:p>
        </w:tc>
      </w:tr>
      <w:tr w:rsidR="00975289" w:rsidRPr="00975289" w:rsidTr="00CE18B3">
        <w:trPr>
          <w:trHeight w:val="350"/>
        </w:trPr>
        <w:tc>
          <w:tcPr>
            <w:tcW w:w="1519" w:type="dxa"/>
            <w:gridSpan w:val="5"/>
            <w:tcBorders>
              <w:top w:val="nil"/>
              <w:left w:val="nil"/>
              <w:bottom w:val="nil"/>
              <w:right w:val="nil"/>
            </w:tcBorders>
            <w:shd w:val="clear" w:color="auto" w:fill="auto"/>
            <w:vAlign w:val="bottom"/>
          </w:tcPr>
          <w:p w:rsidR="00CE18B3" w:rsidRPr="00975289" w:rsidRDefault="00CE18B3" w:rsidP="007C2D82">
            <w:pPr>
              <w:spacing w:before="240"/>
              <w:rPr>
                <w:rFonts w:ascii="Arial" w:hAnsi="Arial" w:cs="Arial"/>
              </w:rPr>
            </w:pPr>
            <w:r w:rsidRPr="00975289">
              <w:rPr>
                <w:rFonts w:ascii="Arial" w:hAnsi="Arial" w:cs="Arial"/>
              </w:rPr>
              <w:t>Contact name:</w:t>
            </w:r>
          </w:p>
        </w:tc>
        <w:tc>
          <w:tcPr>
            <w:tcW w:w="6671" w:type="dxa"/>
            <w:gridSpan w:val="2"/>
            <w:tcBorders>
              <w:top w:val="nil"/>
              <w:left w:val="nil"/>
              <w:right w:val="nil"/>
            </w:tcBorders>
            <w:shd w:val="clear" w:color="auto" w:fill="auto"/>
            <w:vAlign w:val="bottom"/>
          </w:tcPr>
          <w:p w:rsidR="00CE18B3" w:rsidRPr="00975289" w:rsidRDefault="00EF0BBA" w:rsidP="007C2D82">
            <w:pPr>
              <w:spacing w:before="240"/>
              <w:rPr>
                <w:rFonts w:ascii="Arial" w:hAnsi="Arial" w:cs="Arial"/>
              </w:rPr>
            </w:pPr>
            <w:r w:rsidRPr="00975289">
              <w:rPr>
                <w:rFonts w:ascii="Arial" w:hAnsi="Arial" w:cs="Arial"/>
              </w:rPr>
              <w:fldChar w:fldCharType="begin">
                <w:ffData>
                  <w:name w:val="Text6"/>
                  <w:enabled/>
                  <w:calcOnExit w:val="0"/>
                  <w:textInput/>
                </w:ffData>
              </w:fldChar>
            </w:r>
            <w:bookmarkStart w:id="5" w:name="Text6"/>
            <w:r w:rsidR="00CE18B3"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Pr="00975289">
              <w:rPr>
                <w:rFonts w:ascii="Arial" w:hAnsi="Arial" w:cs="Arial"/>
              </w:rPr>
              <w:fldChar w:fldCharType="end"/>
            </w:r>
            <w:bookmarkEnd w:id="5"/>
          </w:p>
        </w:tc>
      </w:tr>
      <w:tr w:rsidR="00975289" w:rsidRPr="00975289" w:rsidTr="00CE18B3">
        <w:trPr>
          <w:trHeight w:val="350"/>
        </w:trPr>
        <w:tc>
          <w:tcPr>
            <w:tcW w:w="1259" w:type="dxa"/>
            <w:gridSpan w:val="4"/>
            <w:tcBorders>
              <w:top w:val="nil"/>
              <w:left w:val="nil"/>
              <w:bottom w:val="nil"/>
              <w:right w:val="nil"/>
            </w:tcBorders>
            <w:shd w:val="clear" w:color="auto" w:fill="auto"/>
            <w:vAlign w:val="bottom"/>
          </w:tcPr>
          <w:p w:rsidR="00CE18B3" w:rsidRPr="00975289" w:rsidRDefault="00CE18B3" w:rsidP="007C2D82">
            <w:pPr>
              <w:spacing w:before="240"/>
              <w:rPr>
                <w:rFonts w:ascii="Arial" w:hAnsi="Arial" w:cs="Arial"/>
              </w:rPr>
            </w:pPr>
            <w:r w:rsidRPr="00975289">
              <w:rPr>
                <w:rFonts w:ascii="Arial" w:hAnsi="Arial" w:cs="Arial"/>
              </w:rPr>
              <w:t>Telephone:</w:t>
            </w:r>
          </w:p>
        </w:tc>
        <w:tc>
          <w:tcPr>
            <w:tcW w:w="6931" w:type="dxa"/>
            <w:gridSpan w:val="3"/>
            <w:tcBorders>
              <w:top w:val="nil"/>
              <w:left w:val="nil"/>
              <w:right w:val="nil"/>
            </w:tcBorders>
            <w:shd w:val="clear" w:color="auto" w:fill="auto"/>
            <w:vAlign w:val="bottom"/>
          </w:tcPr>
          <w:p w:rsidR="00CE18B3" w:rsidRPr="00975289" w:rsidRDefault="00EF0BBA" w:rsidP="007C2D82">
            <w:pPr>
              <w:spacing w:before="240"/>
              <w:rPr>
                <w:rFonts w:ascii="Arial" w:hAnsi="Arial" w:cs="Arial"/>
              </w:rPr>
            </w:pPr>
            <w:r w:rsidRPr="00975289">
              <w:rPr>
                <w:rFonts w:ascii="Arial" w:hAnsi="Arial" w:cs="Arial"/>
              </w:rPr>
              <w:fldChar w:fldCharType="begin">
                <w:ffData>
                  <w:name w:val="Text7"/>
                  <w:enabled/>
                  <w:calcOnExit w:val="0"/>
                  <w:textInput/>
                </w:ffData>
              </w:fldChar>
            </w:r>
            <w:bookmarkStart w:id="6" w:name="Text7"/>
            <w:r w:rsidR="00CE18B3"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Pr="00975289">
              <w:rPr>
                <w:rFonts w:ascii="Arial" w:hAnsi="Arial" w:cs="Arial"/>
              </w:rPr>
              <w:fldChar w:fldCharType="end"/>
            </w:r>
            <w:bookmarkEnd w:id="6"/>
          </w:p>
        </w:tc>
      </w:tr>
      <w:tr w:rsidR="00CE18B3" w:rsidRPr="00975289" w:rsidTr="00CE18B3">
        <w:trPr>
          <w:trHeight w:val="350"/>
        </w:trPr>
        <w:tc>
          <w:tcPr>
            <w:tcW w:w="809" w:type="dxa"/>
            <w:tcBorders>
              <w:top w:val="nil"/>
              <w:left w:val="nil"/>
              <w:bottom w:val="nil"/>
              <w:right w:val="nil"/>
            </w:tcBorders>
            <w:shd w:val="clear" w:color="auto" w:fill="auto"/>
            <w:vAlign w:val="bottom"/>
          </w:tcPr>
          <w:p w:rsidR="00CE18B3" w:rsidRPr="00975289" w:rsidRDefault="00CE18B3" w:rsidP="007C2D82">
            <w:pPr>
              <w:spacing w:before="240"/>
              <w:rPr>
                <w:rFonts w:ascii="Arial" w:hAnsi="Arial" w:cs="Arial"/>
              </w:rPr>
            </w:pPr>
            <w:r w:rsidRPr="00975289">
              <w:rPr>
                <w:rFonts w:ascii="Arial" w:hAnsi="Arial" w:cs="Arial"/>
              </w:rPr>
              <w:t>Email:</w:t>
            </w:r>
          </w:p>
        </w:tc>
        <w:tc>
          <w:tcPr>
            <w:tcW w:w="7381" w:type="dxa"/>
            <w:gridSpan w:val="6"/>
            <w:tcBorders>
              <w:top w:val="nil"/>
              <w:left w:val="nil"/>
              <w:right w:val="nil"/>
            </w:tcBorders>
            <w:shd w:val="clear" w:color="auto" w:fill="auto"/>
            <w:vAlign w:val="bottom"/>
          </w:tcPr>
          <w:p w:rsidR="00CE18B3" w:rsidRPr="00975289" w:rsidRDefault="00EF0BBA" w:rsidP="007C2D82">
            <w:pPr>
              <w:spacing w:before="240"/>
              <w:rPr>
                <w:rFonts w:ascii="Arial" w:hAnsi="Arial" w:cs="Arial"/>
              </w:rPr>
            </w:pPr>
            <w:r w:rsidRPr="00975289">
              <w:rPr>
                <w:rFonts w:ascii="Arial" w:hAnsi="Arial" w:cs="Arial"/>
              </w:rPr>
              <w:fldChar w:fldCharType="begin">
                <w:ffData>
                  <w:name w:val="Text8"/>
                  <w:enabled/>
                  <w:calcOnExit w:val="0"/>
                  <w:textInput/>
                </w:ffData>
              </w:fldChar>
            </w:r>
            <w:bookmarkStart w:id="7" w:name="Text8"/>
            <w:r w:rsidR="00CE18B3"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00CE18B3" w:rsidRPr="00975289">
              <w:rPr>
                <w:rFonts w:ascii="Arial" w:hAnsi="Arial" w:cs="Arial"/>
                <w:noProof/>
              </w:rPr>
              <w:t> </w:t>
            </w:r>
            <w:r w:rsidRPr="00975289">
              <w:rPr>
                <w:rFonts w:ascii="Arial" w:hAnsi="Arial" w:cs="Arial"/>
              </w:rPr>
              <w:fldChar w:fldCharType="end"/>
            </w:r>
            <w:bookmarkEnd w:id="7"/>
          </w:p>
        </w:tc>
      </w:tr>
    </w:tbl>
    <w:p w:rsidR="00CE18B3" w:rsidRPr="00975289" w:rsidRDefault="00CE18B3" w:rsidP="007D766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rsidR="002336B5" w:rsidRPr="00975289" w:rsidRDefault="002336B5">
      <w:pPr>
        <w:spacing w:after="200" w:line="276" w:lineRule="auto"/>
        <w:rPr>
          <w:rFonts w:ascii="Arial" w:hAnsi="Arial" w:cs="Arial"/>
        </w:rPr>
      </w:pPr>
      <w:r w:rsidRPr="00975289">
        <w:rPr>
          <w:rFonts w:ascii="Arial" w:hAnsi="Arial" w:cs="Arial"/>
        </w:rPr>
        <w:br w:type="page"/>
      </w:r>
    </w:p>
    <w:p w:rsidR="00DC2EF0" w:rsidRPr="00975289" w:rsidRDefault="00DC2EF0" w:rsidP="00DC2EF0">
      <w:pPr>
        <w:spacing w:after="120"/>
        <w:rPr>
          <w:rFonts w:ascii="Arial" w:hAnsi="Arial" w:cs="Arial"/>
        </w:rPr>
      </w:pPr>
    </w:p>
    <w:p w:rsidR="00DC2EF0" w:rsidRPr="00975289" w:rsidRDefault="00DC2EF0" w:rsidP="00DC2EF0">
      <w:pPr>
        <w:spacing w:after="120"/>
        <w:rPr>
          <w:rFonts w:ascii="Arial" w:hAnsi="Arial" w:cs="Arial"/>
        </w:rPr>
      </w:pPr>
      <w:r w:rsidRPr="00975289">
        <w:rPr>
          <w:rFonts w:ascii="Arial"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DC2EF0" w:rsidRPr="00975289" w:rsidRDefault="00DC2EF0" w:rsidP="00DC2EF0">
      <w:pPr>
        <w:tabs>
          <w:tab w:val="left" w:pos="360"/>
          <w:tab w:val="left" w:pos="840"/>
          <w:tab w:val="left" w:pos="1440"/>
        </w:tabs>
        <w:spacing w:after="120"/>
        <w:rPr>
          <w:rFonts w:ascii="Arial" w:hAnsi="Arial" w:cs="Arial"/>
        </w:rPr>
      </w:pPr>
      <w:r w:rsidRPr="00975289">
        <w:rPr>
          <w:rFonts w:ascii="Arial" w:hAnsi="Arial" w:cs="Arial"/>
        </w:rPr>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A Review of the bidder's ability to provide prompt parts and service to the State of Illinois and in particular to the delivery location, will be considered in determining award.</w:t>
      </w:r>
    </w:p>
    <w:p w:rsidR="00DC2EF0" w:rsidRPr="00975289" w:rsidRDefault="00DC2EF0" w:rsidP="00DC2EF0">
      <w:pPr>
        <w:rPr>
          <w:rFonts w:ascii="Arial" w:hAnsi="Arial" w:cs="Arial"/>
        </w:rPr>
      </w:pPr>
      <w:r w:rsidRPr="00975289">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DC2EF0" w:rsidRPr="00975289" w:rsidRDefault="00DC2EF0" w:rsidP="00DC2EF0">
      <w:pPr>
        <w:tabs>
          <w:tab w:val="left" w:pos="360"/>
          <w:tab w:val="left" w:pos="840"/>
          <w:tab w:val="left" w:pos="1440"/>
        </w:tabs>
        <w:spacing w:before="120" w:after="120"/>
        <w:rPr>
          <w:rFonts w:ascii="Arial" w:hAnsi="Arial" w:cs="Arial"/>
          <w:b/>
        </w:rPr>
      </w:pPr>
      <w:bookmarkStart w:id="8" w:name="_Hlk14766280"/>
      <w:r w:rsidRPr="00975289">
        <w:rPr>
          <w:rFonts w:ascii="Arial" w:hAnsi="Arial" w:cs="Arial"/>
          <w:b/>
        </w:rPr>
        <w:t>Warranty:</w:t>
      </w:r>
    </w:p>
    <w:p w:rsidR="00DC2EF0" w:rsidRPr="00975289" w:rsidRDefault="00C30DEB" w:rsidP="00DC2EF0">
      <w:pPr>
        <w:tabs>
          <w:tab w:val="left" w:pos="360"/>
          <w:tab w:val="left" w:pos="840"/>
          <w:tab w:val="left" w:pos="1440"/>
        </w:tabs>
        <w:rPr>
          <w:rFonts w:ascii="Arial" w:eastAsia="Calibri" w:hAnsi="Arial" w:cs="Arial"/>
        </w:rPr>
      </w:pPr>
      <w:r>
        <w:rPr>
          <w:rFonts w:ascii="Arial" w:hAnsi="Arial" w:cs="Arial"/>
        </w:rPr>
        <w:t>Unless otherwise specified, the m</w:t>
      </w:r>
      <w:r w:rsidR="00DC2EF0" w:rsidRPr="00975289">
        <w:rPr>
          <w:rFonts w:ascii="Arial" w:hAnsi="Arial" w:cs="Arial"/>
        </w:rPr>
        <w:t xml:space="preserve">anufacturers’ standard warranty shall be provided.  </w:t>
      </w:r>
      <w:r w:rsidR="00DC2EF0" w:rsidRPr="00975289">
        <w:rPr>
          <w:rFonts w:ascii="Arial" w:hAnsi="Arial" w:cs="Arial"/>
          <w:b/>
        </w:rPr>
        <w:t xml:space="preserve">Bidder shall attach copies of warranty with </w:t>
      </w:r>
      <w:r>
        <w:rPr>
          <w:rFonts w:ascii="Arial" w:hAnsi="Arial" w:cs="Arial"/>
          <w:b/>
        </w:rPr>
        <w:t xml:space="preserve">their </w:t>
      </w:r>
      <w:r w:rsidR="00DC2EF0" w:rsidRPr="00975289">
        <w:rPr>
          <w:rFonts w:ascii="Arial" w:hAnsi="Arial" w:cs="Arial"/>
          <w:b/>
        </w:rPr>
        <w:t>bid</w:t>
      </w:r>
      <w:bookmarkStart w:id="9" w:name="_Hlk5017660"/>
      <w:r w:rsidR="00DC2EF0" w:rsidRPr="00975289">
        <w:rPr>
          <w:rFonts w:ascii="Arial" w:hAnsi="Arial" w:cs="Arial"/>
          <w:b/>
        </w:rPr>
        <w:t xml:space="preserve">. </w:t>
      </w:r>
      <w:bookmarkEnd w:id="9"/>
      <w:r w:rsidR="00DC2EF0" w:rsidRPr="00975289">
        <w:rPr>
          <w:rFonts w:ascii="Arial" w:hAnsi="Arial" w:cs="Arial"/>
          <w:b/>
        </w:rPr>
        <w:t xml:space="preserve">Warranty shall commence at the Illinois Department of </w:t>
      </w:r>
      <w:bookmarkEnd w:id="8"/>
      <w:r w:rsidR="00DC2EF0" w:rsidRPr="00975289">
        <w:rPr>
          <w:rFonts w:ascii="Arial" w:hAnsi="Arial" w:cs="Arial"/>
          <w:b/>
        </w:rPr>
        <w:t xml:space="preserve">Transportation in-service date. </w:t>
      </w:r>
      <w:r w:rsidR="00DC2EF0" w:rsidRPr="00975289">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DC2EF0" w:rsidRPr="00975289" w:rsidRDefault="00DC2EF0" w:rsidP="00DC2EF0">
      <w:pPr>
        <w:tabs>
          <w:tab w:val="left" w:pos="360"/>
          <w:tab w:val="left" w:pos="840"/>
          <w:tab w:val="left" w:pos="1440"/>
        </w:tabs>
        <w:rPr>
          <w:rFonts w:ascii="Arial" w:hAnsi="Arial" w:cs="Arial"/>
        </w:rPr>
      </w:pPr>
      <w:r w:rsidRPr="00975289">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rsidR="002449CB" w:rsidRDefault="002449CB" w:rsidP="00DC2EF0">
      <w:pPr>
        <w:spacing w:after="120" w:line="240" w:lineRule="exact"/>
        <w:rPr>
          <w:rFonts w:ascii="Arial" w:hAnsi="Arial" w:cs="Arial"/>
          <w:b/>
          <w:bCs/>
        </w:rPr>
      </w:pPr>
    </w:p>
    <w:p w:rsidR="00DC2EF0" w:rsidRPr="00975289" w:rsidRDefault="00DC2EF0" w:rsidP="00DC2EF0">
      <w:pPr>
        <w:spacing w:after="120" w:line="240" w:lineRule="exact"/>
        <w:rPr>
          <w:rFonts w:ascii="Arial" w:hAnsi="Arial" w:cs="Arial"/>
        </w:rPr>
      </w:pPr>
      <w:r w:rsidRPr="00975289">
        <w:rPr>
          <w:rFonts w:ascii="Arial" w:hAnsi="Arial" w:cs="Arial"/>
          <w:b/>
          <w:bCs/>
        </w:rPr>
        <w:t>Delivery:</w:t>
      </w:r>
    </w:p>
    <w:p w:rsidR="00DC2EF0" w:rsidRPr="00975289" w:rsidRDefault="00DC2EF0" w:rsidP="00DC2EF0">
      <w:pPr>
        <w:tabs>
          <w:tab w:val="left" w:pos="576"/>
        </w:tabs>
        <w:spacing w:before="120" w:after="120" w:line="240" w:lineRule="exact"/>
        <w:rPr>
          <w:rFonts w:ascii="Arial" w:hAnsi="Arial" w:cs="Arial"/>
        </w:rPr>
      </w:pPr>
      <w:r w:rsidRPr="00975289">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rsidR="00DC2EF0" w:rsidRPr="00975289" w:rsidRDefault="00DC2EF0" w:rsidP="00DC2EF0">
      <w:pPr>
        <w:tabs>
          <w:tab w:val="left" w:pos="576"/>
        </w:tabs>
        <w:spacing w:before="220" w:after="220" w:line="240" w:lineRule="exact"/>
        <w:rPr>
          <w:rFonts w:ascii="Arial" w:hAnsi="Arial" w:cs="Arial"/>
        </w:rPr>
      </w:pPr>
      <w:r w:rsidRPr="00975289">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DC2EF0" w:rsidRPr="00975289" w:rsidRDefault="00DC2EF0" w:rsidP="00DC2EF0">
      <w:pPr>
        <w:tabs>
          <w:tab w:val="left" w:pos="576"/>
        </w:tabs>
        <w:spacing w:before="120" w:after="120" w:line="240" w:lineRule="exact"/>
        <w:rPr>
          <w:rFonts w:ascii="Arial" w:hAnsi="Arial" w:cs="Arial"/>
        </w:rPr>
      </w:pPr>
      <w:r w:rsidRPr="00975289">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rsidR="00DC2EF0" w:rsidRPr="00975289" w:rsidRDefault="00DC2EF0" w:rsidP="00DC2EF0">
      <w:pPr>
        <w:spacing w:after="120"/>
        <w:ind w:left="144"/>
        <w:rPr>
          <w:rFonts w:ascii="Arial" w:eastAsia="Calibri" w:hAnsi="Arial" w:cs="Arial"/>
        </w:rPr>
      </w:pPr>
      <w:r w:rsidRPr="00975289">
        <w:rPr>
          <w:rFonts w:ascii="Arial" w:eastAsia="Calibri" w:hAnsi="Arial" w:cs="Arial"/>
        </w:rPr>
        <w:t xml:space="preserve">Bidder/Vendor acknowledges the requirements above. Yes </w:t>
      </w:r>
      <w:r w:rsidRPr="00975289">
        <w:rPr>
          <w:rFonts w:ascii="Arial" w:eastAsia="Calibri" w:hAnsi="Arial" w:cs="Arial"/>
        </w:rPr>
        <w:fldChar w:fldCharType="begin">
          <w:ffData>
            <w:name w:val="Check1"/>
            <w:enabled/>
            <w:calcOnExit w:val="0"/>
            <w:checkBox>
              <w:sizeAuto/>
              <w:default w:val="0"/>
            </w:checkBox>
          </w:ffData>
        </w:fldChar>
      </w:r>
      <w:bookmarkStart w:id="10" w:name="Check1"/>
      <w:r w:rsidRPr="00975289">
        <w:rPr>
          <w:rFonts w:ascii="Arial" w:eastAsia="Calibri" w:hAnsi="Arial" w:cs="Arial"/>
        </w:rPr>
        <w:instrText xml:space="preserve"> FORMCHECKBOX </w:instrText>
      </w:r>
      <w:r w:rsidR="00774499">
        <w:rPr>
          <w:rFonts w:ascii="Arial" w:eastAsia="Calibri" w:hAnsi="Arial" w:cs="Arial"/>
        </w:rPr>
      </w:r>
      <w:r w:rsidR="00774499">
        <w:rPr>
          <w:rFonts w:ascii="Arial" w:eastAsia="Calibri" w:hAnsi="Arial" w:cs="Arial"/>
        </w:rPr>
        <w:fldChar w:fldCharType="separate"/>
      </w:r>
      <w:r w:rsidRPr="00975289">
        <w:rPr>
          <w:rFonts w:ascii="Arial" w:eastAsia="Calibri" w:hAnsi="Arial" w:cs="Arial"/>
        </w:rPr>
        <w:fldChar w:fldCharType="end"/>
      </w:r>
      <w:bookmarkEnd w:id="10"/>
      <w:r w:rsidRPr="00975289">
        <w:rPr>
          <w:rFonts w:ascii="Arial" w:eastAsia="Calibri" w:hAnsi="Arial" w:cs="Arial"/>
        </w:rPr>
        <w:t xml:space="preserve">     No </w:t>
      </w:r>
      <w:r w:rsidRPr="00975289">
        <w:rPr>
          <w:rFonts w:ascii="Arial" w:eastAsia="Calibri" w:hAnsi="Arial" w:cs="Arial"/>
        </w:rPr>
        <w:fldChar w:fldCharType="begin">
          <w:ffData>
            <w:name w:val="Check2"/>
            <w:enabled/>
            <w:calcOnExit w:val="0"/>
            <w:checkBox>
              <w:sizeAuto/>
              <w:default w:val="0"/>
            </w:checkBox>
          </w:ffData>
        </w:fldChar>
      </w:r>
      <w:bookmarkStart w:id="11" w:name="Check2"/>
      <w:r w:rsidRPr="00975289">
        <w:rPr>
          <w:rFonts w:ascii="Arial" w:eastAsia="Calibri" w:hAnsi="Arial" w:cs="Arial"/>
        </w:rPr>
        <w:instrText xml:space="preserve"> FORMCHECKBOX </w:instrText>
      </w:r>
      <w:r w:rsidR="00774499">
        <w:rPr>
          <w:rFonts w:ascii="Arial" w:eastAsia="Calibri" w:hAnsi="Arial" w:cs="Arial"/>
        </w:rPr>
      </w:r>
      <w:r w:rsidR="00774499">
        <w:rPr>
          <w:rFonts w:ascii="Arial" w:eastAsia="Calibri" w:hAnsi="Arial" w:cs="Arial"/>
        </w:rPr>
        <w:fldChar w:fldCharType="separate"/>
      </w:r>
      <w:r w:rsidRPr="00975289">
        <w:rPr>
          <w:rFonts w:ascii="Arial" w:eastAsia="Calibri" w:hAnsi="Arial" w:cs="Arial"/>
        </w:rPr>
        <w:fldChar w:fldCharType="end"/>
      </w:r>
      <w:bookmarkEnd w:id="11"/>
      <w:r w:rsidRPr="00975289">
        <w:rPr>
          <w:rFonts w:ascii="Arial" w:eastAsia="Calibri" w:hAnsi="Arial" w:cs="Arial"/>
        </w:rPr>
        <w:t xml:space="preserve"> </w:t>
      </w:r>
    </w:p>
    <w:tbl>
      <w:tblPr>
        <w:tblStyle w:val="TableGrid3"/>
        <w:tblW w:w="0" w:type="auto"/>
        <w:tblInd w:w="144" w:type="dxa"/>
        <w:tblLook w:val="04A0" w:firstRow="1" w:lastRow="0" w:firstColumn="1" w:lastColumn="0" w:noHBand="0" w:noVBand="1"/>
      </w:tblPr>
      <w:tblGrid>
        <w:gridCol w:w="2466"/>
        <w:gridCol w:w="2154"/>
        <w:gridCol w:w="996"/>
        <w:gridCol w:w="1710"/>
      </w:tblGrid>
      <w:tr w:rsidR="00975289" w:rsidRPr="00975289" w:rsidTr="00DC2EF0">
        <w:tc>
          <w:tcPr>
            <w:tcW w:w="2466" w:type="dxa"/>
            <w:tcBorders>
              <w:top w:val="nil"/>
              <w:left w:val="nil"/>
              <w:bottom w:val="nil"/>
              <w:right w:val="nil"/>
            </w:tcBorders>
          </w:tcPr>
          <w:p w:rsidR="00DC2EF0" w:rsidRPr="00975289" w:rsidRDefault="00DC2EF0" w:rsidP="00DC2EF0">
            <w:pPr>
              <w:rPr>
                <w:rFonts w:ascii="Arial" w:eastAsia="Calibri" w:hAnsi="Arial" w:cs="Arial"/>
                <w:sz w:val="22"/>
                <w:szCs w:val="22"/>
              </w:rPr>
            </w:pPr>
            <w:r w:rsidRPr="00975289">
              <w:rPr>
                <w:rFonts w:ascii="Arial" w:eastAsia="Calibri" w:hAnsi="Arial" w:cs="Arial"/>
                <w:sz w:val="22"/>
                <w:szCs w:val="22"/>
              </w:rPr>
              <w:t>Bidder/Vendor Initials:</w:t>
            </w:r>
          </w:p>
        </w:tc>
        <w:tc>
          <w:tcPr>
            <w:tcW w:w="2154" w:type="dxa"/>
            <w:tcBorders>
              <w:top w:val="nil"/>
              <w:left w:val="nil"/>
              <w:right w:val="nil"/>
            </w:tcBorders>
          </w:tcPr>
          <w:p w:rsidR="00DC2EF0" w:rsidRPr="00975289" w:rsidRDefault="00DC2EF0" w:rsidP="00DC2EF0">
            <w:pPr>
              <w:rPr>
                <w:rFonts w:ascii="Arial" w:eastAsia="Calibri" w:hAnsi="Arial" w:cs="Arial"/>
                <w:sz w:val="22"/>
                <w:szCs w:val="22"/>
              </w:rPr>
            </w:pPr>
            <w:r w:rsidRPr="00975289">
              <w:rPr>
                <w:rFonts w:ascii="Arial" w:eastAsia="Calibri" w:hAnsi="Arial" w:cs="Arial"/>
                <w:sz w:val="22"/>
                <w:szCs w:val="22"/>
              </w:rPr>
              <w:fldChar w:fldCharType="begin">
                <w:ffData>
                  <w:name w:val="Text1"/>
                  <w:enabled/>
                  <w:calcOnExit w:val="0"/>
                  <w:textInput/>
                </w:ffData>
              </w:fldChar>
            </w:r>
            <w:bookmarkStart w:id="12" w:name="Text1"/>
            <w:r w:rsidRPr="00975289">
              <w:rPr>
                <w:rFonts w:ascii="Arial" w:eastAsia="Calibri" w:hAnsi="Arial" w:cs="Arial"/>
                <w:sz w:val="22"/>
                <w:szCs w:val="22"/>
              </w:rPr>
              <w:instrText xml:space="preserve"> FORMTEXT </w:instrText>
            </w:r>
            <w:r w:rsidRPr="00975289">
              <w:rPr>
                <w:rFonts w:ascii="Arial" w:eastAsia="Calibri" w:hAnsi="Arial" w:cs="Arial"/>
                <w:sz w:val="22"/>
                <w:szCs w:val="22"/>
              </w:rPr>
            </w:r>
            <w:r w:rsidRPr="00975289">
              <w:rPr>
                <w:rFonts w:ascii="Arial" w:eastAsia="Calibri" w:hAnsi="Arial" w:cs="Arial"/>
                <w:sz w:val="22"/>
                <w:szCs w:val="22"/>
              </w:rPr>
              <w:fldChar w:fldCharType="separate"/>
            </w:r>
            <w:r w:rsidRPr="00975289">
              <w:rPr>
                <w:rFonts w:ascii="Arial" w:eastAsia="Calibri" w:hAnsi="Arial" w:cs="Arial"/>
                <w:noProof/>
                <w:sz w:val="22"/>
                <w:szCs w:val="22"/>
              </w:rPr>
              <w:t> </w:t>
            </w:r>
            <w:r w:rsidRPr="00975289">
              <w:rPr>
                <w:rFonts w:ascii="Arial" w:eastAsia="Calibri" w:hAnsi="Arial" w:cs="Arial"/>
                <w:noProof/>
                <w:sz w:val="22"/>
                <w:szCs w:val="22"/>
              </w:rPr>
              <w:t> </w:t>
            </w:r>
            <w:r w:rsidRPr="00975289">
              <w:rPr>
                <w:rFonts w:ascii="Arial" w:eastAsia="Calibri" w:hAnsi="Arial" w:cs="Arial"/>
                <w:noProof/>
                <w:sz w:val="22"/>
                <w:szCs w:val="22"/>
              </w:rPr>
              <w:t> </w:t>
            </w:r>
            <w:r w:rsidRPr="00975289">
              <w:rPr>
                <w:rFonts w:ascii="Arial" w:eastAsia="Calibri" w:hAnsi="Arial" w:cs="Arial"/>
                <w:noProof/>
                <w:sz w:val="22"/>
                <w:szCs w:val="22"/>
              </w:rPr>
              <w:t> </w:t>
            </w:r>
            <w:r w:rsidRPr="00975289">
              <w:rPr>
                <w:rFonts w:ascii="Arial" w:eastAsia="Calibri" w:hAnsi="Arial" w:cs="Arial"/>
                <w:noProof/>
                <w:sz w:val="22"/>
                <w:szCs w:val="22"/>
              </w:rPr>
              <w:t> </w:t>
            </w:r>
            <w:r w:rsidRPr="00975289">
              <w:rPr>
                <w:rFonts w:ascii="Arial" w:eastAsia="Calibri" w:hAnsi="Arial" w:cs="Arial"/>
                <w:sz w:val="22"/>
                <w:szCs w:val="22"/>
              </w:rPr>
              <w:fldChar w:fldCharType="end"/>
            </w:r>
            <w:bookmarkEnd w:id="12"/>
          </w:p>
        </w:tc>
        <w:tc>
          <w:tcPr>
            <w:tcW w:w="996" w:type="dxa"/>
            <w:tcBorders>
              <w:top w:val="nil"/>
              <w:left w:val="nil"/>
              <w:bottom w:val="nil"/>
              <w:right w:val="nil"/>
            </w:tcBorders>
          </w:tcPr>
          <w:p w:rsidR="00DC2EF0" w:rsidRPr="00975289" w:rsidRDefault="00DC2EF0" w:rsidP="00DC2EF0">
            <w:pPr>
              <w:rPr>
                <w:rFonts w:ascii="Arial" w:eastAsia="Calibri" w:hAnsi="Arial" w:cs="Arial"/>
                <w:sz w:val="22"/>
                <w:szCs w:val="22"/>
              </w:rPr>
            </w:pPr>
            <w:r w:rsidRPr="00975289">
              <w:rPr>
                <w:rFonts w:ascii="Arial" w:eastAsia="Calibri" w:hAnsi="Arial" w:cs="Arial"/>
                <w:sz w:val="22"/>
                <w:szCs w:val="22"/>
              </w:rPr>
              <w:t>Date:</w:t>
            </w:r>
          </w:p>
        </w:tc>
        <w:tc>
          <w:tcPr>
            <w:tcW w:w="1710" w:type="dxa"/>
            <w:tcBorders>
              <w:top w:val="nil"/>
              <w:left w:val="nil"/>
              <w:right w:val="nil"/>
            </w:tcBorders>
          </w:tcPr>
          <w:p w:rsidR="00DC2EF0" w:rsidRPr="00975289" w:rsidRDefault="00DC2EF0" w:rsidP="00DC2EF0">
            <w:pPr>
              <w:rPr>
                <w:rFonts w:ascii="Arial" w:eastAsia="Calibri" w:hAnsi="Arial" w:cs="Arial"/>
                <w:sz w:val="22"/>
                <w:szCs w:val="22"/>
              </w:rPr>
            </w:pPr>
            <w:r w:rsidRPr="00975289">
              <w:rPr>
                <w:rFonts w:ascii="Arial" w:eastAsia="Calibri" w:hAnsi="Arial" w:cs="Arial"/>
                <w:sz w:val="22"/>
                <w:szCs w:val="22"/>
              </w:rPr>
              <w:fldChar w:fldCharType="begin">
                <w:ffData>
                  <w:name w:val="Text2"/>
                  <w:enabled/>
                  <w:calcOnExit w:val="0"/>
                  <w:textInput/>
                </w:ffData>
              </w:fldChar>
            </w:r>
            <w:r w:rsidRPr="00975289">
              <w:rPr>
                <w:rFonts w:ascii="Arial" w:eastAsia="Calibri" w:hAnsi="Arial" w:cs="Arial"/>
                <w:sz w:val="22"/>
                <w:szCs w:val="22"/>
              </w:rPr>
              <w:instrText xml:space="preserve"> FORMTEXT </w:instrText>
            </w:r>
            <w:r w:rsidRPr="00975289">
              <w:rPr>
                <w:rFonts w:ascii="Arial" w:eastAsia="Calibri" w:hAnsi="Arial" w:cs="Arial"/>
                <w:sz w:val="22"/>
                <w:szCs w:val="22"/>
              </w:rPr>
            </w:r>
            <w:r w:rsidRPr="00975289">
              <w:rPr>
                <w:rFonts w:ascii="Arial" w:eastAsia="Calibri" w:hAnsi="Arial" w:cs="Arial"/>
                <w:sz w:val="22"/>
                <w:szCs w:val="22"/>
              </w:rPr>
              <w:fldChar w:fldCharType="separate"/>
            </w:r>
            <w:r w:rsidRPr="00975289">
              <w:rPr>
                <w:rFonts w:ascii="Arial" w:eastAsia="Calibri" w:hAnsi="Arial" w:cs="Arial"/>
                <w:noProof/>
                <w:sz w:val="22"/>
                <w:szCs w:val="22"/>
              </w:rPr>
              <w:t> </w:t>
            </w:r>
            <w:r w:rsidRPr="00975289">
              <w:rPr>
                <w:rFonts w:ascii="Arial" w:eastAsia="Calibri" w:hAnsi="Arial" w:cs="Arial"/>
                <w:noProof/>
                <w:sz w:val="22"/>
                <w:szCs w:val="22"/>
              </w:rPr>
              <w:t> </w:t>
            </w:r>
            <w:r w:rsidRPr="00975289">
              <w:rPr>
                <w:rFonts w:ascii="Arial" w:eastAsia="Calibri" w:hAnsi="Arial" w:cs="Arial"/>
                <w:noProof/>
                <w:sz w:val="22"/>
                <w:szCs w:val="22"/>
              </w:rPr>
              <w:t> </w:t>
            </w:r>
            <w:r w:rsidRPr="00975289">
              <w:rPr>
                <w:rFonts w:ascii="Arial" w:eastAsia="Calibri" w:hAnsi="Arial" w:cs="Arial"/>
                <w:noProof/>
                <w:sz w:val="22"/>
                <w:szCs w:val="22"/>
              </w:rPr>
              <w:t> </w:t>
            </w:r>
            <w:r w:rsidRPr="00975289">
              <w:rPr>
                <w:rFonts w:ascii="Arial" w:eastAsia="Calibri" w:hAnsi="Arial" w:cs="Arial"/>
                <w:noProof/>
                <w:sz w:val="22"/>
                <w:szCs w:val="22"/>
              </w:rPr>
              <w:t> </w:t>
            </w:r>
            <w:r w:rsidRPr="00975289">
              <w:rPr>
                <w:rFonts w:ascii="Arial" w:eastAsia="Calibri" w:hAnsi="Arial" w:cs="Arial"/>
                <w:sz w:val="22"/>
                <w:szCs w:val="22"/>
              </w:rPr>
              <w:fldChar w:fldCharType="end"/>
            </w:r>
          </w:p>
        </w:tc>
      </w:tr>
    </w:tbl>
    <w:p w:rsidR="00DC2EF0" w:rsidRPr="00975289" w:rsidRDefault="00DC2EF0" w:rsidP="00DC2EF0">
      <w:pPr>
        <w:spacing w:before="120"/>
        <w:rPr>
          <w:rFonts w:ascii="Arial" w:hAnsi="Arial" w:cs="Arial"/>
          <w:b/>
        </w:rPr>
      </w:pPr>
      <w:bookmarkStart w:id="13" w:name="_Hlk6921532"/>
      <w:r w:rsidRPr="00975289">
        <w:rPr>
          <w:rFonts w:ascii="Arial" w:hAnsi="Arial" w:cs="Arial"/>
          <w:b/>
        </w:rPr>
        <w:t>Note: If the equipment proposed exceeds the minimums called for in the specification please do not mark NO. Mark YES and explain with a short comment on how it exceeds.</w:t>
      </w:r>
      <w:bookmarkEnd w:id="13"/>
    </w:p>
    <w:p w:rsidR="00DC2EF0" w:rsidRPr="00975289" w:rsidRDefault="00DC2EF0" w:rsidP="00DC2EF0">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rsidR="00DC2EF0" w:rsidRPr="00975289" w:rsidRDefault="00DC2EF0" w:rsidP="00DC2EF0">
      <w:pPr>
        <w:rPr>
          <w:rFonts w:ascii="Arial" w:hAnsi="Arial" w:cs="Arial"/>
          <w:b/>
          <w:sz w:val="24"/>
          <w:szCs w:val="24"/>
        </w:rPr>
      </w:pPr>
      <w:r w:rsidRPr="00975289">
        <w:rPr>
          <w:rFonts w:ascii="Arial" w:hAnsi="Arial" w:cs="Arial"/>
          <w:b/>
          <w:sz w:val="24"/>
          <w:szCs w:val="24"/>
        </w:rPr>
        <w:br w:type="page"/>
      </w:r>
    </w:p>
    <w:p w:rsidR="00253D52" w:rsidRPr="00975289" w:rsidRDefault="00253D52" w:rsidP="00253D52">
      <w:pPr>
        <w:tabs>
          <w:tab w:val="left" w:pos="360"/>
          <w:tab w:val="left" w:pos="960"/>
          <w:tab w:val="left" w:pos="1320"/>
        </w:tabs>
        <w:spacing w:before="120"/>
        <w:rPr>
          <w:rFonts w:ascii="Arial" w:hAnsi="Arial" w:cs="Arial"/>
          <w:b/>
        </w:rPr>
      </w:pPr>
      <w:r w:rsidRPr="00975289">
        <w:rPr>
          <w:rFonts w:ascii="Arial" w:hAnsi="Arial" w:cs="Arial"/>
          <w:b/>
        </w:rPr>
        <w:lastRenderedPageBreak/>
        <w:t>Unit shall include the following standard or optional accessories and equipment:</w:t>
      </w:r>
    </w:p>
    <w:p w:rsidR="007D766F" w:rsidRPr="00975289" w:rsidRDefault="00253D52" w:rsidP="00CD0A33">
      <w:pPr>
        <w:tabs>
          <w:tab w:val="left" w:pos="360"/>
          <w:tab w:val="left" w:pos="960"/>
          <w:tab w:val="left" w:pos="1320"/>
        </w:tabs>
        <w:spacing w:before="120" w:after="120"/>
        <w:rPr>
          <w:rFonts w:ascii="Arial" w:hAnsi="Arial" w:cs="Arial"/>
          <w:b/>
        </w:rPr>
      </w:pPr>
      <w:r w:rsidRPr="00975289">
        <w:rPr>
          <w:rFonts w:ascii="Arial" w:hAnsi="Arial" w:cs="Arial"/>
          <w:b/>
        </w:rPr>
        <w:t xml:space="preserve">Trailer </w:t>
      </w:r>
      <w:r w:rsidR="00742301" w:rsidRPr="00975289">
        <w:rPr>
          <w:rFonts w:ascii="Arial" w:hAnsi="Arial" w:cs="Arial"/>
          <w:b/>
        </w:rPr>
        <w:t>Type:</w:t>
      </w:r>
    </w:p>
    <w:p w:rsidR="004E7091" w:rsidRPr="00975289" w:rsidRDefault="004E7091" w:rsidP="004E7091">
      <w:pPr>
        <w:tabs>
          <w:tab w:val="left" w:pos="360"/>
          <w:tab w:val="left" w:pos="960"/>
          <w:tab w:val="left" w:pos="1320"/>
        </w:tabs>
        <w:spacing w:after="120"/>
        <w:rPr>
          <w:rFonts w:ascii="Arial" w:hAnsi="Arial" w:cs="Arial"/>
        </w:rPr>
      </w:pPr>
      <w:r w:rsidRPr="00975289">
        <w:rPr>
          <w:rFonts w:ascii="Arial" w:hAnsi="Arial" w:cs="Arial"/>
        </w:rPr>
        <w:t>Drop deck type (lowboy) with hydraulically removable gooseneck and two (2) axles with eight (8) pneumatic tires.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975289" w:rsidRPr="00975289" w:rsidTr="000A37EB">
        <w:trPr>
          <w:trHeight w:val="324"/>
        </w:trPr>
        <w:tc>
          <w:tcPr>
            <w:tcW w:w="1940" w:type="dxa"/>
            <w:tcBorders>
              <w:top w:val="nil"/>
              <w:left w:val="nil"/>
              <w:bottom w:val="nil"/>
              <w:right w:val="nil"/>
            </w:tcBorders>
          </w:tcPr>
          <w:p w:rsidR="004E7091" w:rsidRPr="00975289" w:rsidRDefault="004E7091" w:rsidP="000A37EB">
            <w:pPr>
              <w:spacing w:before="120" w:after="100" w:afterAutospacing="1"/>
              <w:rPr>
                <w:rFonts w:ascii="Arial" w:hAnsi="Arial" w:cs="Arial"/>
              </w:rPr>
            </w:pPr>
            <w:r w:rsidRPr="00975289">
              <w:rPr>
                <w:rFonts w:ascii="Arial" w:hAnsi="Arial" w:cs="Arial"/>
              </w:rPr>
              <w:t xml:space="preserve">Number of tires: </w:t>
            </w:r>
          </w:p>
        </w:tc>
        <w:tc>
          <w:tcPr>
            <w:tcW w:w="2920" w:type="dxa"/>
            <w:tcBorders>
              <w:top w:val="nil"/>
              <w:left w:val="nil"/>
              <w:bottom w:val="single" w:sz="4" w:space="0" w:color="auto"/>
              <w:right w:val="nil"/>
            </w:tcBorders>
            <w:vAlign w:val="bottom"/>
          </w:tcPr>
          <w:p w:rsidR="004E7091" w:rsidRPr="00975289" w:rsidRDefault="004E7091" w:rsidP="000A37EB">
            <w:pPr>
              <w:tabs>
                <w:tab w:val="left" w:pos="2900"/>
              </w:tabs>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0A37EB">
        <w:trPr>
          <w:trHeight w:val="323"/>
        </w:trPr>
        <w:tc>
          <w:tcPr>
            <w:tcW w:w="1940" w:type="dxa"/>
            <w:tcBorders>
              <w:top w:val="nil"/>
              <w:left w:val="nil"/>
              <w:bottom w:val="nil"/>
              <w:right w:val="nil"/>
            </w:tcBorders>
          </w:tcPr>
          <w:p w:rsidR="004E7091" w:rsidRPr="00975289" w:rsidRDefault="004E7091" w:rsidP="000A37EB">
            <w:pPr>
              <w:spacing w:before="120"/>
              <w:rPr>
                <w:rFonts w:ascii="Arial" w:hAnsi="Arial" w:cs="Arial"/>
              </w:rPr>
            </w:pPr>
            <w:r w:rsidRPr="00975289">
              <w:rPr>
                <w:rFonts w:ascii="Arial" w:hAnsi="Arial" w:cs="Arial"/>
              </w:rPr>
              <w:t xml:space="preserve">Number of axles: </w:t>
            </w:r>
          </w:p>
        </w:tc>
        <w:tc>
          <w:tcPr>
            <w:tcW w:w="2920" w:type="dxa"/>
            <w:tcBorders>
              <w:top w:val="nil"/>
              <w:left w:val="nil"/>
              <w:bottom w:val="single" w:sz="4" w:space="0" w:color="auto"/>
              <w:right w:val="nil"/>
            </w:tcBorders>
            <w:vAlign w:val="bottom"/>
          </w:tcPr>
          <w:p w:rsidR="004E7091" w:rsidRPr="00975289" w:rsidRDefault="004E7091" w:rsidP="000A37EB">
            <w:pPr>
              <w:tabs>
                <w:tab w:val="left" w:pos="2900"/>
              </w:tabs>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4E7091" w:rsidRPr="00975289" w:rsidRDefault="004E7091" w:rsidP="004E7091">
      <w:pPr>
        <w:tabs>
          <w:tab w:val="left" w:pos="360"/>
          <w:tab w:val="left" w:pos="960"/>
          <w:tab w:val="left" w:pos="1320"/>
        </w:tabs>
        <w:spacing w:before="120"/>
        <w:rPr>
          <w:rFonts w:ascii="Arial" w:hAnsi="Arial" w:cs="Arial"/>
        </w:rPr>
      </w:pPr>
      <w:r w:rsidRPr="00975289">
        <w:rPr>
          <w:rFonts w:ascii="Arial" w:hAnsi="Arial" w:cs="Arial"/>
        </w:rPr>
        <w:t>Non-ground pressure style lifting device shall be provided.</w:t>
      </w:r>
    </w:p>
    <w:p w:rsidR="004E7091" w:rsidRPr="00975289" w:rsidRDefault="004E7091" w:rsidP="004E7091">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6570"/>
      </w:tblGrid>
      <w:tr w:rsidR="00975289" w:rsidRPr="00975289" w:rsidTr="00C3508D">
        <w:trPr>
          <w:trHeight w:val="225"/>
        </w:trPr>
        <w:tc>
          <w:tcPr>
            <w:tcW w:w="2700" w:type="dxa"/>
            <w:tcBorders>
              <w:top w:val="nil"/>
              <w:left w:val="nil"/>
              <w:bottom w:val="nil"/>
              <w:right w:val="nil"/>
            </w:tcBorders>
            <w:vAlign w:val="bottom"/>
          </w:tcPr>
          <w:p w:rsidR="004E7091" w:rsidRPr="00975289" w:rsidRDefault="004E7091" w:rsidP="000A37EB">
            <w:pPr>
              <w:tabs>
                <w:tab w:val="left" w:pos="2900"/>
              </w:tabs>
              <w:rPr>
                <w:rFonts w:ascii="Arial" w:hAnsi="Arial" w:cs="Arial"/>
              </w:rPr>
            </w:pPr>
            <w:r w:rsidRPr="00975289">
              <w:rPr>
                <w:rFonts w:ascii="Arial" w:hAnsi="Arial" w:cs="Arial"/>
              </w:rPr>
              <w:t xml:space="preserve">Describe lifting method: </w:t>
            </w:r>
          </w:p>
        </w:tc>
        <w:tc>
          <w:tcPr>
            <w:tcW w:w="6570" w:type="dxa"/>
            <w:tcBorders>
              <w:top w:val="nil"/>
              <w:left w:val="nil"/>
              <w:bottom w:val="single" w:sz="4" w:space="0" w:color="000000"/>
              <w:right w:val="nil"/>
            </w:tcBorders>
            <w:vAlign w:val="bottom"/>
          </w:tcPr>
          <w:p w:rsidR="004E7091" w:rsidRPr="00975289" w:rsidRDefault="004E7091" w:rsidP="000A37EB">
            <w:pPr>
              <w:tabs>
                <w:tab w:val="left" w:pos="2900"/>
              </w:tabs>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C3508D">
        <w:tc>
          <w:tcPr>
            <w:tcW w:w="9270" w:type="dxa"/>
            <w:gridSpan w:val="2"/>
            <w:tcBorders>
              <w:top w:val="nil"/>
              <w:left w:val="nil"/>
              <w:bottom w:val="single" w:sz="4" w:space="0" w:color="000000"/>
              <w:right w:val="nil"/>
            </w:tcBorders>
            <w:vAlign w:val="bottom"/>
          </w:tcPr>
          <w:p w:rsidR="004E7091" w:rsidRPr="00975289" w:rsidRDefault="004E7091" w:rsidP="000A37EB">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4E7091" w:rsidRPr="00975289" w:rsidRDefault="004E7091" w:rsidP="004E7091">
      <w:pPr>
        <w:tabs>
          <w:tab w:val="left" w:pos="360"/>
          <w:tab w:val="left" w:pos="960"/>
          <w:tab w:val="left" w:pos="1320"/>
        </w:tabs>
        <w:spacing w:before="120" w:after="120"/>
        <w:rPr>
          <w:rFonts w:ascii="Arial" w:hAnsi="Arial" w:cs="Arial"/>
        </w:rPr>
      </w:pPr>
      <w:r w:rsidRPr="00975289">
        <w:rPr>
          <w:rFonts w:ascii="Arial" w:hAnsi="Arial" w:cs="Arial"/>
        </w:rPr>
        <w:t xml:space="preserve">Width of the trailer deck shall be </w:t>
      </w:r>
      <w:r w:rsidR="00774499">
        <w:rPr>
          <w:rFonts w:ascii="Arial" w:hAnsi="Arial" w:cs="Arial"/>
        </w:rPr>
        <w:t xml:space="preserve">approximately </w:t>
      </w:r>
      <w:bookmarkStart w:id="14" w:name="_GoBack"/>
      <w:bookmarkEnd w:id="14"/>
      <w:r w:rsidRPr="00975289">
        <w:rPr>
          <w:rFonts w:ascii="Arial" w:hAnsi="Arial" w:cs="Arial"/>
        </w:rPr>
        <w:t>102”.</w:t>
      </w:r>
    </w:p>
    <w:p w:rsidR="004E7091" w:rsidRPr="00975289" w:rsidRDefault="004E7091" w:rsidP="004E7091">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070"/>
        <w:gridCol w:w="2790"/>
      </w:tblGrid>
      <w:tr w:rsidR="00975289" w:rsidRPr="00975289" w:rsidTr="000A37EB">
        <w:trPr>
          <w:trHeight w:val="315"/>
        </w:trPr>
        <w:tc>
          <w:tcPr>
            <w:tcW w:w="1530" w:type="dxa"/>
            <w:tcBorders>
              <w:top w:val="nil"/>
              <w:left w:val="nil"/>
              <w:bottom w:val="nil"/>
              <w:right w:val="nil"/>
            </w:tcBorders>
            <w:vAlign w:val="center"/>
          </w:tcPr>
          <w:p w:rsidR="004E7091" w:rsidRPr="00975289" w:rsidRDefault="004E7091" w:rsidP="000A37EB">
            <w:pPr>
              <w:spacing w:before="120"/>
              <w:rPr>
                <w:rFonts w:ascii="Arial" w:hAnsi="Arial" w:cs="Arial"/>
              </w:rPr>
            </w:pPr>
            <w:r w:rsidRPr="00975289">
              <w:rPr>
                <w:rFonts w:ascii="Arial" w:hAnsi="Arial" w:cs="Arial"/>
              </w:rPr>
              <w:t xml:space="preserve">Deck width: </w:t>
            </w:r>
          </w:p>
        </w:tc>
        <w:tc>
          <w:tcPr>
            <w:tcW w:w="2070" w:type="dxa"/>
            <w:tcBorders>
              <w:top w:val="nil"/>
              <w:left w:val="nil"/>
              <w:bottom w:val="single" w:sz="4" w:space="0" w:color="auto"/>
              <w:right w:val="nil"/>
            </w:tcBorders>
            <w:vAlign w:val="bottom"/>
          </w:tcPr>
          <w:p w:rsidR="004E7091" w:rsidRPr="00975289" w:rsidRDefault="004E7091" w:rsidP="000A37EB">
            <w:pPr>
              <w:tabs>
                <w:tab w:val="left" w:pos="2900"/>
              </w:tabs>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c>
          <w:tcPr>
            <w:tcW w:w="2790" w:type="dxa"/>
            <w:tcBorders>
              <w:top w:val="nil"/>
              <w:left w:val="nil"/>
              <w:bottom w:val="nil"/>
              <w:right w:val="nil"/>
            </w:tcBorders>
            <w:vAlign w:val="center"/>
          </w:tcPr>
          <w:p w:rsidR="004E7091" w:rsidRPr="00975289" w:rsidRDefault="004E7091" w:rsidP="000A37EB">
            <w:pPr>
              <w:tabs>
                <w:tab w:val="left" w:pos="2900"/>
              </w:tabs>
              <w:spacing w:before="120"/>
              <w:rPr>
                <w:rFonts w:ascii="Arial" w:hAnsi="Arial" w:cs="Arial"/>
              </w:rPr>
            </w:pPr>
            <w:r w:rsidRPr="00975289">
              <w:rPr>
                <w:rFonts w:ascii="Arial" w:hAnsi="Arial" w:cs="Arial"/>
              </w:rPr>
              <w:t>Inches</w:t>
            </w:r>
          </w:p>
        </w:tc>
      </w:tr>
    </w:tbl>
    <w:p w:rsidR="00C46634" w:rsidRPr="00975289" w:rsidRDefault="00C46634" w:rsidP="00AB70AD">
      <w:pPr>
        <w:tabs>
          <w:tab w:val="left" w:pos="360"/>
          <w:tab w:val="left" w:pos="960"/>
          <w:tab w:val="left" w:pos="1320"/>
        </w:tabs>
        <w:spacing w:before="120"/>
        <w:rPr>
          <w:rFonts w:ascii="Arial" w:hAnsi="Arial" w:cs="Arial"/>
        </w:rPr>
      </w:pPr>
      <w:r w:rsidRPr="00975289">
        <w:rPr>
          <w:rFonts w:ascii="Arial" w:hAnsi="Arial" w:cs="Arial"/>
        </w:rPr>
        <w:t>Platform length: From the back of gooseneck to rear of drop deck (clear deck load space) shall not be less than 24’.</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800"/>
        <w:gridCol w:w="2610"/>
        <w:gridCol w:w="630"/>
        <w:gridCol w:w="2610"/>
      </w:tblGrid>
      <w:tr w:rsidR="00975289" w:rsidRPr="00975289" w:rsidTr="00C95C4C">
        <w:trPr>
          <w:gridAfter w:val="2"/>
          <w:wAfter w:w="3240" w:type="dxa"/>
          <w:trHeight w:val="270"/>
        </w:trPr>
        <w:tc>
          <w:tcPr>
            <w:tcW w:w="1980" w:type="dxa"/>
            <w:tcBorders>
              <w:top w:val="nil"/>
              <w:left w:val="nil"/>
              <w:bottom w:val="nil"/>
              <w:right w:val="nil"/>
            </w:tcBorders>
            <w:vAlign w:val="center"/>
          </w:tcPr>
          <w:p w:rsidR="00C46634" w:rsidRPr="00975289" w:rsidRDefault="00C95C4C" w:rsidP="000A37EB">
            <w:pPr>
              <w:spacing w:before="120" w:after="100" w:afterAutospacing="1"/>
              <w:rPr>
                <w:rFonts w:ascii="Arial" w:hAnsi="Arial" w:cs="Arial"/>
              </w:rPr>
            </w:pPr>
            <w:r w:rsidRPr="00975289">
              <w:rPr>
                <w:rFonts w:ascii="Arial" w:hAnsi="Arial" w:cs="Arial"/>
              </w:rPr>
              <w:t xml:space="preserve">Clear </w:t>
            </w:r>
            <w:r w:rsidR="00C46634" w:rsidRPr="00975289">
              <w:rPr>
                <w:rFonts w:ascii="Arial" w:hAnsi="Arial" w:cs="Arial"/>
              </w:rPr>
              <w:t xml:space="preserve">Deck length: </w:t>
            </w:r>
          </w:p>
        </w:tc>
        <w:tc>
          <w:tcPr>
            <w:tcW w:w="1800" w:type="dxa"/>
            <w:tcBorders>
              <w:top w:val="nil"/>
              <w:left w:val="nil"/>
              <w:bottom w:val="single" w:sz="4" w:space="0" w:color="auto"/>
              <w:right w:val="nil"/>
            </w:tcBorders>
            <w:vAlign w:val="bottom"/>
          </w:tcPr>
          <w:p w:rsidR="00C46634" w:rsidRPr="00975289" w:rsidRDefault="00C46634" w:rsidP="000A37EB">
            <w:pPr>
              <w:tabs>
                <w:tab w:val="left" w:pos="2900"/>
              </w:tabs>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c>
          <w:tcPr>
            <w:tcW w:w="2610" w:type="dxa"/>
            <w:tcBorders>
              <w:top w:val="nil"/>
              <w:left w:val="nil"/>
              <w:bottom w:val="nil"/>
              <w:right w:val="nil"/>
            </w:tcBorders>
            <w:vAlign w:val="center"/>
          </w:tcPr>
          <w:p w:rsidR="00C46634" w:rsidRPr="00975289" w:rsidRDefault="00C46634" w:rsidP="000A37EB">
            <w:pPr>
              <w:tabs>
                <w:tab w:val="left" w:pos="2900"/>
              </w:tabs>
              <w:spacing w:before="120"/>
              <w:rPr>
                <w:rFonts w:ascii="Arial" w:hAnsi="Arial" w:cs="Arial"/>
              </w:rPr>
            </w:pPr>
            <w:r w:rsidRPr="00975289">
              <w:rPr>
                <w:rFonts w:ascii="Arial" w:hAnsi="Arial" w:cs="Arial"/>
              </w:rPr>
              <w:t>Feet</w:t>
            </w:r>
          </w:p>
        </w:tc>
      </w:tr>
      <w:tr w:rsidR="00975289" w:rsidRPr="00975289" w:rsidTr="000A37EB">
        <w:trPr>
          <w:trHeight w:val="432"/>
        </w:trPr>
        <w:tc>
          <w:tcPr>
            <w:tcW w:w="3780" w:type="dxa"/>
            <w:gridSpan w:val="2"/>
            <w:tcBorders>
              <w:top w:val="nil"/>
              <w:left w:val="nil"/>
              <w:bottom w:val="nil"/>
              <w:right w:val="nil"/>
            </w:tcBorders>
            <w:vAlign w:val="center"/>
          </w:tcPr>
          <w:p w:rsidR="00C46634" w:rsidRPr="00975289" w:rsidRDefault="00C46634" w:rsidP="000A37EB">
            <w:pPr>
              <w:spacing w:before="240"/>
              <w:rPr>
                <w:rFonts w:ascii="Arial" w:hAnsi="Arial" w:cs="Arial"/>
              </w:rPr>
            </w:pPr>
            <w:r w:rsidRPr="00975289">
              <w:rPr>
                <w:rFonts w:ascii="Arial" w:hAnsi="Arial" w:cs="Arial"/>
              </w:rPr>
              <w:t xml:space="preserve">Trailer weight equipped as specified: </w:t>
            </w:r>
          </w:p>
        </w:tc>
        <w:tc>
          <w:tcPr>
            <w:tcW w:w="3240" w:type="dxa"/>
            <w:gridSpan w:val="2"/>
            <w:tcBorders>
              <w:top w:val="nil"/>
              <w:left w:val="nil"/>
              <w:bottom w:val="single" w:sz="4" w:space="0" w:color="auto"/>
              <w:right w:val="nil"/>
            </w:tcBorders>
            <w:vAlign w:val="bottom"/>
          </w:tcPr>
          <w:p w:rsidR="00C46634" w:rsidRPr="00975289" w:rsidRDefault="00C46634" w:rsidP="000A37EB">
            <w:pPr>
              <w:tabs>
                <w:tab w:val="left" w:pos="2900"/>
              </w:tabs>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c>
          <w:tcPr>
            <w:tcW w:w="2610" w:type="dxa"/>
            <w:tcBorders>
              <w:top w:val="nil"/>
              <w:left w:val="nil"/>
              <w:bottom w:val="nil"/>
              <w:right w:val="nil"/>
            </w:tcBorders>
            <w:vAlign w:val="center"/>
          </w:tcPr>
          <w:p w:rsidR="00C46634" w:rsidRPr="00975289" w:rsidRDefault="00C46634" w:rsidP="000A37EB">
            <w:pPr>
              <w:tabs>
                <w:tab w:val="left" w:pos="2900"/>
              </w:tabs>
              <w:spacing w:before="240"/>
              <w:rPr>
                <w:rFonts w:ascii="Arial" w:hAnsi="Arial" w:cs="Arial"/>
              </w:rPr>
            </w:pPr>
            <w:r w:rsidRPr="00975289">
              <w:rPr>
                <w:rFonts w:ascii="Arial" w:hAnsi="Arial" w:cs="Arial"/>
              </w:rPr>
              <w:t>Lbs.</w:t>
            </w:r>
          </w:p>
        </w:tc>
      </w:tr>
    </w:tbl>
    <w:p w:rsidR="007D766F" w:rsidRPr="00975289" w:rsidRDefault="007D766F" w:rsidP="00CD0A33">
      <w:pPr>
        <w:tabs>
          <w:tab w:val="left" w:pos="360"/>
          <w:tab w:val="left" w:pos="960"/>
          <w:tab w:val="left" w:pos="1320"/>
        </w:tabs>
        <w:spacing w:before="120" w:after="120"/>
        <w:rPr>
          <w:rFonts w:ascii="Arial" w:hAnsi="Arial" w:cs="Arial"/>
          <w:b/>
        </w:rPr>
      </w:pPr>
      <w:r w:rsidRPr="00975289">
        <w:rPr>
          <w:rFonts w:ascii="Arial" w:hAnsi="Arial" w:cs="Arial"/>
          <w:b/>
        </w:rPr>
        <w:t>The trailer's capacity shall be calculated as:</w:t>
      </w:r>
    </w:p>
    <w:p w:rsidR="00A06C12" w:rsidRPr="00975289" w:rsidRDefault="00A06C12" w:rsidP="00A06C12">
      <w:pPr>
        <w:tabs>
          <w:tab w:val="left" w:pos="360"/>
          <w:tab w:val="left" w:pos="960"/>
          <w:tab w:val="left" w:pos="1320"/>
        </w:tabs>
        <w:rPr>
          <w:rFonts w:ascii="Arial" w:hAnsi="Arial" w:cs="Arial"/>
        </w:rPr>
      </w:pPr>
      <w:r w:rsidRPr="00975289">
        <w:rPr>
          <w:rFonts w:ascii="Arial" w:hAnsi="Arial" w:cs="Arial"/>
        </w:rPr>
        <w:t>The ability to transport 70,000 lbs. concentrated load in 16'-0" at 60 mph.</w:t>
      </w:r>
    </w:p>
    <w:p w:rsidR="00A06C12" w:rsidRPr="00975289" w:rsidRDefault="00A06C12" w:rsidP="00A06C12">
      <w:pPr>
        <w:spacing w:before="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350"/>
        <w:gridCol w:w="1890"/>
        <w:gridCol w:w="39"/>
        <w:gridCol w:w="1710"/>
        <w:gridCol w:w="51"/>
        <w:gridCol w:w="1569"/>
      </w:tblGrid>
      <w:tr w:rsidR="00975289" w:rsidRPr="00975289" w:rsidTr="000A37EB">
        <w:trPr>
          <w:gridAfter w:val="1"/>
          <w:wAfter w:w="1569" w:type="dxa"/>
          <w:trHeight w:val="432"/>
        </w:trPr>
        <w:tc>
          <w:tcPr>
            <w:tcW w:w="1260" w:type="dxa"/>
            <w:tcBorders>
              <w:top w:val="nil"/>
              <w:left w:val="nil"/>
              <w:bottom w:val="nil"/>
              <w:right w:val="nil"/>
            </w:tcBorders>
            <w:vAlign w:val="center"/>
          </w:tcPr>
          <w:p w:rsidR="00A06C12" w:rsidRPr="00975289" w:rsidRDefault="00A06C12" w:rsidP="000A37EB">
            <w:pPr>
              <w:spacing w:before="240"/>
              <w:rPr>
                <w:rFonts w:ascii="Arial" w:hAnsi="Arial" w:cs="Arial"/>
              </w:rPr>
            </w:pPr>
            <w:r w:rsidRPr="00975289">
              <w:rPr>
                <w:rFonts w:ascii="Arial" w:hAnsi="Arial" w:cs="Arial"/>
              </w:rPr>
              <w:t xml:space="preserve">List rating: </w:t>
            </w:r>
          </w:p>
        </w:tc>
        <w:tc>
          <w:tcPr>
            <w:tcW w:w="3240" w:type="dxa"/>
            <w:gridSpan w:val="2"/>
            <w:tcBorders>
              <w:top w:val="nil"/>
              <w:left w:val="nil"/>
              <w:bottom w:val="single" w:sz="4" w:space="0" w:color="auto"/>
              <w:right w:val="nil"/>
            </w:tcBorders>
            <w:vAlign w:val="bottom"/>
          </w:tcPr>
          <w:p w:rsidR="00A06C12" w:rsidRPr="00975289" w:rsidRDefault="00A06C12" w:rsidP="000A37EB">
            <w:pPr>
              <w:tabs>
                <w:tab w:val="left" w:pos="2900"/>
              </w:tabs>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c>
          <w:tcPr>
            <w:tcW w:w="1800" w:type="dxa"/>
            <w:gridSpan w:val="3"/>
            <w:tcBorders>
              <w:top w:val="nil"/>
              <w:left w:val="nil"/>
              <w:bottom w:val="nil"/>
              <w:right w:val="nil"/>
            </w:tcBorders>
            <w:vAlign w:val="center"/>
          </w:tcPr>
          <w:p w:rsidR="00A06C12" w:rsidRPr="00975289" w:rsidRDefault="00A06C12" w:rsidP="000A37EB">
            <w:pPr>
              <w:tabs>
                <w:tab w:val="left" w:pos="2900"/>
              </w:tabs>
              <w:spacing w:before="240"/>
              <w:rPr>
                <w:rFonts w:ascii="Arial" w:hAnsi="Arial" w:cs="Arial"/>
              </w:rPr>
            </w:pPr>
            <w:r w:rsidRPr="00975289">
              <w:rPr>
                <w:rFonts w:ascii="Arial" w:hAnsi="Arial" w:cs="Arial"/>
              </w:rPr>
              <w:t>Lbs.</w:t>
            </w:r>
          </w:p>
        </w:tc>
      </w:tr>
      <w:tr w:rsidR="00975289" w:rsidRPr="00975289" w:rsidTr="000A37EB">
        <w:trPr>
          <w:trHeight w:val="432"/>
        </w:trPr>
        <w:tc>
          <w:tcPr>
            <w:tcW w:w="2610" w:type="dxa"/>
            <w:gridSpan w:val="2"/>
            <w:tcBorders>
              <w:top w:val="nil"/>
              <w:left w:val="nil"/>
              <w:bottom w:val="single" w:sz="4" w:space="0" w:color="auto"/>
              <w:right w:val="nil"/>
            </w:tcBorders>
            <w:vAlign w:val="bottom"/>
          </w:tcPr>
          <w:p w:rsidR="00A06C12" w:rsidRPr="00975289" w:rsidRDefault="00A06C12" w:rsidP="00AB70AD">
            <w:pPr>
              <w:tabs>
                <w:tab w:val="left" w:pos="2900"/>
              </w:tabs>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c>
          <w:tcPr>
            <w:tcW w:w="1929" w:type="dxa"/>
            <w:gridSpan w:val="2"/>
            <w:tcBorders>
              <w:top w:val="nil"/>
              <w:left w:val="nil"/>
              <w:bottom w:val="nil"/>
              <w:right w:val="nil"/>
            </w:tcBorders>
            <w:vAlign w:val="center"/>
          </w:tcPr>
          <w:p w:rsidR="00A06C12" w:rsidRPr="00975289" w:rsidRDefault="00A06C12" w:rsidP="00AB70AD">
            <w:pPr>
              <w:tabs>
                <w:tab w:val="left" w:pos="2900"/>
              </w:tabs>
              <w:spacing w:before="240"/>
              <w:rPr>
                <w:rFonts w:ascii="Arial" w:hAnsi="Arial" w:cs="Arial"/>
              </w:rPr>
            </w:pPr>
            <w:r w:rsidRPr="00975289">
              <w:rPr>
                <w:rFonts w:ascii="Arial" w:hAnsi="Arial" w:cs="Arial"/>
              </w:rPr>
              <w:t>Ft. in length @</w:t>
            </w:r>
          </w:p>
        </w:tc>
        <w:tc>
          <w:tcPr>
            <w:tcW w:w="1710" w:type="dxa"/>
            <w:tcBorders>
              <w:top w:val="nil"/>
              <w:left w:val="nil"/>
              <w:bottom w:val="single" w:sz="4" w:space="0" w:color="auto"/>
              <w:right w:val="nil"/>
            </w:tcBorders>
            <w:vAlign w:val="center"/>
          </w:tcPr>
          <w:p w:rsidR="00A06C12" w:rsidRPr="00975289" w:rsidRDefault="00A06C12" w:rsidP="00AB70AD">
            <w:pPr>
              <w:tabs>
                <w:tab w:val="left" w:pos="2900"/>
              </w:tabs>
              <w:spacing w:before="240"/>
              <w:rPr>
                <w:rFonts w:ascii="Arial" w:hAnsi="Arial" w:cs="Arial"/>
              </w:rPr>
            </w:pPr>
            <w:r w:rsidRPr="00975289">
              <w:rPr>
                <w:rFonts w:ascii="Arial" w:hAnsi="Arial" w:cs="Arial"/>
              </w:rPr>
              <w:fldChar w:fldCharType="begin">
                <w:ffData>
                  <w:name w:val="Text56"/>
                  <w:enabled/>
                  <w:calcOnExit w:val="0"/>
                  <w:textInput/>
                </w:ffData>
              </w:fldChar>
            </w:r>
            <w:bookmarkStart w:id="15" w:name="Text56"/>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bookmarkEnd w:id="15"/>
          </w:p>
        </w:tc>
        <w:tc>
          <w:tcPr>
            <w:tcW w:w="1620" w:type="dxa"/>
            <w:gridSpan w:val="2"/>
            <w:tcBorders>
              <w:top w:val="nil"/>
              <w:left w:val="nil"/>
              <w:bottom w:val="nil"/>
              <w:right w:val="nil"/>
            </w:tcBorders>
            <w:vAlign w:val="center"/>
          </w:tcPr>
          <w:p w:rsidR="00A06C12" w:rsidRPr="00975289" w:rsidRDefault="00A06C12" w:rsidP="00AB70AD">
            <w:pPr>
              <w:tabs>
                <w:tab w:val="left" w:pos="2900"/>
              </w:tabs>
              <w:spacing w:before="240"/>
              <w:rPr>
                <w:rFonts w:ascii="Arial" w:hAnsi="Arial" w:cs="Arial"/>
              </w:rPr>
            </w:pPr>
            <w:r w:rsidRPr="00975289">
              <w:rPr>
                <w:rFonts w:ascii="Arial" w:hAnsi="Arial" w:cs="Arial"/>
              </w:rPr>
              <w:t>MPH</w:t>
            </w:r>
          </w:p>
        </w:tc>
      </w:tr>
    </w:tbl>
    <w:p w:rsidR="00A06C12" w:rsidRPr="00975289" w:rsidRDefault="00A06C12" w:rsidP="00A06C12">
      <w:pPr>
        <w:tabs>
          <w:tab w:val="left" w:pos="360"/>
          <w:tab w:val="left" w:pos="960"/>
          <w:tab w:val="left" w:pos="1320"/>
        </w:tabs>
        <w:spacing w:before="120"/>
        <w:rPr>
          <w:rFonts w:ascii="Arial" w:hAnsi="Arial" w:cs="Arial"/>
        </w:rPr>
      </w:pPr>
      <w:r w:rsidRPr="00975289">
        <w:rPr>
          <w:rFonts w:ascii="Arial" w:hAnsi="Arial" w:cs="Arial"/>
        </w:rPr>
        <w:t>The trailer shall have adjustable air-ride height control. The controls shall be located for convenient operator access.</w:t>
      </w:r>
    </w:p>
    <w:p w:rsidR="00A06C12" w:rsidRPr="00975289" w:rsidRDefault="00A06C12" w:rsidP="00A06C12">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A06C12" w:rsidRPr="00975289" w:rsidRDefault="00A06C12" w:rsidP="00A06C12">
      <w:pPr>
        <w:rPr>
          <w:rFonts w:ascii="Arial" w:hAnsi="Arial" w:cs="Arial"/>
        </w:rPr>
      </w:pPr>
      <w:r w:rsidRPr="00975289">
        <w:rPr>
          <w:rFonts w:ascii="Arial" w:hAnsi="Arial" w:cs="Arial"/>
        </w:rPr>
        <w:t>This trailer shall comply with all current Federal and State Safety Standards.</w:t>
      </w:r>
    </w:p>
    <w:p w:rsidR="00A06C12" w:rsidRPr="00975289" w:rsidRDefault="00A06C12" w:rsidP="00A06C12">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7D766F" w:rsidRPr="00975289" w:rsidRDefault="007D766F" w:rsidP="005869EA">
      <w:pPr>
        <w:tabs>
          <w:tab w:val="left" w:pos="360"/>
          <w:tab w:val="left" w:pos="960"/>
          <w:tab w:val="left" w:pos="1320"/>
        </w:tabs>
        <w:spacing w:before="120" w:after="120"/>
        <w:rPr>
          <w:rFonts w:ascii="Arial" w:hAnsi="Arial" w:cs="Arial"/>
        </w:rPr>
      </w:pPr>
      <w:r w:rsidRPr="00975289">
        <w:rPr>
          <w:rFonts w:ascii="Arial" w:hAnsi="Arial" w:cs="Arial"/>
          <w:b/>
        </w:rPr>
        <w:t>Gooseneck:</w:t>
      </w:r>
    </w:p>
    <w:p w:rsidR="00710698" w:rsidRPr="00975289" w:rsidRDefault="00710698" w:rsidP="00710698">
      <w:pPr>
        <w:tabs>
          <w:tab w:val="left" w:pos="360"/>
          <w:tab w:val="left" w:pos="840"/>
          <w:tab w:val="left" w:pos="960"/>
          <w:tab w:val="left" w:pos="1320"/>
        </w:tabs>
        <w:rPr>
          <w:rFonts w:ascii="Arial" w:hAnsi="Arial" w:cs="Arial"/>
        </w:rPr>
      </w:pPr>
      <w:r w:rsidRPr="00975289">
        <w:rPr>
          <w:rFonts w:ascii="Arial" w:hAnsi="Arial" w:cs="Arial"/>
        </w:rPr>
        <w:t>The gooseneck shall be height adjustable, accepting 5</w:t>
      </w:r>
      <w:r w:rsidRPr="00975289">
        <w:rPr>
          <w:rFonts w:ascii="Arial" w:hAnsi="Arial" w:cs="Arial"/>
          <w:vertAlign w:val="superscript"/>
        </w:rPr>
        <w:t>th</w:t>
      </w:r>
      <w:r w:rsidRPr="00975289">
        <w:rPr>
          <w:rFonts w:ascii="Arial" w:hAnsi="Arial" w:cs="Arial"/>
        </w:rPr>
        <w:t xml:space="preserve"> wheel heights from 48" to 51".</w:t>
      </w:r>
    </w:p>
    <w:p w:rsidR="00710698" w:rsidRPr="00975289" w:rsidRDefault="00710698" w:rsidP="00710698">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7470"/>
      </w:tblGrid>
      <w:tr w:rsidR="00975289" w:rsidRPr="00975289" w:rsidTr="00C3508D">
        <w:tc>
          <w:tcPr>
            <w:tcW w:w="1620" w:type="dxa"/>
            <w:tcBorders>
              <w:top w:val="nil"/>
              <w:left w:val="nil"/>
              <w:bottom w:val="nil"/>
              <w:right w:val="nil"/>
            </w:tcBorders>
            <w:vAlign w:val="bottom"/>
          </w:tcPr>
          <w:p w:rsidR="00710698" w:rsidRPr="00975289" w:rsidRDefault="00710698" w:rsidP="000A37EB">
            <w:pPr>
              <w:tabs>
                <w:tab w:val="left" w:pos="2900"/>
              </w:tabs>
              <w:rPr>
                <w:rFonts w:ascii="Arial" w:hAnsi="Arial" w:cs="Arial"/>
              </w:rPr>
            </w:pPr>
            <w:r w:rsidRPr="00975289">
              <w:rPr>
                <w:rFonts w:ascii="Arial" w:hAnsi="Arial" w:cs="Arial"/>
              </w:rPr>
              <w:t xml:space="preserve">If No Describe: </w:t>
            </w:r>
          </w:p>
        </w:tc>
        <w:tc>
          <w:tcPr>
            <w:tcW w:w="7470" w:type="dxa"/>
            <w:tcBorders>
              <w:top w:val="nil"/>
              <w:left w:val="nil"/>
              <w:bottom w:val="single" w:sz="4" w:space="0" w:color="000000"/>
              <w:right w:val="nil"/>
            </w:tcBorders>
            <w:vAlign w:val="bottom"/>
          </w:tcPr>
          <w:p w:rsidR="00710698" w:rsidRPr="00975289" w:rsidRDefault="00710698" w:rsidP="000A37EB">
            <w:pPr>
              <w:tabs>
                <w:tab w:val="left" w:pos="2900"/>
              </w:tabs>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710698" w:rsidRPr="00975289" w:rsidRDefault="00710698" w:rsidP="00AB70AD">
      <w:pPr>
        <w:tabs>
          <w:tab w:val="left" w:pos="360"/>
          <w:tab w:val="left" w:pos="840"/>
          <w:tab w:val="left" w:pos="960"/>
          <w:tab w:val="left" w:pos="1320"/>
        </w:tabs>
        <w:spacing w:before="120"/>
        <w:rPr>
          <w:rFonts w:ascii="Arial" w:hAnsi="Arial" w:cs="Arial"/>
        </w:rPr>
      </w:pPr>
      <w:r w:rsidRPr="00975289">
        <w:rPr>
          <w:rFonts w:ascii="Arial" w:hAnsi="Arial" w:cs="Arial"/>
        </w:rPr>
        <w:t>The gooseneck shall be an extended style and provide a minimum of 98" swing clearance.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700"/>
        <w:gridCol w:w="1800"/>
      </w:tblGrid>
      <w:tr w:rsidR="00975289" w:rsidRPr="00975289" w:rsidTr="000A37EB">
        <w:trPr>
          <w:trHeight w:val="432"/>
        </w:trPr>
        <w:tc>
          <w:tcPr>
            <w:tcW w:w="1890" w:type="dxa"/>
            <w:tcBorders>
              <w:top w:val="nil"/>
              <w:left w:val="nil"/>
              <w:bottom w:val="nil"/>
              <w:right w:val="nil"/>
            </w:tcBorders>
            <w:vAlign w:val="center"/>
          </w:tcPr>
          <w:p w:rsidR="00710698" w:rsidRPr="00975289" w:rsidRDefault="00710698" w:rsidP="001D6059">
            <w:pPr>
              <w:spacing w:before="240" w:after="100" w:afterAutospacing="1"/>
              <w:rPr>
                <w:rFonts w:ascii="Arial" w:hAnsi="Arial" w:cs="Arial"/>
              </w:rPr>
            </w:pPr>
            <w:r w:rsidRPr="00975289">
              <w:rPr>
                <w:rFonts w:ascii="Arial" w:hAnsi="Arial" w:cs="Arial"/>
              </w:rPr>
              <w:t xml:space="preserve">Swing clearance: </w:t>
            </w:r>
          </w:p>
        </w:tc>
        <w:tc>
          <w:tcPr>
            <w:tcW w:w="2700" w:type="dxa"/>
            <w:tcBorders>
              <w:top w:val="nil"/>
              <w:left w:val="nil"/>
              <w:bottom w:val="single" w:sz="4" w:space="0" w:color="auto"/>
              <w:right w:val="nil"/>
            </w:tcBorders>
            <w:vAlign w:val="bottom"/>
          </w:tcPr>
          <w:p w:rsidR="00710698" w:rsidRPr="00975289" w:rsidRDefault="00710698" w:rsidP="001D6059">
            <w:pPr>
              <w:tabs>
                <w:tab w:val="left" w:pos="2900"/>
              </w:tabs>
              <w:spacing w:after="100" w:afterAutospacing="1"/>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c>
          <w:tcPr>
            <w:tcW w:w="1800" w:type="dxa"/>
            <w:tcBorders>
              <w:top w:val="nil"/>
              <w:left w:val="nil"/>
              <w:bottom w:val="nil"/>
              <w:right w:val="nil"/>
            </w:tcBorders>
            <w:vAlign w:val="center"/>
          </w:tcPr>
          <w:p w:rsidR="00710698" w:rsidRPr="00975289" w:rsidRDefault="00710698" w:rsidP="001D6059">
            <w:pPr>
              <w:tabs>
                <w:tab w:val="left" w:pos="2900"/>
              </w:tabs>
              <w:spacing w:before="240" w:after="100" w:afterAutospacing="1"/>
              <w:rPr>
                <w:rFonts w:ascii="Arial" w:hAnsi="Arial" w:cs="Arial"/>
              </w:rPr>
            </w:pPr>
            <w:r w:rsidRPr="00975289">
              <w:rPr>
                <w:rFonts w:ascii="Arial" w:hAnsi="Arial" w:cs="Arial"/>
              </w:rPr>
              <w:t>Inches</w:t>
            </w:r>
          </w:p>
        </w:tc>
      </w:tr>
    </w:tbl>
    <w:p w:rsidR="00710698" w:rsidRPr="00975289" w:rsidRDefault="00710698" w:rsidP="00710698">
      <w:pPr>
        <w:tabs>
          <w:tab w:val="left" w:pos="360"/>
          <w:tab w:val="left" w:pos="840"/>
          <w:tab w:val="left" w:pos="960"/>
          <w:tab w:val="left" w:pos="1320"/>
        </w:tabs>
        <w:spacing w:before="120"/>
        <w:rPr>
          <w:rFonts w:ascii="Arial" w:hAnsi="Arial" w:cs="Arial"/>
        </w:rPr>
      </w:pPr>
      <w:r w:rsidRPr="00975289">
        <w:rPr>
          <w:rFonts w:ascii="Arial" w:hAnsi="Arial" w:cs="Arial"/>
        </w:rPr>
        <w:t>The gooseneck shall be hydraulically operated.</w:t>
      </w:r>
    </w:p>
    <w:p w:rsidR="00710698" w:rsidRPr="00975289" w:rsidRDefault="00710698" w:rsidP="00710698">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710698" w:rsidRPr="00975289" w:rsidRDefault="00710698" w:rsidP="00710698">
      <w:pPr>
        <w:tabs>
          <w:tab w:val="left" w:pos="360"/>
          <w:tab w:val="left" w:pos="960"/>
          <w:tab w:val="left" w:pos="1320"/>
        </w:tabs>
        <w:rPr>
          <w:rFonts w:ascii="Arial" w:hAnsi="Arial" w:cs="Arial"/>
        </w:rPr>
      </w:pPr>
      <w:r w:rsidRPr="00975289">
        <w:rPr>
          <w:rFonts w:ascii="Arial" w:hAnsi="Arial" w:cs="Arial"/>
        </w:rPr>
        <w:t>The gooseneck support shall be self-contained.</w:t>
      </w:r>
    </w:p>
    <w:p w:rsidR="00710698" w:rsidRPr="00975289" w:rsidRDefault="00710698" w:rsidP="00710698">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7D766F" w:rsidRPr="00975289" w:rsidRDefault="007D766F" w:rsidP="00BB7E05">
      <w:pPr>
        <w:tabs>
          <w:tab w:val="left" w:pos="360"/>
          <w:tab w:val="left" w:pos="960"/>
          <w:tab w:val="left" w:pos="1320"/>
        </w:tabs>
        <w:spacing w:before="120" w:after="120"/>
        <w:rPr>
          <w:rFonts w:ascii="Arial" w:hAnsi="Arial" w:cs="Arial"/>
        </w:rPr>
      </w:pPr>
      <w:r w:rsidRPr="00975289">
        <w:rPr>
          <w:rFonts w:ascii="Arial" w:hAnsi="Arial" w:cs="Arial"/>
          <w:b/>
        </w:rPr>
        <w:lastRenderedPageBreak/>
        <w:t>Deck:</w:t>
      </w:r>
    </w:p>
    <w:p w:rsidR="00AA0E41" w:rsidRPr="00975289" w:rsidRDefault="00AA0E41" w:rsidP="00AB70AD">
      <w:pPr>
        <w:tabs>
          <w:tab w:val="left" w:pos="360"/>
          <w:tab w:val="left" w:pos="960"/>
          <w:tab w:val="left" w:pos="1320"/>
        </w:tabs>
        <w:rPr>
          <w:rFonts w:ascii="Arial" w:hAnsi="Arial" w:cs="Arial"/>
        </w:rPr>
      </w:pPr>
      <w:r w:rsidRPr="00975289">
        <w:rPr>
          <w:rFonts w:ascii="Arial" w:hAnsi="Arial" w:cs="Arial"/>
        </w:rPr>
        <w:t>Cambered deck with a maximum transport height of 24" when loaded.</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2520"/>
        <w:gridCol w:w="1800"/>
      </w:tblGrid>
      <w:tr w:rsidR="00975289" w:rsidRPr="00975289" w:rsidTr="000A37EB">
        <w:trPr>
          <w:trHeight w:val="432"/>
        </w:trPr>
        <w:tc>
          <w:tcPr>
            <w:tcW w:w="2070" w:type="dxa"/>
            <w:tcBorders>
              <w:top w:val="nil"/>
              <w:left w:val="nil"/>
              <w:bottom w:val="nil"/>
              <w:right w:val="nil"/>
            </w:tcBorders>
            <w:vAlign w:val="center"/>
          </w:tcPr>
          <w:p w:rsidR="00AA0E41" w:rsidRPr="00975289" w:rsidRDefault="00AA0E41" w:rsidP="000A37EB">
            <w:pPr>
              <w:spacing w:before="240"/>
              <w:rPr>
                <w:rFonts w:ascii="Arial" w:hAnsi="Arial" w:cs="Arial"/>
              </w:rPr>
            </w:pPr>
            <w:r w:rsidRPr="00975289">
              <w:rPr>
                <w:rFonts w:ascii="Arial" w:hAnsi="Arial" w:cs="Arial"/>
              </w:rPr>
              <w:t xml:space="preserve">Loaded deck height: </w:t>
            </w:r>
          </w:p>
        </w:tc>
        <w:tc>
          <w:tcPr>
            <w:tcW w:w="2520" w:type="dxa"/>
            <w:tcBorders>
              <w:top w:val="nil"/>
              <w:left w:val="nil"/>
              <w:bottom w:val="single" w:sz="4" w:space="0" w:color="auto"/>
              <w:right w:val="nil"/>
            </w:tcBorders>
            <w:vAlign w:val="bottom"/>
          </w:tcPr>
          <w:p w:rsidR="00AA0E41" w:rsidRPr="00975289" w:rsidRDefault="00AA0E41" w:rsidP="000A37EB">
            <w:pPr>
              <w:tabs>
                <w:tab w:val="left" w:pos="2900"/>
              </w:tabs>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c>
          <w:tcPr>
            <w:tcW w:w="1800" w:type="dxa"/>
            <w:tcBorders>
              <w:top w:val="nil"/>
              <w:left w:val="nil"/>
              <w:bottom w:val="nil"/>
              <w:right w:val="nil"/>
            </w:tcBorders>
            <w:vAlign w:val="center"/>
          </w:tcPr>
          <w:p w:rsidR="00AA0E41" w:rsidRPr="00975289" w:rsidRDefault="00AA0E41" w:rsidP="000A37EB">
            <w:pPr>
              <w:tabs>
                <w:tab w:val="left" w:pos="2900"/>
              </w:tabs>
              <w:spacing w:before="240"/>
              <w:rPr>
                <w:rFonts w:ascii="Arial" w:hAnsi="Arial" w:cs="Arial"/>
              </w:rPr>
            </w:pPr>
            <w:r w:rsidRPr="00975289">
              <w:rPr>
                <w:rFonts w:ascii="Arial" w:hAnsi="Arial" w:cs="Arial"/>
              </w:rPr>
              <w:t>Inches</w:t>
            </w:r>
          </w:p>
        </w:tc>
      </w:tr>
    </w:tbl>
    <w:p w:rsidR="00AA0E41" w:rsidRPr="00975289" w:rsidRDefault="00AA0E41" w:rsidP="00AA0E41">
      <w:pPr>
        <w:tabs>
          <w:tab w:val="left" w:pos="360"/>
          <w:tab w:val="left" w:pos="960"/>
          <w:tab w:val="left" w:pos="1320"/>
        </w:tabs>
        <w:spacing w:before="120"/>
        <w:rPr>
          <w:rFonts w:ascii="Arial" w:hAnsi="Arial" w:cs="Arial"/>
        </w:rPr>
      </w:pPr>
      <w:r w:rsidRPr="00975289">
        <w:rPr>
          <w:rFonts w:ascii="Arial" w:hAnsi="Arial" w:cs="Arial"/>
          <w:b/>
        </w:rPr>
        <w:t>Note:</w:t>
      </w:r>
      <w:r w:rsidRPr="00975289">
        <w:rPr>
          <w:rFonts w:ascii="Arial" w:hAnsi="Arial" w:cs="Arial"/>
        </w:rPr>
        <w:t xml:space="preserve"> Must be measured when coupled to the truck and provide adequate ground clearance for normal highway operations.</w:t>
      </w:r>
    </w:p>
    <w:p w:rsidR="00AA0E41" w:rsidRPr="00975289" w:rsidRDefault="00AA0E41" w:rsidP="00AA0E41">
      <w:pPr>
        <w:tabs>
          <w:tab w:val="left" w:pos="360"/>
          <w:tab w:val="left" w:pos="960"/>
          <w:tab w:val="left" w:pos="1320"/>
        </w:tabs>
        <w:rPr>
          <w:rFonts w:ascii="Arial" w:hAnsi="Arial" w:cs="Arial"/>
        </w:rPr>
      </w:pPr>
    </w:p>
    <w:p w:rsidR="00AA0E41" w:rsidRPr="00975289" w:rsidRDefault="00AA0E41" w:rsidP="00AA0E41">
      <w:pPr>
        <w:tabs>
          <w:tab w:val="left" w:pos="360"/>
          <w:tab w:val="left" w:pos="960"/>
          <w:tab w:val="left" w:pos="1320"/>
        </w:tabs>
        <w:rPr>
          <w:rFonts w:ascii="Arial" w:hAnsi="Arial" w:cs="Arial"/>
        </w:rPr>
      </w:pPr>
      <w:r w:rsidRPr="00975289">
        <w:rPr>
          <w:rFonts w:ascii="Arial" w:hAnsi="Arial" w:cs="Arial"/>
        </w:rPr>
        <w:t>Deck beams and structural members shall be constructed of a minimum T-1 (80,000 psi.) “I” beam steel.</w:t>
      </w:r>
    </w:p>
    <w:p w:rsidR="00AA0E41" w:rsidRPr="00975289" w:rsidRDefault="00AA0E41" w:rsidP="00AA0E41">
      <w:pPr>
        <w:spacing w:before="120" w:after="24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020"/>
      </w:tblGrid>
      <w:tr w:rsidR="00975289" w:rsidRPr="00975289" w:rsidTr="00C3508D">
        <w:tc>
          <w:tcPr>
            <w:tcW w:w="2250" w:type="dxa"/>
            <w:tcBorders>
              <w:top w:val="nil"/>
              <w:left w:val="nil"/>
              <w:bottom w:val="nil"/>
              <w:right w:val="nil"/>
            </w:tcBorders>
            <w:vAlign w:val="bottom"/>
          </w:tcPr>
          <w:p w:rsidR="00AA0E41" w:rsidRPr="00975289" w:rsidRDefault="00AA0E41" w:rsidP="000A37EB">
            <w:pPr>
              <w:tabs>
                <w:tab w:val="left" w:pos="2900"/>
              </w:tabs>
              <w:rPr>
                <w:rFonts w:ascii="Arial" w:hAnsi="Arial" w:cs="Arial"/>
              </w:rPr>
            </w:pPr>
            <w:r w:rsidRPr="00975289">
              <w:rPr>
                <w:rFonts w:ascii="Arial" w:hAnsi="Arial" w:cs="Arial"/>
              </w:rPr>
              <w:t xml:space="preserve">Describe steel beams: </w:t>
            </w:r>
          </w:p>
        </w:tc>
        <w:tc>
          <w:tcPr>
            <w:tcW w:w="7020" w:type="dxa"/>
            <w:tcBorders>
              <w:top w:val="nil"/>
              <w:left w:val="nil"/>
              <w:bottom w:val="single" w:sz="4" w:space="0" w:color="000000"/>
              <w:right w:val="nil"/>
            </w:tcBorders>
            <w:vAlign w:val="bottom"/>
          </w:tcPr>
          <w:p w:rsidR="00AA0E41" w:rsidRPr="00975289" w:rsidRDefault="00AA0E41" w:rsidP="000A37EB">
            <w:pPr>
              <w:tabs>
                <w:tab w:val="left" w:pos="2900"/>
              </w:tabs>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C3508D">
        <w:tc>
          <w:tcPr>
            <w:tcW w:w="9270" w:type="dxa"/>
            <w:gridSpan w:val="2"/>
            <w:tcBorders>
              <w:top w:val="nil"/>
              <w:left w:val="nil"/>
              <w:bottom w:val="single" w:sz="4" w:space="0" w:color="000000"/>
              <w:right w:val="nil"/>
            </w:tcBorders>
            <w:vAlign w:val="bottom"/>
          </w:tcPr>
          <w:p w:rsidR="00AA0E41" w:rsidRPr="00975289" w:rsidRDefault="00AA0E41" w:rsidP="000A37EB">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AA0E41" w:rsidRPr="00975289" w:rsidRDefault="00AA0E41" w:rsidP="00AA0E41">
      <w:pPr>
        <w:spacing w:before="120"/>
        <w:rPr>
          <w:rFonts w:ascii="Arial" w:hAnsi="Arial" w:cs="Arial"/>
        </w:rPr>
      </w:pPr>
      <w:r w:rsidRPr="00975289">
        <w:rPr>
          <w:rFonts w:ascii="Arial" w:hAnsi="Arial" w:cs="Arial"/>
        </w:rPr>
        <w:t>The outside deck beams shall include flange reinforcement.</w:t>
      </w:r>
    </w:p>
    <w:p w:rsidR="00AA0E41" w:rsidRPr="00975289" w:rsidRDefault="00AA0E41" w:rsidP="00AA0E41">
      <w:pPr>
        <w:spacing w:before="120" w:after="24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7650"/>
      </w:tblGrid>
      <w:tr w:rsidR="00975289" w:rsidRPr="00975289" w:rsidTr="00C3508D">
        <w:tc>
          <w:tcPr>
            <w:tcW w:w="1710" w:type="dxa"/>
            <w:tcBorders>
              <w:top w:val="nil"/>
              <w:left w:val="nil"/>
              <w:bottom w:val="nil"/>
              <w:right w:val="nil"/>
            </w:tcBorders>
            <w:vAlign w:val="bottom"/>
          </w:tcPr>
          <w:p w:rsidR="00AA0E41" w:rsidRPr="00975289" w:rsidRDefault="00AA0E41" w:rsidP="000A37EB">
            <w:pPr>
              <w:tabs>
                <w:tab w:val="left" w:pos="2900"/>
              </w:tabs>
              <w:rPr>
                <w:rFonts w:ascii="Arial" w:hAnsi="Arial" w:cs="Arial"/>
              </w:rPr>
            </w:pPr>
            <w:r w:rsidRPr="00975289">
              <w:rPr>
                <w:rFonts w:ascii="Arial" w:hAnsi="Arial" w:cs="Arial"/>
              </w:rPr>
              <w:t xml:space="preserve">If No Describe: </w:t>
            </w:r>
          </w:p>
        </w:tc>
        <w:tc>
          <w:tcPr>
            <w:tcW w:w="7650" w:type="dxa"/>
            <w:tcBorders>
              <w:top w:val="nil"/>
              <w:left w:val="nil"/>
              <w:bottom w:val="single" w:sz="4" w:space="0" w:color="000000"/>
              <w:right w:val="nil"/>
            </w:tcBorders>
            <w:vAlign w:val="bottom"/>
          </w:tcPr>
          <w:p w:rsidR="00AA0E41" w:rsidRPr="00975289" w:rsidRDefault="00AA0E41" w:rsidP="000A37EB">
            <w:pPr>
              <w:tabs>
                <w:tab w:val="left" w:pos="2900"/>
              </w:tabs>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C3508D">
        <w:tc>
          <w:tcPr>
            <w:tcW w:w="9360" w:type="dxa"/>
            <w:gridSpan w:val="2"/>
            <w:tcBorders>
              <w:top w:val="nil"/>
              <w:left w:val="nil"/>
              <w:bottom w:val="single" w:sz="4" w:space="0" w:color="000000"/>
              <w:right w:val="nil"/>
            </w:tcBorders>
            <w:vAlign w:val="bottom"/>
          </w:tcPr>
          <w:p w:rsidR="00AA0E41" w:rsidRPr="00975289" w:rsidRDefault="00AA0E41" w:rsidP="000A37EB">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C3508D">
        <w:trPr>
          <w:trHeight w:val="431"/>
        </w:trPr>
        <w:tc>
          <w:tcPr>
            <w:tcW w:w="9360" w:type="dxa"/>
            <w:gridSpan w:val="2"/>
            <w:tcBorders>
              <w:left w:val="nil"/>
              <w:bottom w:val="single" w:sz="4" w:space="0" w:color="000000"/>
              <w:right w:val="nil"/>
            </w:tcBorders>
            <w:vAlign w:val="bottom"/>
          </w:tcPr>
          <w:p w:rsidR="00AA0E41" w:rsidRPr="00975289" w:rsidRDefault="00AA0E41" w:rsidP="000A37EB">
            <w:pPr>
              <w:tabs>
                <w:tab w:val="left" w:pos="2900"/>
              </w:tabs>
              <w:rPr>
                <w:rFonts w:ascii="Arial" w:hAnsi="Arial" w:cs="Arial"/>
              </w:rPr>
            </w:pPr>
            <w:r w:rsidRPr="00975289">
              <w:rPr>
                <w:rFonts w:ascii="Arial" w:hAnsi="Arial" w:cs="Arial"/>
              </w:rPr>
              <w:fldChar w:fldCharType="begin">
                <w:ffData>
                  <w:name w:val="Text41"/>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C3508D" w:rsidRPr="00975289" w:rsidRDefault="00C3508D" w:rsidP="00C3508D">
      <w:pPr>
        <w:tabs>
          <w:tab w:val="left" w:pos="360"/>
          <w:tab w:val="left" w:pos="960"/>
          <w:tab w:val="left" w:pos="1320"/>
        </w:tabs>
        <w:spacing w:before="120"/>
        <w:rPr>
          <w:rFonts w:ascii="Arial" w:hAnsi="Arial" w:cs="Arial"/>
        </w:rPr>
      </w:pPr>
      <w:r w:rsidRPr="00975289">
        <w:rPr>
          <w:rFonts w:ascii="Arial" w:hAnsi="Arial" w:cs="Arial"/>
        </w:rPr>
        <w:t>Trailer shall have an open center load deck with</w:t>
      </w:r>
      <w:r w:rsidR="00C02C4D" w:rsidRPr="00975289">
        <w:rPr>
          <w:rFonts w:ascii="Arial" w:hAnsi="Arial" w:cs="Arial"/>
        </w:rPr>
        <w:t xml:space="preserve"> a minimum 1-1/2</w:t>
      </w:r>
      <w:r w:rsidRPr="00975289">
        <w:rPr>
          <w:rFonts w:ascii="Arial" w:hAnsi="Arial" w:cs="Arial"/>
        </w:rPr>
        <w:t>"</w:t>
      </w:r>
      <w:r w:rsidR="00CA522D" w:rsidRPr="00975289">
        <w:rPr>
          <w:rFonts w:ascii="Arial" w:hAnsi="Arial" w:cs="Arial"/>
        </w:rPr>
        <w:t xml:space="preserve"> oil or sealed</w:t>
      </w:r>
      <w:r w:rsidRPr="00975289">
        <w:rPr>
          <w:rFonts w:ascii="Arial" w:hAnsi="Arial" w:cs="Arial"/>
        </w:rPr>
        <w:t xml:space="preserve"> Oak, Apitong or equal hardwood floor material drilled and bolted to structural members. The center shall allow for additional plank storage.  (“Cat Walks" or raised center beams do not meet these requirements).</w:t>
      </w:r>
    </w:p>
    <w:p w:rsidR="00C3508D" w:rsidRPr="00975289" w:rsidRDefault="00C3508D" w:rsidP="00F25563">
      <w:pPr>
        <w:spacing w:before="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90"/>
        <w:gridCol w:w="1710"/>
        <w:gridCol w:w="1980"/>
        <w:gridCol w:w="810"/>
        <w:gridCol w:w="3150"/>
      </w:tblGrid>
      <w:tr w:rsidR="00975289" w:rsidRPr="00975289" w:rsidTr="005B0A15">
        <w:trPr>
          <w:gridAfter w:val="1"/>
          <w:wAfter w:w="3150" w:type="dxa"/>
          <w:trHeight w:val="432"/>
        </w:trPr>
        <w:tc>
          <w:tcPr>
            <w:tcW w:w="1710" w:type="dxa"/>
            <w:tcBorders>
              <w:top w:val="nil"/>
              <w:left w:val="nil"/>
              <w:bottom w:val="nil"/>
              <w:right w:val="nil"/>
            </w:tcBorders>
            <w:vAlign w:val="center"/>
          </w:tcPr>
          <w:p w:rsidR="00C3508D" w:rsidRPr="00975289" w:rsidRDefault="00C3508D" w:rsidP="00F25563">
            <w:pPr>
              <w:spacing w:before="120"/>
              <w:rPr>
                <w:rFonts w:ascii="Arial" w:hAnsi="Arial" w:cs="Arial"/>
              </w:rPr>
            </w:pPr>
            <w:r w:rsidRPr="00975289">
              <w:rPr>
                <w:rFonts w:ascii="Arial" w:hAnsi="Arial" w:cs="Arial"/>
              </w:rPr>
              <w:t xml:space="preserve">Deck material: </w:t>
            </w:r>
          </w:p>
        </w:tc>
        <w:tc>
          <w:tcPr>
            <w:tcW w:w="3780" w:type="dxa"/>
            <w:gridSpan w:val="3"/>
            <w:tcBorders>
              <w:top w:val="nil"/>
              <w:left w:val="nil"/>
              <w:bottom w:val="single" w:sz="4" w:space="0" w:color="auto"/>
              <w:right w:val="nil"/>
            </w:tcBorders>
            <w:vAlign w:val="bottom"/>
          </w:tcPr>
          <w:p w:rsidR="00C3508D" w:rsidRPr="00975289" w:rsidRDefault="00C3508D" w:rsidP="000A37EB">
            <w:pPr>
              <w:tabs>
                <w:tab w:val="left" w:pos="2900"/>
              </w:tabs>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c>
          <w:tcPr>
            <w:tcW w:w="810" w:type="dxa"/>
            <w:tcBorders>
              <w:top w:val="nil"/>
              <w:left w:val="nil"/>
              <w:bottom w:val="nil"/>
              <w:right w:val="nil"/>
            </w:tcBorders>
            <w:vAlign w:val="center"/>
          </w:tcPr>
          <w:p w:rsidR="00C3508D" w:rsidRPr="00975289" w:rsidRDefault="00C3508D" w:rsidP="000A37EB">
            <w:pPr>
              <w:tabs>
                <w:tab w:val="left" w:pos="2900"/>
              </w:tabs>
              <w:spacing w:after="120"/>
              <w:rPr>
                <w:rFonts w:ascii="Arial" w:hAnsi="Arial" w:cs="Arial"/>
              </w:rPr>
            </w:pPr>
          </w:p>
        </w:tc>
      </w:tr>
      <w:tr w:rsidR="00975289" w:rsidRPr="00975289" w:rsidTr="00F25563">
        <w:trPr>
          <w:gridAfter w:val="1"/>
          <w:wAfter w:w="3150" w:type="dxa"/>
          <w:trHeight w:val="432"/>
        </w:trPr>
        <w:tc>
          <w:tcPr>
            <w:tcW w:w="1800" w:type="dxa"/>
            <w:gridSpan w:val="2"/>
            <w:tcBorders>
              <w:top w:val="nil"/>
              <w:left w:val="nil"/>
              <w:bottom w:val="nil"/>
              <w:right w:val="nil"/>
            </w:tcBorders>
            <w:vAlign w:val="center"/>
          </w:tcPr>
          <w:p w:rsidR="00C3508D" w:rsidRPr="00975289" w:rsidRDefault="00C3508D" w:rsidP="00F25563">
            <w:pPr>
              <w:spacing w:before="120"/>
              <w:rPr>
                <w:rFonts w:ascii="Arial" w:hAnsi="Arial" w:cs="Arial"/>
              </w:rPr>
            </w:pPr>
            <w:r w:rsidRPr="00975289">
              <w:rPr>
                <w:rFonts w:ascii="Arial" w:hAnsi="Arial" w:cs="Arial"/>
              </w:rPr>
              <w:t xml:space="preserve">Deck thickness: </w:t>
            </w:r>
          </w:p>
        </w:tc>
        <w:tc>
          <w:tcPr>
            <w:tcW w:w="3690" w:type="dxa"/>
            <w:gridSpan w:val="2"/>
            <w:tcBorders>
              <w:top w:val="nil"/>
              <w:left w:val="nil"/>
              <w:bottom w:val="single" w:sz="4" w:space="0" w:color="auto"/>
              <w:right w:val="nil"/>
            </w:tcBorders>
            <w:vAlign w:val="bottom"/>
          </w:tcPr>
          <w:p w:rsidR="00C3508D" w:rsidRPr="00975289" w:rsidRDefault="00C3508D" w:rsidP="000A37EB">
            <w:pPr>
              <w:tabs>
                <w:tab w:val="left" w:pos="2900"/>
              </w:tabs>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rPr>
              <w:t> </w:t>
            </w:r>
            <w:r w:rsidRPr="00975289">
              <w:rPr>
                <w:rFonts w:ascii="Arial" w:hAnsi="Arial" w:cs="Arial"/>
              </w:rPr>
              <w:t> </w:t>
            </w:r>
            <w:r w:rsidRPr="00975289">
              <w:rPr>
                <w:rFonts w:ascii="Arial" w:hAnsi="Arial" w:cs="Arial"/>
              </w:rPr>
              <w:t> </w:t>
            </w:r>
            <w:r w:rsidRPr="00975289">
              <w:rPr>
                <w:rFonts w:ascii="Arial" w:hAnsi="Arial" w:cs="Arial"/>
              </w:rPr>
              <w:t> </w:t>
            </w:r>
            <w:r w:rsidRPr="00975289">
              <w:rPr>
                <w:rFonts w:ascii="Arial" w:hAnsi="Arial" w:cs="Arial"/>
              </w:rPr>
              <w:t> </w:t>
            </w:r>
            <w:r w:rsidRPr="00975289">
              <w:rPr>
                <w:rFonts w:ascii="Arial" w:hAnsi="Arial" w:cs="Arial"/>
              </w:rPr>
              <w:fldChar w:fldCharType="end"/>
            </w:r>
          </w:p>
        </w:tc>
        <w:tc>
          <w:tcPr>
            <w:tcW w:w="810" w:type="dxa"/>
            <w:tcBorders>
              <w:top w:val="nil"/>
              <w:left w:val="nil"/>
              <w:bottom w:val="nil"/>
              <w:right w:val="nil"/>
            </w:tcBorders>
            <w:vAlign w:val="center"/>
          </w:tcPr>
          <w:p w:rsidR="00C3508D" w:rsidRPr="00975289" w:rsidRDefault="00C3508D" w:rsidP="000A37EB">
            <w:pPr>
              <w:tabs>
                <w:tab w:val="left" w:pos="2900"/>
              </w:tabs>
              <w:spacing w:before="240"/>
              <w:rPr>
                <w:rFonts w:ascii="Arial" w:hAnsi="Arial" w:cs="Arial"/>
              </w:rPr>
            </w:pPr>
            <w:r w:rsidRPr="00975289">
              <w:rPr>
                <w:rFonts w:ascii="Arial" w:hAnsi="Arial" w:cs="Arial"/>
              </w:rPr>
              <w:t>Inches</w:t>
            </w:r>
          </w:p>
        </w:tc>
      </w:tr>
      <w:tr w:rsidR="00975289" w:rsidRPr="00975289" w:rsidTr="005B0A15">
        <w:tc>
          <w:tcPr>
            <w:tcW w:w="3510" w:type="dxa"/>
            <w:gridSpan w:val="3"/>
            <w:tcBorders>
              <w:top w:val="nil"/>
              <w:left w:val="nil"/>
              <w:bottom w:val="nil"/>
              <w:right w:val="nil"/>
            </w:tcBorders>
            <w:vAlign w:val="center"/>
          </w:tcPr>
          <w:p w:rsidR="00C3508D" w:rsidRPr="00975289" w:rsidRDefault="00C3508D" w:rsidP="00F25563">
            <w:pPr>
              <w:tabs>
                <w:tab w:val="left" w:pos="2900"/>
              </w:tabs>
              <w:spacing w:before="120"/>
              <w:rPr>
                <w:rFonts w:ascii="Arial" w:hAnsi="Arial" w:cs="Arial"/>
              </w:rPr>
            </w:pPr>
            <w:r w:rsidRPr="00975289">
              <w:rPr>
                <w:rFonts w:ascii="Arial" w:hAnsi="Arial" w:cs="Arial"/>
              </w:rPr>
              <w:t xml:space="preserve">Describe method of attachment: </w:t>
            </w:r>
          </w:p>
        </w:tc>
        <w:tc>
          <w:tcPr>
            <w:tcW w:w="5940" w:type="dxa"/>
            <w:gridSpan w:val="3"/>
            <w:tcBorders>
              <w:top w:val="nil"/>
              <w:left w:val="nil"/>
              <w:bottom w:val="single" w:sz="4" w:space="0" w:color="000000"/>
              <w:right w:val="nil"/>
            </w:tcBorders>
            <w:vAlign w:val="center"/>
          </w:tcPr>
          <w:p w:rsidR="00C3508D" w:rsidRPr="00975289" w:rsidRDefault="00C3508D" w:rsidP="00F25563">
            <w:pPr>
              <w:tabs>
                <w:tab w:val="left" w:pos="2900"/>
              </w:tabs>
              <w:spacing w:before="120"/>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5B0A15">
        <w:tc>
          <w:tcPr>
            <w:tcW w:w="9450" w:type="dxa"/>
            <w:gridSpan w:val="6"/>
            <w:tcBorders>
              <w:top w:val="nil"/>
              <w:left w:val="nil"/>
              <w:bottom w:val="single" w:sz="4" w:space="0" w:color="000000"/>
              <w:right w:val="nil"/>
            </w:tcBorders>
            <w:vAlign w:val="bottom"/>
          </w:tcPr>
          <w:p w:rsidR="00C3508D" w:rsidRPr="00975289" w:rsidRDefault="00C3508D" w:rsidP="000A37EB">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AA76DE" w:rsidRPr="00975289" w:rsidRDefault="00AA76DE" w:rsidP="00AA76DE">
      <w:pPr>
        <w:tabs>
          <w:tab w:val="left" w:pos="360"/>
          <w:tab w:val="left" w:pos="960"/>
          <w:tab w:val="left" w:pos="1320"/>
        </w:tabs>
        <w:spacing w:before="120"/>
        <w:rPr>
          <w:rFonts w:ascii="Arial" w:hAnsi="Arial" w:cs="Arial"/>
        </w:rPr>
      </w:pPr>
      <w:r w:rsidRPr="00975289">
        <w:rPr>
          <w:rFonts w:ascii="Arial" w:hAnsi="Arial" w:cs="Arial"/>
        </w:rPr>
        <w:t>A knuckle/ boom well, including the final three (3) deck cross-members and the cross-members at the rear axles shall be provided.</w:t>
      </w:r>
    </w:p>
    <w:p w:rsidR="00AA76DE" w:rsidRPr="00975289" w:rsidRDefault="00AA76DE" w:rsidP="00AA76DE">
      <w:pPr>
        <w:spacing w:before="120" w:after="24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5670"/>
      </w:tblGrid>
      <w:tr w:rsidR="00975289" w:rsidRPr="00975289" w:rsidTr="00AA76DE">
        <w:tc>
          <w:tcPr>
            <w:tcW w:w="3780" w:type="dxa"/>
            <w:tcBorders>
              <w:top w:val="nil"/>
              <w:left w:val="nil"/>
              <w:bottom w:val="nil"/>
              <w:right w:val="nil"/>
            </w:tcBorders>
            <w:vAlign w:val="bottom"/>
          </w:tcPr>
          <w:p w:rsidR="00AA76DE" w:rsidRPr="00975289" w:rsidRDefault="00AA76DE" w:rsidP="000A37EB">
            <w:pPr>
              <w:tabs>
                <w:tab w:val="left" w:pos="2900"/>
              </w:tabs>
              <w:rPr>
                <w:rFonts w:ascii="Arial" w:hAnsi="Arial" w:cs="Arial"/>
              </w:rPr>
            </w:pPr>
            <w:r w:rsidRPr="00975289">
              <w:rPr>
                <w:rFonts w:ascii="Arial" w:hAnsi="Arial" w:cs="Arial"/>
              </w:rPr>
              <w:t xml:space="preserve">Describe cross-member configuration: </w:t>
            </w:r>
          </w:p>
        </w:tc>
        <w:tc>
          <w:tcPr>
            <w:tcW w:w="5670" w:type="dxa"/>
            <w:tcBorders>
              <w:top w:val="nil"/>
              <w:left w:val="nil"/>
              <w:bottom w:val="single" w:sz="4" w:space="0" w:color="000000"/>
              <w:right w:val="nil"/>
            </w:tcBorders>
            <w:vAlign w:val="bottom"/>
          </w:tcPr>
          <w:p w:rsidR="00AA76DE" w:rsidRPr="00975289" w:rsidRDefault="00AA76DE" w:rsidP="000A37EB">
            <w:pPr>
              <w:tabs>
                <w:tab w:val="left" w:pos="2900"/>
              </w:tabs>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AA76DE">
        <w:tc>
          <w:tcPr>
            <w:tcW w:w="9450" w:type="dxa"/>
            <w:gridSpan w:val="2"/>
            <w:tcBorders>
              <w:top w:val="nil"/>
              <w:left w:val="nil"/>
              <w:bottom w:val="single" w:sz="4" w:space="0" w:color="000000"/>
              <w:right w:val="nil"/>
            </w:tcBorders>
            <w:vAlign w:val="bottom"/>
          </w:tcPr>
          <w:p w:rsidR="00AA76DE" w:rsidRPr="00975289" w:rsidRDefault="00AA76DE" w:rsidP="000A37EB">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AA76DE">
        <w:tc>
          <w:tcPr>
            <w:tcW w:w="9450" w:type="dxa"/>
            <w:gridSpan w:val="2"/>
            <w:tcBorders>
              <w:left w:val="nil"/>
              <w:bottom w:val="single" w:sz="4" w:space="0" w:color="000000"/>
              <w:right w:val="nil"/>
            </w:tcBorders>
            <w:vAlign w:val="bottom"/>
          </w:tcPr>
          <w:p w:rsidR="00AA76DE" w:rsidRPr="00975289" w:rsidRDefault="00AA76DE" w:rsidP="000A37EB">
            <w:pPr>
              <w:tabs>
                <w:tab w:val="left" w:pos="2900"/>
              </w:tabs>
              <w:spacing w:before="120"/>
              <w:rPr>
                <w:rFonts w:ascii="Arial" w:hAnsi="Arial" w:cs="Arial"/>
              </w:rPr>
            </w:pPr>
            <w:r w:rsidRPr="00975289">
              <w:rPr>
                <w:rFonts w:ascii="Arial" w:hAnsi="Arial" w:cs="Arial"/>
              </w:rPr>
              <w:fldChar w:fldCharType="begin">
                <w:ffData>
                  <w:name w:val="Text41"/>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AA76DE" w:rsidRPr="00975289" w:rsidRDefault="00AA76DE" w:rsidP="00AA76DE">
      <w:pPr>
        <w:tabs>
          <w:tab w:val="left" w:pos="360"/>
          <w:tab w:val="left" w:pos="960"/>
          <w:tab w:val="left" w:pos="1320"/>
        </w:tabs>
        <w:spacing w:before="120"/>
        <w:rPr>
          <w:rFonts w:ascii="Arial" w:hAnsi="Arial" w:cs="Arial"/>
        </w:rPr>
      </w:pPr>
      <w:r w:rsidRPr="00975289">
        <w:rPr>
          <w:rFonts w:ascii="Arial" w:hAnsi="Arial" w:cs="Arial"/>
        </w:rPr>
        <w:t xml:space="preserve">The area above the rear axles shall be “open grated” to store such items as </w:t>
      </w:r>
      <w:r w:rsidR="00F25563" w:rsidRPr="00975289">
        <w:rPr>
          <w:rFonts w:ascii="Arial" w:hAnsi="Arial" w:cs="Arial"/>
        </w:rPr>
        <w:t xml:space="preserve">cribbing, </w:t>
      </w:r>
      <w:r w:rsidRPr="00975289">
        <w:rPr>
          <w:rFonts w:ascii="Arial" w:hAnsi="Arial" w:cs="Arial"/>
        </w:rPr>
        <w:t>chains</w:t>
      </w:r>
      <w:r w:rsidR="00F25563" w:rsidRPr="00975289">
        <w:rPr>
          <w:rFonts w:ascii="Arial" w:hAnsi="Arial" w:cs="Arial"/>
        </w:rPr>
        <w:t>, and binders</w:t>
      </w:r>
      <w:r w:rsidRPr="00975289">
        <w:rPr>
          <w:rFonts w:ascii="Arial" w:hAnsi="Arial" w:cs="Arial"/>
        </w:rPr>
        <w:t xml:space="preserve"> to ensure they will drain and not retain water.</w:t>
      </w:r>
    </w:p>
    <w:p w:rsidR="00AA76DE" w:rsidRPr="00975289" w:rsidRDefault="00AA76DE" w:rsidP="00AA76DE">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0A37EB" w:rsidRPr="00975289" w:rsidRDefault="000A37EB" w:rsidP="000A37EB">
      <w:pPr>
        <w:tabs>
          <w:tab w:val="left" w:pos="360"/>
          <w:tab w:val="left" w:pos="960"/>
          <w:tab w:val="left" w:pos="1320"/>
        </w:tabs>
        <w:rPr>
          <w:rFonts w:ascii="Arial" w:hAnsi="Arial" w:cs="Arial"/>
        </w:rPr>
      </w:pPr>
      <w:r w:rsidRPr="00975289">
        <w:rPr>
          <w:rFonts w:ascii="Arial" w:hAnsi="Arial" w:cs="Arial"/>
        </w:rPr>
        <w:t>A minimum of 11 heavy-duty outriggers per side shall be provided, mounted on a maximum of 24" centers for the length on both sides of the deck. The outriggers shall be swinging, pin-able style.</w:t>
      </w:r>
    </w:p>
    <w:p w:rsidR="000A37EB" w:rsidRPr="00975289" w:rsidRDefault="000A37EB" w:rsidP="00F25563">
      <w:pPr>
        <w:spacing w:before="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270"/>
        <w:gridCol w:w="1710"/>
        <w:gridCol w:w="2250"/>
        <w:gridCol w:w="3150"/>
      </w:tblGrid>
      <w:tr w:rsidR="00975289" w:rsidRPr="00975289" w:rsidTr="00E25C29">
        <w:trPr>
          <w:gridAfter w:val="1"/>
          <w:wAfter w:w="3150" w:type="dxa"/>
          <w:trHeight w:val="432"/>
        </w:trPr>
        <w:tc>
          <w:tcPr>
            <w:tcW w:w="2070" w:type="dxa"/>
            <w:tcBorders>
              <w:top w:val="nil"/>
              <w:left w:val="nil"/>
              <w:bottom w:val="nil"/>
              <w:right w:val="nil"/>
            </w:tcBorders>
            <w:vAlign w:val="center"/>
          </w:tcPr>
          <w:p w:rsidR="000A37EB" w:rsidRPr="00975289" w:rsidRDefault="000A37EB" w:rsidP="000A37EB">
            <w:pPr>
              <w:spacing w:before="240"/>
              <w:rPr>
                <w:rFonts w:ascii="Arial" w:hAnsi="Arial" w:cs="Arial"/>
              </w:rPr>
            </w:pPr>
            <w:r w:rsidRPr="00975289">
              <w:rPr>
                <w:rFonts w:ascii="Arial" w:hAnsi="Arial" w:cs="Arial"/>
              </w:rPr>
              <w:t xml:space="preserve">Quantity provided: </w:t>
            </w:r>
          </w:p>
        </w:tc>
        <w:tc>
          <w:tcPr>
            <w:tcW w:w="1980" w:type="dxa"/>
            <w:gridSpan w:val="2"/>
            <w:tcBorders>
              <w:top w:val="nil"/>
              <w:left w:val="nil"/>
              <w:bottom w:val="single" w:sz="4" w:space="0" w:color="auto"/>
              <w:right w:val="nil"/>
            </w:tcBorders>
            <w:vAlign w:val="bottom"/>
          </w:tcPr>
          <w:p w:rsidR="000A37EB" w:rsidRPr="00975289" w:rsidRDefault="000A37EB" w:rsidP="000A37EB">
            <w:pPr>
              <w:tabs>
                <w:tab w:val="left" w:pos="2900"/>
              </w:tabs>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c>
          <w:tcPr>
            <w:tcW w:w="2250" w:type="dxa"/>
            <w:tcBorders>
              <w:top w:val="nil"/>
              <w:left w:val="nil"/>
              <w:bottom w:val="nil"/>
              <w:right w:val="nil"/>
            </w:tcBorders>
            <w:vAlign w:val="center"/>
          </w:tcPr>
          <w:p w:rsidR="000A37EB" w:rsidRPr="00975289" w:rsidRDefault="000A37EB" w:rsidP="000A37EB">
            <w:pPr>
              <w:tabs>
                <w:tab w:val="left" w:pos="2900"/>
              </w:tabs>
              <w:spacing w:after="120"/>
              <w:rPr>
                <w:rFonts w:ascii="Arial" w:hAnsi="Arial" w:cs="Arial"/>
              </w:rPr>
            </w:pPr>
          </w:p>
        </w:tc>
      </w:tr>
      <w:tr w:rsidR="00975289" w:rsidRPr="00975289" w:rsidTr="00E25C29">
        <w:tc>
          <w:tcPr>
            <w:tcW w:w="2340" w:type="dxa"/>
            <w:gridSpan w:val="2"/>
            <w:tcBorders>
              <w:top w:val="nil"/>
              <w:left w:val="nil"/>
              <w:bottom w:val="nil"/>
              <w:right w:val="nil"/>
            </w:tcBorders>
            <w:vAlign w:val="bottom"/>
          </w:tcPr>
          <w:p w:rsidR="000A37EB" w:rsidRPr="00975289" w:rsidRDefault="000A37EB" w:rsidP="000A37EB">
            <w:pPr>
              <w:tabs>
                <w:tab w:val="left" w:pos="2900"/>
              </w:tabs>
              <w:spacing w:before="120"/>
              <w:rPr>
                <w:rFonts w:ascii="Arial" w:hAnsi="Arial" w:cs="Arial"/>
              </w:rPr>
            </w:pPr>
            <w:r w:rsidRPr="00975289">
              <w:rPr>
                <w:rFonts w:ascii="Arial" w:hAnsi="Arial" w:cs="Arial"/>
              </w:rPr>
              <w:t xml:space="preserve">Describe outriggers: </w:t>
            </w:r>
          </w:p>
        </w:tc>
        <w:tc>
          <w:tcPr>
            <w:tcW w:w="7110" w:type="dxa"/>
            <w:gridSpan w:val="3"/>
            <w:tcBorders>
              <w:top w:val="nil"/>
              <w:left w:val="nil"/>
              <w:bottom w:val="single" w:sz="4" w:space="0" w:color="000000"/>
              <w:right w:val="nil"/>
            </w:tcBorders>
            <w:vAlign w:val="bottom"/>
          </w:tcPr>
          <w:p w:rsidR="000A37EB" w:rsidRPr="00975289" w:rsidRDefault="000A37EB" w:rsidP="000A37EB">
            <w:pPr>
              <w:tabs>
                <w:tab w:val="left" w:pos="2900"/>
              </w:tabs>
              <w:spacing w:before="120"/>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E25C29">
        <w:tc>
          <w:tcPr>
            <w:tcW w:w="9450" w:type="dxa"/>
            <w:gridSpan w:val="5"/>
            <w:tcBorders>
              <w:top w:val="nil"/>
              <w:left w:val="nil"/>
              <w:bottom w:val="single" w:sz="4" w:space="0" w:color="000000"/>
              <w:right w:val="nil"/>
            </w:tcBorders>
            <w:vAlign w:val="bottom"/>
          </w:tcPr>
          <w:p w:rsidR="000A37EB" w:rsidRPr="00975289" w:rsidRDefault="000A37EB" w:rsidP="000A37EB">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0A37EB" w:rsidRPr="00975289" w:rsidRDefault="000A37EB" w:rsidP="00F25563">
      <w:pPr>
        <w:tabs>
          <w:tab w:val="left" w:pos="360"/>
          <w:tab w:val="left" w:pos="960"/>
          <w:tab w:val="left" w:pos="1320"/>
        </w:tabs>
        <w:spacing w:before="120"/>
        <w:rPr>
          <w:rFonts w:ascii="Arial" w:hAnsi="Arial" w:cs="Arial"/>
        </w:rPr>
      </w:pPr>
      <w:r w:rsidRPr="00975289">
        <w:rPr>
          <w:rFonts w:ascii="Arial" w:hAnsi="Arial" w:cs="Arial"/>
        </w:rPr>
        <w:lastRenderedPageBreak/>
        <w:t>Two (one for each side) extra heavy-duty or double outriggers shall be provided for the front of the deck at the loading ramps. The single outriggers shall be easily removable</w:t>
      </w:r>
      <w:r w:rsidR="00C726D7" w:rsidRPr="00975289">
        <w:rPr>
          <w:rFonts w:ascii="Arial" w:hAnsi="Arial" w:cs="Arial"/>
        </w:rPr>
        <w:t xml:space="preserve"> or stored</w:t>
      </w:r>
      <w:r w:rsidRPr="00975289">
        <w:rPr>
          <w:rFonts w:ascii="Arial" w:hAnsi="Arial" w:cs="Arial"/>
        </w:rPr>
        <w:t xml:space="preserve"> and capable of supporting loads at the trailer's capacity.</w:t>
      </w:r>
    </w:p>
    <w:p w:rsidR="000A37EB" w:rsidRPr="00975289" w:rsidRDefault="000A37EB" w:rsidP="000A37EB">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D52E4F" w:rsidRPr="00975289" w:rsidRDefault="00D52E4F" w:rsidP="00D52E4F">
      <w:pPr>
        <w:tabs>
          <w:tab w:val="left" w:pos="360"/>
          <w:tab w:val="left" w:pos="960"/>
          <w:tab w:val="left" w:pos="1320"/>
        </w:tabs>
        <w:rPr>
          <w:rFonts w:ascii="Arial" w:hAnsi="Arial" w:cs="Arial"/>
        </w:rPr>
      </w:pPr>
      <w:r w:rsidRPr="00975289">
        <w:rPr>
          <w:rFonts w:ascii="Arial" w:hAnsi="Arial" w:cs="Arial"/>
        </w:rPr>
        <w:t xml:space="preserve">Front loading ramps shall be a minimum 16" wide. They shall be double hinged and include welded on grouser bars to provide traction for track type equipment. A full width center ramp with oak, </w:t>
      </w:r>
      <w:r w:rsidR="0016430D">
        <w:rPr>
          <w:rFonts w:ascii="Arial" w:hAnsi="Arial" w:cs="Arial"/>
        </w:rPr>
        <w:t>A</w:t>
      </w:r>
      <w:r w:rsidRPr="00975289">
        <w:rPr>
          <w:rFonts w:ascii="Arial" w:hAnsi="Arial" w:cs="Arial"/>
        </w:rPr>
        <w:t>pitong or equal hardwood insert shall also be provided.</w:t>
      </w:r>
    </w:p>
    <w:p w:rsidR="00D52E4F" w:rsidRPr="00975289" w:rsidRDefault="00D52E4F" w:rsidP="00D52E4F">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364"/>
      </w:tblGrid>
      <w:tr w:rsidR="00975289" w:rsidRPr="00975289" w:rsidTr="0089050B">
        <w:tc>
          <w:tcPr>
            <w:tcW w:w="1980" w:type="dxa"/>
            <w:tcBorders>
              <w:top w:val="nil"/>
              <w:left w:val="nil"/>
              <w:bottom w:val="nil"/>
              <w:right w:val="nil"/>
            </w:tcBorders>
            <w:vAlign w:val="bottom"/>
          </w:tcPr>
          <w:p w:rsidR="00D52E4F" w:rsidRPr="00975289" w:rsidRDefault="00D52E4F" w:rsidP="0089050B">
            <w:pPr>
              <w:tabs>
                <w:tab w:val="left" w:pos="2900"/>
              </w:tabs>
              <w:rPr>
                <w:rFonts w:ascii="Arial" w:hAnsi="Arial" w:cs="Arial"/>
              </w:rPr>
            </w:pPr>
            <w:r w:rsidRPr="00975289">
              <w:rPr>
                <w:rFonts w:ascii="Arial" w:hAnsi="Arial" w:cs="Arial"/>
              </w:rPr>
              <w:t xml:space="preserve">If No Describe: </w:t>
            </w:r>
          </w:p>
        </w:tc>
        <w:tc>
          <w:tcPr>
            <w:tcW w:w="8364" w:type="dxa"/>
            <w:tcBorders>
              <w:top w:val="nil"/>
              <w:left w:val="nil"/>
              <w:bottom w:val="single" w:sz="4" w:space="0" w:color="000000"/>
              <w:right w:val="nil"/>
            </w:tcBorders>
            <w:vAlign w:val="bottom"/>
          </w:tcPr>
          <w:p w:rsidR="00D52E4F" w:rsidRPr="00975289" w:rsidRDefault="00D52E4F" w:rsidP="0089050B">
            <w:pPr>
              <w:tabs>
                <w:tab w:val="left" w:pos="2900"/>
              </w:tabs>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89050B">
        <w:tc>
          <w:tcPr>
            <w:tcW w:w="10344" w:type="dxa"/>
            <w:gridSpan w:val="2"/>
            <w:tcBorders>
              <w:top w:val="nil"/>
              <w:left w:val="nil"/>
              <w:bottom w:val="single" w:sz="4" w:space="0" w:color="000000"/>
              <w:right w:val="nil"/>
            </w:tcBorders>
            <w:vAlign w:val="bottom"/>
          </w:tcPr>
          <w:p w:rsidR="00D52E4F" w:rsidRPr="00975289" w:rsidRDefault="00D52E4F" w:rsidP="0089050B">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89050B">
        <w:tc>
          <w:tcPr>
            <w:tcW w:w="10344" w:type="dxa"/>
            <w:gridSpan w:val="2"/>
            <w:tcBorders>
              <w:left w:val="nil"/>
              <w:bottom w:val="single" w:sz="4" w:space="0" w:color="000000"/>
              <w:right w:val="nil"/>
            </w:tcBorders>
            <w:vAlign w:val="bottom"/>
          </w:tcPr>
          <w:p w:rsidR="00D52E4F" w:rsidRPr="00975289" w:rsidRDefault="00D52E4F" w:rsidP="0089050B">
            <w:pPr>
              <w:tabs>
                <w:tab w:val="left" w:pos="2900"/>
              </w:tabs>
              <w:spacing w:before="120"/>
              <w:rPr>
                <w:rFonts w:ascii="Arial" w:hAnsi="Arial" w:cs="Arial"/>
              </w:rPr>
            </w:pPr>
            <w:r w:rsidRPr="00975289">
              <w:rPr>
                <w:rFonts w:ascii="Arial" w:hAnsi="Arial" w:cs="Arial"/>
              </w:rPr>
              <w:fldChar w:fldCharType="begin">
                <w:ffData>
                  <w:name w:val="Text41"/>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4B3220" w:rsidRPr="00975289" w:rsidRDefault="004B3220" w:rsidP="00F25563">
      <w:pPr>
        <w:tabs>
          <w:tab w:val="left" w:pos="360"/>
          <w:tab w:val="left" w:pos="960"/>
          <w:tab w:val="left" w:pos="1320"/>
        </w:tabs>
        <w:spacing w:before="120"/>
        <w:rPr>
          <w:rFonts w:ascii="Arial" w:hAnsi="Arial" w:cs="Arial"/>
        </w:rPr>
      </w:pPr>
      <w:r w:rsidRPr="00975289">
        <w:rPr>
          <w:rFonts w:ascii="Arial" w:hAnsi="Arial" w:cs="Arial"/>
        </w:rPr>
        <w:t xml:space="preserve">Wheel bolsters/openings shall be </w:t>
      </w:r>
      <w:r w:rsidR="001C73BC" w:rsidRPr="00975289">
        <w:rPr>
          <w:rFonts w:ascii="Arial" w:hAnsi="Arial" w:cs="Arial"/>
        </w:rPr>
        <w:t xml:space="preserve">reinforced load bearing diamond tread plate </w:t>
      </w:r>
      <w:r w:rsidRPr="00975289">
        <w:rPr>
          <w:rFonts w:ascii="Arial" w:hAnsi="Arial" w:cs="Arial"/>
        </w:rPr>
        <w:t>over the first and second axles.</w:t>
      </w:r>
    </w:p>
    <w:p w:rsidR="004B3220" w:rsidRPr="00975289" w:rsidRDefault="004B3220" w:rsidP="004B3220">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4B3220" w:rsidRPr="00975289" w:rsidRDefault="004B3220" w:rsidP="004B3220">
      <w:pPr>
        <w:tabs>
          <w:tab w:val="left" w:pos="360"/>
          <w:tab w:val="left" w:pos="960"/>
          <w:tab w:val="left" w:pos="1320"/>
        </w:tabs>
        <w:rPr>
          <w:rFonts w:ascii="Arial" w:hAnsi="Arial" w:cs="Arial"/>
        </w:rPr>
      </w:pPr>
      <w:r w:rsidRPr="00975289">
        <w:rPr>
          <w:rFonts w:ascii="Arial" w:hAnsi="Arial" w:cs="Arial"/>
        </w:rPr>
        <w:t>Each wheel bolster shall have a reinforced "</w:t>
      </w:r>
      <w:r w:rsidR="00CD035C" w:rsidRPr="00975289">
        <w:rPr>
          <w:rFonts w:ascii="Arial" w:hAnsi="Arial" w:cs="Arial"/>
        </w:rPr>
        <w:t xml:space="preserve">Bent </w:t>
      </w:r>
      <w:r w:rsidR="00CD3AA3" w:rsidRPr="00975289">
        <w:rPr>
          <w:rFonts w:ascii="Arial" w:hAnsi="Arial" w:cs="Arial"/>
        </w:rPr>
        <w:t>D"</w:t>
      </w:r>
      <w:r w:rsidRPr="00975289">
        <w:rPr>
          <w:rFonts w:ascii="Arial" w:hAnsi="Arial" w:cs="Arial"/>
        </w:rPr>
        <w:t xml:space="preserve"> tie down </w:t>
      </w:r>
      <w:r w:rsidR="00CD3AA3" w:rsidRPr="00975289">
        <w:rPr>
          <w:rFonts w:ascii="Arial" w:hAnsi="Arial" w:cs="Arial"/>
        </w:rPr>
        <w:t>ring or 360 degree swivel ring</w:t>
      </w:r>
      <w:r w:rsidRPr="00975289">
        <w:rPr>
          <w:rFonts w:ascii="Arial" w:hAnsi="Arial" w:cs="Arial"/>
        </w:rPr>
        <w:t>.</w:t>
      </w:r>
    </w:p>
    <w:p w:rsidR="004B3220" w:rsidRPr="00975289" w:rsidRDefault="004B3220" w:rsidP="004B3220">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4B3220" w:rsidRPr="00975289" w:rsidRDefault="00CD035C" w:rsidP="004B3220">
      <w:pPr>
        <w:tabs>
          <w:tab w:val="left" w:pos="360"/>
          <w:tab w:val="left" w:pos="960"/>
          <w:tab w:val="left" w:pos="1320"/>
        </w:tabs>
        <w:rPr>
          <w:rFonts w:ascii="Arial" w:hAnsi="Arial" w:cs="Arial"/>
        </w:rPr>
      </w:pPr>
      <w:r w:rsidRPr="00975289">
        <w:rPr>
          <w:rFonts w:ascii="Arial" w:hAnsi="Arial" w:cs="Arial"/>
        </w:rPr>
        <w:t>A minimum of five (5</w:t>
      </w:r>
      <w:r w:rsidR="004B3220" w:rsidRPr="00975289">
        <w:rPr>
          <w:rFonts w:ascii="Arial" w:hAnsi="Arial" w:cs="Arial"/>
        </w:rPr>
        <w:t>) reinforced “Bent</w:t>
      </w:r>
      <w:r w:rsidRPr="00975289">
        <w:rPr>
          <w:rFonts w:ascii="Arial" w:hAnsi="Arial" w:cs="Arial"/>
        </w:rPr>
        <w:t xml:space="preserve"> D</w:t>
      </w:r>
      <w:r w:rsidR="00CD3AA3" w:rsidRPr="00975289">
        <w:rPr>
          <w:rFonts w:ascii="Arial" w:hAnsi="Arial" w:cs="Arial"/>
        </w:rPr>
        <w:t>”</w:t>
      </w:r>
      <w:r w:rsidR="004B3220" w:rsidRPr="00975289">
        <w:rPr>
          <w:rFonts w:ascii="Arial" w:hAnsi="Arial" w:cs="Arial"/>
        </w:rPr>
        <w:t xml:space="preserve"> tie down</w:t>
      </w:r>
      <w:r w:rsidR="00CD3AA3" w:rsidRPr="00975289">
        <w:rPr>
          <w:rFonts w:ascii="Arial" w:hAnsi="Arial" w:cs="Arial"/>
        </w:rPr>
        <w:t xml:space="preserve"> rings or 360 degree swivel rings</w:t>
      </w:r>
      <w:r w:rsidR="004B3220" w:rsidRPr="00975289">
        <w:rPr>
          <w:rFonts w:ascii="Arial" w:hAnsi="Arial" w:cs="Arial"/>
        </w:rPr>
        <w:t xml:space="preserve"> shall be evenly positioned between the outriggers on each side of the trailer.</w:t>
      </w:r>
    </w:p>
    <w:p w:rsidR="004B3220" w:rsidRPr="00975289" w:rsidRDefault="004B3220" w:rsidP="004B3220">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4B3220" w:rsidRPr="00975289" w:rsidRDefault="004B3220" w:rsidP="004B3220">
      <w:pPr>
        <w:tabs>
          <w:tab w:val="left" w:pos="360"/>
          <w:tab w:val="left" w:pos="960"/>
          <w:tab w:val="left" w:pos="1320"/>
        </w:tabs>
        <w:rPr>
          <w:rFonts w:ascii="Arial" w:hAnsi="Arial" w:cs="Arial"/>
        </w:rPr>
      </w:pPr>
      <w:r w:rsidRPr="00975289">
        <w:rPr>
          <w:rFonts w:ascii="Arial" w:hAnsi="Arial" w:cs="Arial"/>
        </w:rPr>
        <w:t>Two (2) additional reinforced tie down</w:t>
      </w:r>
      <w:r w:rsidR="00906B1A" w:rsidRPr="00975289">
        <w:rPr>
          <w:rFonts w:ascii="Arial" w:hAnsi="Arial" w:cs="Arial"/>
        </w:rPr>
        <w:t xml:space="preserve"> rings</w:t>
      </w:r>
      <w:r w:rsidRPr="00975289">
        <w:rPr>
          <w:rFonts w:ascii="Arial" w:hAnsi="Arial" w:cs="Arial"/>
        </w:rPr>
        <w:t xml:space="preserve"> shall be mounted to the top frame rails of the gooseneck.</w:t>
      </w:r>
    </w:p>
    <w:p w:rsidR="004B3220" w:rsidRPr="00975289" w:rsidRDefault="004B3220" w:rsidP="004B3220">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1238DE" w:rsidRPr="00975289" w:rsidRDefault="001238DE" w:rsidP="001238DE">
      <w:pPr>
        <w:tabs>
          <w:tab w:val="left" w:pos="360"/>
          <w:tab w:val="left" w:pos="840"/>
          <w:tab w:val="left" w:pos="960"/>
          <w:tab w:val="left" w:pos="1320"/>
        </w:tabs>
        <w:rPr>
          <w:rFonts w:ascii="Arial" w:hAnsi="Arial" w:cs="Arial"/>
        </w:rPr>
      </w:pPr>
      <w:r w:rsidRPr="00975289">
        <w:rPr>
          <w:rFonts w:ascii="Arial" w:hAnsi="Arial" w:cs="Arial"/>
        </w:rPr>
        <w:t>Rear anti-sail mud flaps shall be included.</w:t>
      </w:r>
    </w:p>
    <w:p w:rsidR="00906B1A" w:rsidRPr="00975289" w:rsidRDefault="00906B1A" w:rsidP="00906B1A">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7D766F" w:rsidRPr="00975289" w:rsidRDefault="007D766F" w:rsidP="00AC11F7">
      <w:pPr>
        <w:tabs>
          <w:tab w:val="left" w:pos="360"/>
          <w:tab w:val="left" w:pos="960"/>
          <w:tab w:val="left" w:pos="1320"/>
        </w:tabs>
        <w:spacing w:before="120" w:after="120"/>
        <w:rPr>
          <w:rFonts w:ascii="Arial" w:hAnsi="Arial" w:cs="Arial"/>
        </w:rPr>
      </w:pPr>
      <w:r w:rsidRPr="00975289">
        <w:rPr>
          <w:rFonts w:ascii="Arial" w:hAnsi="Arial" w:cs="Arial"/>
          <w:b/>
        </w:rPr>
        <w:t>Axles:</w:t>
      </w:r>
    </w:p>
    <w:p w:rsidR="007D766F" w:rsidRPr="00975289" w:rsidRDefault="00AC11F7" w:rsidP="007D766F">
      <w:pPr>
        <w:tabs>
          <w:tab w:val="left" w:pos="360"/>
          <w:tab w:val="left" w:pos="960"/>
          <w:tab w:val="left" w:pos="1320"/>
        </w:tabs>
        <w:rPr>
          <w:rFonts w:ascii="Arial" w:hAnsi="Arial" w:cs="Arial"/>
        </w:rPr>
      </w:pPr>
      <w:r w:rsidRPr="00975289">
        <w:rPr>
          <w:rFonts w:ascii="Arial" w:hAnsi="Arial" w:cs="Arial"/>
        </w:rPr>
        <w:t>Tandem</w:t>
      </w:r>
      <w:r w:rsidR="007D766F" w:rsidRPr="00975289">
        <w:rPr>
          <w:rFonts w:ascii="Arial" w:hAnsi="Arial" w:cs="Arial"/>
        </w:rPr>
        <w:t xml:space="preserve"> axles with a minimum capacity </w:t>
      </w:r>
      <w:r w:rsidR="00EE1519" w:rsidRPr="00975289">
        <w:rPr>
          <w:rFonts w:ascii="Arial" w:hAnsi="Arial" w:cs="Arial"/>
        </w:rPr>
        <w:t>of 25,0</w:t>
      </w:r>
      <w:r w:rsidR="007D766F" w:rsidRPr="00975289">
        <w:rPr>
          <w:rFonts w:ascii="Arial" w:hAnsi="Arial" w:cs="Arial"/>
        </w:rPr>
        <w:t>00 lbs</w:t>
      </w:r>
      <w:r w:rsidR="00EE1519" w:rsidRPr="00975289">
        <w:rPr>
          <w:rFonts w:ascii="Arial" w:hAnsi="Arial" w:cs="Arial"/>
        </w:rPr>
        <w:t>.</w:t>
      </w:r>
      <w:r w:rsidR="007D766F" w:rsidRPr="00975289">
        <w:rPr>
          <w:rFonts w:ascii="Arial" w:hAnsi="Arial" w:cs="Arial"/>
        </w:rPr>
        <w:t xml:space="preserve"> each and spaced not less than 49" apart.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180"/>
        <w:gridCol w:w="360"/>
        <w:gridCol w:w="1620"/>
        <w:gridCol w:w="1170"/>
        <w:gridCol w:w="1710"/>
      </w:tblGrid>
      <w:tr w:rsidR="00975289" w:rsidRPr="00975289" w:rsidTr="0089050B">
        <w:trPr>
          <w:trHeight w:val="432"/>
        </w:trPr>
        <w:tc>
          <w:tcPr>
            <w:tcW w:w="1890" w:type="dxa"/>
            <w:gridSpan w:val="3"/>
            <w:tcBorders>
              <w:top w:val="nil"/>
              <w:left w:val="nil"/>
              <w:bottom w:val="nil"/>
              <w:right w:val="nil"/>
            </w:tcBorders>
            <w:vAlign w:val="center"/>
          </w:tcPr>
          <w:p w:rsidR="00FA0DBB" w:rsidRPr="00975289" w:rsidRDefault="00FA0DBB" w:rsidP="0089050B">
            <w:pPr>
              <w:spacing w:before="240" w:after="100" w:afterAutospacing="1"/>
              <w:rPr>
                <w:rFonts w:ascii="Arial" w:hAnsi="Arial" w:cs="Arial"/>
              </w:rPr>
            </w:pPr>
            <w:r w:rsidRPr="00975289">
              <w:rPr>
                <w:rFonts w:ascii="Arial" w:hAnsi="Arial" w:cs="Arial"/>
              </w:rPr>
              <w:t xml:space="preserve">Number of axles: </w:t>
            </w:r>
          </w:p>
        </w:tc>
        <w:tc>
          <w:tcPr>
            <w:tcW w:w="1620" w:type="dxa"/>
            <w:tcBorders>
              <w:top w:val="nil"/>
              <w:left w:val="nil"/>
              <w:bottom w:val="single" w:sz="4" w:space="0" w:color="auto"/>
              <w:right w:val="nil"/>
            </w:tcBorders>
            <w:vAlign w:val="bottom"/>
          </w:tcPr>
          <w:p w:rsidR="00FA0DBB" w:rsidRPr="00975289" w:rsidRDefault="00FA0DBB" w:rsidP="0089050B">
            <w:pPr>
              <w:tabs>
                <w:tab w:val="left" w:pos="2900"/>
              </w:tabs>
              <w:spacing w:after="100" w:afterAutospacing="1"/>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c>
          <w:tcPr>
            <w:tcW w:w="2880" w:type="dxa"/>
            <w:gridSpan w:val="2"/>
            <w:tcBorders>
              <w:top w:val="nil"/>
              <w:left w:val="nil"/>
              <w:bottom w:val="nil"/>
              <w:right w:val="nil"/>
            </w:tcBorders>
            <w:vAlign w:val="center"/>
          </w:tcPr>
          <w:p w:rsidR="00FA0DBB" w:rsidRPr="00975289" w:rsidRDefault="00FA0DBB" w:rsidP="0089050B">
            <w:pPr>
              <w:tabs>
                <w:tab w:val="left" w:pos="2900"/>
              </w:tabs>
              <w:rPr>
                <w:rFonts w:ascii="Arial" w:hAnsi="Arial" w:cs="Arial"/>
              </w:rPr>
            </w:pPr>
          </w:p>
        </w:tc>
      </w:tr>
      <w:tr w:rsidR="00975289" w:rsidRPr="00975289" w:rsidTr="0089050B">
        <w:trPr>
          <w:trHeight w:val="432"/>
        </w:trPr>
        <w:tc>
          <w:tcPr>
            <w:tcW w:w="1530" w:type="dxa"/>
            <w:gridSpan w:val="2"/>
            <w:tcBorders>
              <w:top w:val="nil"/>
              <w:left w:val="nil"/>
              <w:bottom w:val="nil"/>
              <w:right w:val="nil"/>
            </w:tcBorders>
            <w:vAlign w:val="center"/>
          </w:tcPr>
          <w:p w:rsidR="00FA0DBB" w:rsidRPr="00975289" w:rsidRDefault="00FA0DBB" w:rsidP="0089050B">
            <w:pPr>
              <w:spacing w:before="240"/>
              <w:rPr>
                <w:rFonts w:ascii="Arial" w:hAnsi="Arial" w:cs="Arial"/>
              </w:rPr>
            </w:pPr>
            <w:r w:rsidRPr="00975289">
              <w:rPr>
                <w:rFonts w:ascii="Arial" w:hAnsi="Arial" w:cs="Arial"/>
              </w:rPr>
              <w:t xml:space="preserve">Axle spacing: </w:t>
            </w:r>
          </w:p>
        </w:tc>
        <w:tc>
          <w:tcPr>
            <w:tcW w:w="1980" w:type="dxa"/>
            <w:gridSpan w:val="2"/>
            <w:tcBorders>
              <w:top w:val="nil"/>
              <w:left w:val="nil"/>
              <w:bottom w:val="single" w:sz="4" w:space="0" w:color="auto"/>
              <w:right w:val="nil"/>
            </w:tcBorders>
            <w:vAlign w:val="bottom"/>
          </w:tcPr>
          <w:p w:rsidR="00FA0DBB" w:rsidRPr="00975289" w:rsidRDefault="00FA0DBB" w:rsidP="0089050B">
            <w:pPr>
              <w:tabs>
                <w:tab w:val="left" w:pos="2900"/>
              </w:tabs>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c>
          <w:tcPr>
            <w:tcW w:w="2880" w:type="dxa"/>
            <w:gridSpan w:val="2"/>
            <w:tcBorders>
              <w:top w:val="nil"/>
              <w:left w:val="nil"/>
              <w:bottom w:val="nil"/>
              <w:right w:val="nil"/>
            </w:tcBorders>
            <w:vAlign w:val="center"/>
          </w:tcPr>
          <w:p w:rsidR="00FA0DBB" w:rsidRPr="00975289" w:rsidRDefault="00FA0DBB" w:rsidP="0089050B">
            <w:pPr>
              <w:tabs>
                <w:tab w:val="left" w:pos="2900"/>
              </w:tabs>
              <w:spacing w:before="240"/>
              <w:rPr>
                <w:rFonts w:ascii="Arial" w:hAnsi="Arial" w:cs="Arial"/>
              </w:rPr>
            </w:pPr>
            <w:r w:rsidRPr="00975289">
              <w:rPr>
                <w:rFonts w:ascii="Arial" w:hAnsi="Arial" w:cs="Arial"/>
              </w:rPr>
              <w:t>Inches center to center</w:t>
            </w:r>
          </w:p>
        </w:tc>
      </w:tr>
      <w:tr w:rsidR="00975289" w:rsidRPr="00975289" w:rsidTr="0089050B">
        <w:trPr>
          <w:trHeight w:val="432"/>
        </w:trPr>
        <w:tc>
          <w:tcPr>
            <w:tcW w:w="1350" w:type="dxa"/>
            <w:tcBorders>
              <w:top w:val="nil"/>
              <w:left w:val="nil"/>
              <w:bottom w:val="nil"/>
              <w:right w:val="nil"/>
            </w:tcBorders>
            <w:vAlign w:val="center"/>
          </w:tcPr>
          <w:p w:rsidR="00FA0DBB" w:rsidRPr="00975289" w:rsidRDefault="00FA0DBB" w:rsidP="0089050B">
            <w:pPr>
              <w:spacing w:before="240"/>
              <w:rPr>
                <w:rFonts w:ascii="Arial" w:hAnsi="Arial" w:cs="Arial"/>
              </w:rPr>
            </w:pPr>
            <w:r w:rsidRPr="00975289">
              <w:rPr>
                <w:rFonts w:ascii="Arial" w:hAnsi="Arial" w:cs="Arial"/>
              </w:rPr>
              <w:t xml:space="preserve">Axle rating: </w:t>
            </w:r>
          </w:p>
        </w:tc>
        <w:tc>
          <w:tcPr>
            <w:tcW w:w="3330" w:type="dxa"/>
            <w:gridSpan w:val="4"/>
            <w:tcBorders>
              <w:top w:val="nil"/>
              <w:left w:val="nil"/>
              <w:bottom w:val="single" w:sz="4" w:space="0" w:color="auto"/>
              <w:right w:val="nil"/>
            </w:tcBorders>
            <w:vAlign w:val="bottom"/>
          </w:tcPr>
          <w:p w:rsidR="00FA0DBB" w:rsidRPr="00975289" w:rsidRDefault="00FA0DBB" w:rsidP="0089050B">
            <w:pPr>
              <w:tabs>
                <w:tab w:val="left" w:pos="2900"/>
              </w:tabs>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c>
          <w:tcPr>
            <w:tcW w:w="1710" w:type="dxa"/>
            <w:tcBorders>
              <w:top w:val="nil"/>
              <w:left w:val="nil"/>
              <w:bottom w:val="nil"/>
              <w:right w:val="nil"/>
            </w:tcBorders>
            <w:vAlign w:val="center"/>
          </w:tcPr>
          <w:p w:rsidR="00FA0DBB" w:rsidRPr="00975289" w:rsidRDefault="00FA0DBB" w:rsidP="0089050B">
            <w:pPr>
              <w:tabs>
                <w:tab w:val="left" w:pos="2900"/>
              </w:tabs>
              <w:spacing w:before="240"/>
              <w:rPr>
                <w:rFonts w:ascii="Arial" w:hAnsi="Arial" w:cs="Arial"/>
              </w:rPr>
            </w:pPr>
            <w:r w:rsidRPr="00975289">
              <w:rPr>
                <w:rFonts w:ascii="Arial" w:hAnsi="Arial" w:cs="Arial"/>
              </w:rPr>
              <w:t>Lbs.</w:t>
            </w:r>
          </w:p>
        </w:tc>
      </w:tr>
    </w:tbl>
    <w:p w:rsidR="00FA0DBB" w:rsidRPr="00975289" w:rsidRDefault="00FA0DBB" w:rsidP="00FA0DBB">
      <w:pPr>
        <w:tabs>
          <w:tab w:val="left" w:pos="360"/>
          <w:tab w:val="left" w:pos="840"/>
          <w:tab w:val="left" w:pos="960"/>
          <w:tab w:val="left" w:pos="1320"/>
        </w:tabs>
        <w:spacing w:before="120" w:after="120"/>
        <w:rPr>
          <w:rFonts w:ascii="Arial" w:hAnsi="Arial" w:cs="Arial"/>
        </w:rPr>
      </w:pPr>
      <w:r w:rsidRPr="00975289">
        <w:rPr>
          <w:rFonts w:ascii="Arial" w:hAnsi="Arial" w:cs="Arial"/>
        </w:rPr>
        <w:t>The axles shall be mounted to the trailer frame in such a way as to reduce twist and strain on trailer when road irregularities are encountered.</w:t>
      </w:r>
    </w:p>
    <w:p w:rsidR="00FA0DBB" w:rsidRPr="00975289" w:rsidRDefault="00FA0DBB" w:rsidP="00FA0DBB">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FA0DBB" w:rsidRPr="00975289" w:rsidRDefault="00FA0DBB" w:rsidP="00FA0DBB">
      <w:pPr>
        <w:tabs>
          <w:tab w:val="left" w:pos="360"/>
          <w:tab w:val="left" w:pos="840"/>
          <w:tab w:val="left" w:pos="960"/>
          <w:tab w:val="left" w:pos="1320"/>
        </w:tabs>
        <w:rPr>
          <w:rFonts w:ascii="Arial" w:hAnsi="Arial" w:cs="Arial"/>
        </w:rPr>
      </w:pPr>
      <w:r w:rsidRPr="00975289">
        <w:rPr>
          <w:rFonts w:ascii="Arial" w:hAnsi="Arial" w:cs="Arial"/>
        </w:rPr>
        <w:t>Shall have Air-Ride suspension to provide for full trailer rated capacity and ride height adjustment for all axles.</w:t>
      </w:r>
    </w:p>
    <w:p w:rsidR="00FA0DBB" w:rsidRPr="00975289" w:rsidRDefault="00FA0DBB" w:rsidP="00FA0DBB">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2955D6" w:rsidRPr="00975289" w:rsidRDefault="002955D6" w:rsidP="002955D6">
      <w:pPr>
        <w:tabs>
          <w:tab w:val="left" w:pos="360"/>
          <w:tab w:val="left" w:pos="840"/>
          <w:tab w:val="left" w:pos="960"/>
          <w:tab w:val="left" w:pos="1320"/>
        </w:tabs>
        <w:spacing w:before="120" w:after="120"/>
        <w:rPr>
          <w:rFonts w:ascii="Arial" w:hAnsi="Arial" w:cs="Arial"/>
        </w:rPr>
      </w:pPr>
      <w:r w:rsidRPr="00975289">
        <w:rPr>
          <w:rFonts w:ascii="Arial" w:hAnsi="Arial" w:cs="Arial"/>
          <w:b/>
        </w:rPr>
        <w:t>Hydraulic Attachment/Detachment:</w:t>
      </w:r>
    </w:p>
    <w:p w:rsidR="002955D6" w:rsidRPr="00975289" w:rsidRDefault="002955D6" w:rsidP="002955D6">
      <w:pPr>
        <w:tabs>
          <w:tab w:val="left" w:pos="360"/>
          <w:tab w:val="left" w:pos="840"/>
          <w:tab w:val="left" w:pos="960"/>
          <w:tab w:val="left" w:pos="1320"/>
        </w:tabs>
        <w:rPr>
          <w:rFonts w:ascii="Arial" w:hAnsi="Arial" w:cs="Arial"/>
        </w:rPr>
      </w:pPr>
      <w:r w:rsidRPr="00975289">
        <w:rPr>
          <w:rFonts w:ascii="Arial" w:hAnsi="Arial" w:cs="Arial"/>
        </w:rPr>
        <w:t>The gooseneck attachment and detachment must be accomplished entirely at full capacity using a tractor mounted hydraulic "wet pack."</w:t>
      </w:r>
    </w:p>
    <w:p w:rsidR="002955D6" w:rsidRPr="00975289" w:rsidRDefault="002955D6" w:rsidP="002955D6">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2955D6" w:rsidRPr="00975289" w:rsidRDefault="002955D6" w:rsidP="002955D6">
      <w:pPr>
        <w:tabs>
          <w:tab w:val="left" w:pos="360"/>
          <w:tab w:val="left" w:pos="840"/>
          <w:tab w:val="left" w:pos="960"/>
          <w:tab w:val="left" w:pos="1320"/>
        </w:tabs>
        <w:rPr>
          <w:rFonts w:ascii="Arial" w:hAnsi="Arial" w:cs="Arial"/>
        </w:rPr>
      </w:pPr>
      <w:r w:rsidRPr="00975289">
        <w:rPr>
          <w:rFonts w:ascii="Arial" w:hAnsi="Arial" w:cs="Arial"/>
        </w:rPr>
        <w:t>Controls shall be mounted for easy access by operator.</w:t>
      </w:r>
    </w:p>
    <w:p w:rsidR="002955D6" w:rsidRPr="00975289" w:rsidRDefault="002955D6" w:rsidP="002955D6">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29434F" w:rsidRPr="00975289" w:rsidRDefault="0029434F">
      <w:pPr>
        <w:spacing w:after="200" w:line="276" w:lineRule="auto"/>
        <w:rPr>
          <w:rFonts w:ascii="Arial" w:hAnsi="Arial" w:cs="Arial"/>
          <w:b/>
        </w:rPr>
      </w:pPr>
      <w:r w:rsidRPr="00975289">
        <w:rPr>
          <w:rFonts w:ascii="Arial" w:hAnsi="Arial" w:cs="Arial"/>
          <w:b/>
        </w:rPr>
        <w:br w:type="page"/>
      </w:r>
    </w:p>
    <w:p w:rsidR="007D766F" w:rsidRPr="00975289" w:rsidRDefault="007D766F" w:rsidP="00D62E3A">
      <w:pPr>
        <w:tabs>
          <w:tab w:val="left" w:pos="360"/>
          <w:tab w:val="left" w:pos="840"/>
          <w:tab w:val="left" w:pos="960"/>
          <w:tab w:val="left" w:pos="1320"/>
        </w:tabs>
        <w:spacing w:before="120" w:after="120"/>
        <w:rPr>
          <w:rFonts w:ascii="Arial" w:hAnsi="Arial" w:cs="Arial"/>
        </w:rPr>
      </w:pPr>
      <w:r w:rsidRPr="00975289">
        <w:rPr>
          <w:rFonts w:ascii="Arial" w:hAnsi="Arial" w:cs="Arial"/>
          <w:b/>
        </w:rPr>
        <w:lastRenderedPageBreak/>
        <w:t>Tires and Wheels:</w:t>
      </w:r>
    </w:p>
    <w:p w:rsidR="007D766F" w:rsidRPr="00975289" w:rsidRDefault="007D766F" w:rsidP="007D766F">
      <w:pPr>
        <w:tabs>
          <w:tab w:val="left" w:pos="360"/>
          <w:tab w:val="left" w:pos="840"/>
          <w:tab w:val="left" w:pos="960"/>
          <w:tab w:val="left" w:pos="1320"/>
        </w:tabs>
        <w:rPr>
          <w:rFonts w:ascii="Arial" w:hAnsi="Arial" w:cs="Arial"/>
        </w:rPr>
      </w:pPr>
      <w:r w:rsidRPr="00975289">
        <w:rPr>
          <w:rFonts w:ascii="Arial" w:hAnsi="Arial" w:cs="Arial"/>
        </w:rPr>
        <w:t>Tires shall be tubeless radial 255/70R22.5</w:t>
      </w:r>
      <w:r w:rsidR="009B6819" w:rsidRPr="00975289">
        <w:rPr>
          <w:rFonts w:ascii="Arial" w:hAnsi="Arial" w:cs="Arial"/>
        </w:rPr>
        <w:t xml:space="preserve"> (</w:t>
      </w:r>
      <w:r w:rsidRPr="00975289">
        <w:rPr>
          <w:rFonts w:ascii="Arial" w:hAnsi="Arial" w:cs="Arial"/>
        </w:rPr>
        <w:t>H</w:t>
      </w:r>
      <w:r w:rsidR="009B6819" w:rsidRPr="00975289">
        <w:rPr>
          <w:rFonts w:ascii="Arial" w:hAnsi="Arial" w:cs="Arial"/>
        </w:rPr>
        <w:t>)</w:t>
      </w:r>
      <w:r w:rsidR="00B9041C" w:rsidRPr="00975289">
        <w:rPr>
          <w:rFonts w:ascii="Arial" w:hAnsi="Arial" w:cs="Arial"/>
        </w:rPr>
        <w:t xml:space="preserve"> or as needed to meet load capacity.</w:t>
      </w:r>
    </w:p>
    <w:tbl>
      <w:tblPr>
        <w:tblStyle w:val="TableGrid1"/>
        <w:tblW w:w="0" w:type="auto"/>
        <w:tblLook w:val="04A0" w:firstRow="1" w:lastRow="0" w:firstColumn="1" w:lastColumn="0" w:noHBand="0" w:noVBand="1"/>
      </w:tblPr>
      <w:tblGrid>
        <w:gridCol w:w="828"/>
        <w:gridCol w:w="540"/>
        <w:gridCol w:w="360"/>
        <w:gridCol w:w="1350"/>
        <w:gridCol w:w="630"/>
      </w:tblGrid>
      <w:tr w:rsidR="00975289" w:rsidRPr="00975289" w:rsidTr="0089050B">
        <w:trPr>
          <w:gridAfter w:val="1"/>
          <w:wAfter w:w="630" w:type="dxa"/>
        </w:trPr>
        <w:tc>
          <w:tcPr>
            <w:tcW w:w="828" w:type="dxa"/>
            <w:tcBorders>
              <w:top w:val="nil"/>
              <w:left w:val="nil"/>
              <w:bottom w:val="nil"/>
              <w:right w:val="nil"/>
            </w:tcBorders>
          </w:tcPr>
          <w:p w:rsidR="007A69B3" w:rsidRPr="00975289" w:rsidRDefault="007A69B3" w:rsidP="007A69B3">
            <w:pPr>
              <w:tabs>
                <w:tab w:val="left" w:pos="360"/>
                <w:tab w:val="left" w:pos="840"/>
                <w:tab w:val="left" w:pos="960"/>
                <w:tab w:val="left" w:pos="1320"/>
              </w:tabs>
              <w:spacing w:before="120"/>
              <w:rPr>
                <w:rFonts w:ascii="Arial" w:hAnsi="Arial" w:cs="Arial"/>
              </w:rPr>
            </w:pPr>
            <w:r w:rsidRPr="00975289">
              <w:rPr>
                <w:rFonts w:ascii="Arial" w:hAnsi="Arial" w:cs="Arial"/>
              </w:rPr>
              <w:t>Size:</w:t>
            </w:r>
          </w:p>
        </w:tc>
        <w:tc>
          <w:tcPr>
            <w:tcW w:w="2250" w:type="dxa"/>
            <w:gridSpan w:val="3"/>
            <w:tcBorders>
              <w:top w:val="nil"/>
              <w:left w:val="nil"/>
              <w:right w:val="nil"/>
            </w:tcBorders>
          </w:tcPr>
          <w:p w:rsidR="007A69B3" w:rsidRPr="00975289" w:rsidRDefault="007A69B3" w:rsidP="007A69B3">
            <w:pPr>
              <w:tabs>
                <w:tab w:val="left" w:pos="360"/>
                <w:tab w:val="left" w:pos="840"/>
                <w:tab w:val="left" w:pos="960"/>
                <w:tab w:val="left" w:pos="1320"/>
              </w:tabs>
              <w:spacing w:before="120"/>
              <w:rPr>
                <w:rFonts w:ascii="Arial" w:hAnsi="Arial" w:cs="Arial"/>
              </w:rPr>
            </w:pPr>
            <w:r w:rsidRPr="00975289">
              <w:rPr>
                <w:rFonts w:ascii="Arial" w:hAnsi="Arial" w:cs="Arial"/>
              </w:rPr>
              <w:fldChar w:fldCharType="begin">
                <w:ffData>
                  <w:name w:val="Text57"/>
                  <w:enabled/>
                  <w:calcOnExit w:val="0"/>
                  <w:textInput/>
                </w:ffData>
              </w:fldChar>
            </w:r>
            <w:bookmarkStart w:id="16" w:name="Text57"/>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bookmarkEnd w:id="16"/>
          </w:p>
        </w:tc>
      </w:tr>
      <w:tr w:rsidR="00975289" w:rsidRPr="00975289" w:rsidTr="0089050B">
        <w:trPr>
          <w:gridAfter w:val="1"/>
          <w:wAfter w:w="630" w:type="dxa"/>
        </w:trPr>
        <w:tc>
          <w:tcPr>
            <w:tcW w:w="1368" w:type="dxa"/>
            <w:gridSpan w:val="2"/>
            <w:tcBorders>
              <w:top w:val="nil"/>
              <w:left w:val="nil"/>
              <w:bottom w:val="nil"/>
              <w:right w:val="nil"/>
            </w:tcBorders>
          </w:tcPr>
          <w:p w:rsidR="007A69B3" w:rsidRPr="00975289" w:rsidRDefault="007A69B3" w:rsidP="007A69B3">
            <w:pPr>
              <w:tabs>
                <w:tab w:val="left" w:pos="360"/>
                <w:tab w:val="left" w:pos="840"/>
                <w:tab w:val="left" w:pos="960"/>
                <w:tab w:val="left" w:pos="1320"/>
              </w:tabs>
              <w:spacing w:before="240"/>
              <w:rPr>
                <w:rFonts w:ascii="Arial" w:hAnsi="Arial" w:cs="Arial"/>
              </w:rPr>
            </w:pPr>
            <w:r w:rsidRPr="00975289">
              <w:rPr>
                <w:rFonts w:ascii="Arial" w:hAnsi="Arial" w:cs="Arial"/>
              </w:rPr>
              <w:t>Load rating:</w:t>
            </w:r>
          </w:p>
        </w:tc>
        <w:tc>
          <w:tcPr>
            <w:tcW w:w="1710" w:type="dxa"/>
            <w:gridSpan w:val="2"/>
            <w:tcBorders>
              <w:top w:val="nil"/>
              <w:left w:val="nil"/>
              <w:right w:val="nil"/>
            </w:tcBorders>
          </w:tcPr>
          <w:p w:rsidR="007A69B3" w:rsidRPr="00975289" w:rsidRDefault="007A69B3" w:rsidP="007A69B3">
            <w:pPr>
              <w:tabs>
                <w:tab w:val="left" w:pos="360"/>
                <w:tab w:val="left" w:pos="840"/>
                <w:tab w:val="left" w:pos="960"/>
                <w:tab w:val="left" w:pos="1320"/>
              </w:tabs>
              <w:spacing w:before="240"/>
              <w:rPr>
                <w:rFonts w:ascii="Arial" w:hAnsi="Arial" w:cs="Arial"/>
              </w:rPr>
            </w:pPr>
            <w:r w:rsidRPr="00975289">
              <w:rPr>
                <w:rFonts w:ascii="Arial" w:hAnsi="Arial" w:cs="Arial"/>
              </w:rPr>
              <w:fldChar w:fldCharType="begin">
                <w:ffData>
                  <w:name w:val="Text58"/>
                  <w:enabled/>
                  <w:calcOnExit w:val="0"/>
                  <w:textInput/>
                </w:ffData>
              </w:fldChar>
            </w:r>
            <w:bookmarkStart w:id="17" w:name="Text58"/>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bookmarkEnd w:id="17"/>
          </w:p>
        </w:tc>
      </w:tr>
      <w:tr w:rsidR="00975289" w:rsidRPr="00975289" w:rsidTr="0089050B">
        <w:trPr>
          <w:gridAfter w:val="1"/>
          <w:wAfter w:w="630" w:type="dxa"/>
        </w:trPr>
        <w:tc>
          <w:tcPr>
            <w:tcW w:w="1368" w:type="dxa"/>
            <w:gridSpan w:val="2"/>
            <w:tcBorders>
              <w:top w:val="nil"/>
              <w:left w:val="nil"/>
              <w:bottom w:val="nil"/>
              <w:right w:val="nil"/>
            </w:tcBorders>
          </w:tcPr>
          <w:p w:rsidR="007A69B3" w:rsidRPr="00975289" w:rsidRDefault="007A69B3" w:rsidP="007A69B3">
            <w:pPr>
              <w:tabs>
                <w:tab w:val="left" w:pos="360"/>
                <w:tab w:val="left" w:pos="840"/>
                <w:tab w:val="left" w:pos="960"/>
                <w:tab w:val="left" w:pos="1320"/>
              </w:tabs>
              <w:spacing w:before="240"/>
              <w:rPr>
                <w:rFonts w:ascii="Arial" w:hAnsi="Arial" w:cs="Arial"/>
              </w:rPr>
            </w:pPr>
            <w:r w:rsidRPr="00975289">
              <w:rPr>
                <w:rFonts w:ascii="Arial" w:hAnsi="Arial" w:cs="Arial"/>
              </w:rPr>
              <w:t>Tread type:</w:t>
            </w:r>
          </w:p>
        </w:tc>
        <w:tc>
          <w:tcPr>
            <w:tcW w:w="1710" w:type="dxa"/>
            <w:gridSpan w:val="2"/>
            <w:tcBorders>
              <w:top w:val="nil"/>
              <w:left w:val="nil"/>
              <w:right w:val="nil"/>
            </w:tcBorders>
          </w:tcPr>
          <w:p w:rsidR="007A69B3" w:rsidRPr="00975289" w:rsidRDefault="007A69B3" w:rsidP="007A69B3">
            <w:pPr>
              <w:tabs>
                <w:tab w:val="left" w:pos="360"/>
                <w:tab w:val="left" w:pos="840"/>
                <w:tab w:val="left" w:pos="960"/>
                <w:tab w:val="left" w:pos="1320"/>
              </w:tabs>
              <w:spacing w:before="240"/>
              <w:rPr>
                <w:rFonts w:ascii="Arial" w:hAnsi="Arial" w:cs="Arial"/>
              </w:rPr>
            </w:pPr>
            <w:r w:rsidRPr="00975289">
              <w:rPr>
                <w:rFonts w:ascii="Arial" w:hAnsi="Arial" w:cs="Arial"/>
              </w:rPr>
              <w:fldChar w:fldCharType="begin">
                <w:ffData>
                  <w:name w:val="Text59"/>
                  <w:enabled/>
                  <w:calcOnExit w:val="0"/>
                  <w:textInput/>
                </w:ffData>
              </w:fldChar>
            </w:r>
            <w:bookmarkStart w:id="18" w:name="Text59"/>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bookmarkEnd w:id="18"/>
          </w:p>
        </w:tc>
      </w:tr>
      <w:tr w:rsidR="00975289" w:rsidRPr="00975289" w:rsidTr="0089050B">
        <w:tc>
          <w:tcPr>
            <w:tcW w:w="1728" w:type="dxa"/>
            <w:gridSpan w:val="3"/>
            <w:tcBorders>
              <w:top w:val="nil"/>
              <w:left w:val="nil"/>
              <w:bottom w:val="nil"/>
              <w:right w:val="nil"/>
            </w:tcBorders>
          </w:tcPr>
          <w:p w:rsidR="007A69B3" w:rsidRPr="00975289" w:rsidRDefault="007A69B3" w:rsidP="007A69B3">
            <w:pPr>
              <w:tabs>
                <w:tab w:val="left" w:pos="360"/>
                <w:tab w:val="left" w:pos="840"/>
                <w:tab w:val="left" w:pos="960"/>
                <w:tab w:val="left" w:pos="1320"/>
              </w:tabs>
              <w:spacing w:before="240"/>
              <w:rPr>
                <w:rFonts w:ascii="Arial" w:hAnsi="Arial" w:cs="Arial"/>
              </w:rPr>
            </w:pPr>
            <w:r w:rsidRPr="00975289">
              <w:rPr>
                <w:rFonts w:ascii="Arial" w:hAnsi="Arial" w:cs="Arial"/>
              </w:rPr>
              <w:t>Manufacturer:</w:t>
            </w:r>
          </w:p>
        </w:tc>
        <w:tc>
          <w:tcPr>
            <w:tcW w:w="1980" w:type="dxa"/>
            <w:gridSpan w:val="2"/>
            <w:tcBorders>
              <w:top w:val="nil"/>
              <w:left w:val="nil"/>
              <w:right w:val="nil"/>
            </w:tcBorders>
          </w:tcPr>
          <w:p w:rsidR="007A69B3" w:rsidRPr="00975289" w:rsidRDefault="007A69B3" w:rsidP="007A69B3">
            <w:pPr>
              <w:tabs>
                <w:tab w:val="left" w:pos="360"/>
                <w:tab w:val="left" w:pos="840"/>
                <w:tab w:val="left" w:pos="960"/>
                <w:tab w:val="left" w:pos="1320"/>
              </w:tabs>
              <w:spacing w:before="240"/>
              <w:rPr>
                <w:rFonts w:ascii="Arial" w:hAnsi="Arial" w:cs="Arial"/>
              </w:rPr>
            </w:pPr>
            <w:r w:rsidRPr="00975289">
              <w:rPr>
                <w:rFonts w:ascii="Arial" w:hAnsi="Arial" w:cs="Arial"/>
              </w:rPr>
              <w:fldChar w:fldCharType="begin">
                <w:ffData>
                  <w:name w:val="Text60"/>
                  <w:enabled/>
                  <w:calcOnExit w:val="0"/>
                  <w:textInput/>
                </w:ffData>
              </w:fldChar>
            </w:r>
            <w:bookmarkStart w:id="19" w:name="Text60"/>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bookmarkEnd w:id="19"/>
          </w:p>
        </w:tc>
      </w:tr>
    </w:tbl>
    <w:p w:rsidR="00053942" w:rsidRPr="00975289" w:rsidRDefault="00053942" w:rsidP="00053942">
      <w:pPr>
        <w:tabs>
          <w:tab w:val="left" w:pos="360"/>
          <w:tab w:val="left" w:pos="840"/>
          <w:tab w:val="left" w:pos="960"/>
          <w:tab w:val="left" w:pos="1320"/>
        </w:tabs>
        <w:spacing w:before="120" w:after="120"/>
        <w:rPr>
          <w:rFonts w:ascii="Arial" w:hAnsi="Arial" w:cs="Arial"/>
        </w:rPr>
      </w:pPr>
      <w:r w:rsidRPr="00975289">
        <w:rPr>
          <w:rFonts w:ascii="Arial" w:hAnsi="Arial" w:cs="Arial"/>
        </w:rPr>
        <w:t>Wheels shall be steel, ten (10) hole/lug, hub piloted disc type.</w:t>
      </w:r>
    </w:p>
    <w:p w:rsidR="00053942" w:rsidRPr="00975289" w:rsidRDefault="00053942" w:rsidP="00455992">
      <w:pPr>
        <w:spacing w:before="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Style w:val="TableGrid2"/>
        <w:tblW w:w="0" w:type="auto"/>
        <w:tblLook w:val="04A0" w:firstRow="1" w:lastRow="0" w:firstColumn="1" w:lastColumn="0" w:noHBand="0" w:noVBand="1"/>
      </w:tblPr>
      <w:tblGrid>
        <w:gridCol w:w="828"/>
        <w:gridCol w:w="2250"/>
      </w:tblGrid>
      <w:tr w:rsidR="00975289" w:rsidRPr="00975289" w:rsidTr="0089050B">
        <w:tc>
          <w:tcPr>
            <w:tcW w:w="828" w:type="dxa"/>
            <w:tcBorders>
              <w:top w:val="nil"/>
              <w:left w:val="nil"/>
              <w:bottom w:val="nil"/>
              <w:right w:val="nil"/>
            </w:tcBorders>
          </w:tcPr>
          <w:p w:rsidR="00053942" w:rsidRPr="00975289" w:rsidRDefault="00053942" w:rsidP="00053942">
            <w:pPr>
              <w:tabs>
                <w:tab w:val="left" w:pos="360"/>
                <w:tab w:val="left" w:pos="840"/>
                <w:tab w:val="left" w:pos="960"/>
                <w:tab w:val="left" w:pos="1320"/>
              </w:tabs>
              <w:spacing w:before="120"/>
              <w:rPr>
                <w:rFonts w:ascii="Arial" w:hAnsi="Arial" w:cs="Arial"/>
              </w:rPr>
            </w:pPr>
            <w:r w:rsidRPr="00975289">
              <w:rPr>
                <w:rFonts w:ascii="Arial" w:hAnsi="Arial" w:cs="Arial"/>
              </w:rPr>
              <w:t>Size:</w:t>
            </w:r>
          </w:p>
        </w:tc>
        <w:tc>
          <w:tcPr>
            <w:tcW w:w="2250" w:type="dxa"/>
            <w:tcBorders>
              <w:top w:val="nil"/>
              <w:left w:val="nil"/>
              <w:right w:val="nil"/>
            </w:tcBorders>
          </w:tcPr>
          <w:p w:rsidR="00053942" w:rsidRPr="00975289" w:rsidRDefault="00053942" w:rsidP="00053942">
            <w:pPr>
              <w:tabs>
                <w:tab w:val="left" w:pos="360"/>
                <w:tab w:val="left" w:pos="840"/>
                <w:tab w:val="left" w:pos="960"/>
                <w:tab w:val="left" w:pos="1320"/>
              </w:tabs>
              <w:spacing w:before="120"/>
              <w:rPr>
                <w:rFonts w:ascii="Arial" w:hAnsi="Arial" w:cs="Arial"/>
              </w:rPr>
            </w:pPr>
            <w:r w:rsidRPr="00975289">
              <w:rPr>
                <w:rFonts w:ascii="Arial" w:hAnsi="Arial" w:cs="Arial"/>
              </w:rPr>
              <w:fldChar w:fldCharType="begin">
                <w:ffData>
                  <w:name w:val="Text57"/>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053942" w:rsidRPr="00975289" w:rsidRDefault="00053942" w:rsidP="00BA3155">
      <w:pPr>
        <w:tabs>
          <w:tab w:val="left" w:pos="360"/>
          <w:tab w:val="left" w:pos="840"/>
          <w:tab w:val="left" w:pos="960"/>
          <w:tab w:val="left" w:pos="1320"/>
        </w:tabs>
        <w:spacing w:before="120"/>
        <w:rPr>
          <w:rFonts w:ascii="Arial" w:hAnsi="Arial" w:cs="Arial"/>
        </w:rPr>
      </w:pPr>
      <w:r w:rsidRPr="00975289">
        <w:rPr>
          <w:rFonts w:ascii="Arial" w:hAnsi="Arial" w:cs="Arial"/>
        </w:rPr>
        <w:t>One spare tire and wheel provided and mounted according to manufacturer’s standard.</w:t>
      </w:r>
    </w:p>
    <w:p w:rsidR="00053942" w:rsidRPr="00975289" w:rsidRDefault="00053942" w:rsidP="00053942">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053942" w:rsidRPr="00975289" w:rsidRDefault="00053942" w:rsidP="00053942">
      <w:pPr>
        <w:tabs>
          <w:tab w:val="left" w:pos="360"/>
          <w:tab w:val="left" w:pos="840"/>
          <w:tab w:val="left" w:pos="960"/>
          <w:tab w:val="left" w:pos="1320"/>
        </w:tabs>
        <w:rPr>
          <w:rFonts w:ascii="Arial" w:hAnsi="Arial" w:cs="Arial"/>
        </w:rPr>
      </w:pPr>
      <w:r w:rsidRPr="00975289">
        <w:rPr>
          <w:rFonts w:ascii="Arial" w:hAnsi="Arial" w:cs="Arial"/>
        </w:rPr>
        <w:t>Oil type wheel bearing seals shall be provided in all hubs.</w:t>
      </w:r>
    </w:p>
    <w:p w:rsidR="00053942" w:rsidRPr="00975289" w:rsidRDefault="00053942" w:rsidP="00053942">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053942" w:rsidRPr="00975289" w:rsidRDefault="00053942" w:rsidP="00053942">
      <w:pPr>
        <w:tabs>
          <w:tab w:val="left" w:pos="360"/>
          <w:tab w:val="left" w:pos="840"/>
          <w:tab w:val="left" w:pos="960"/>
          <w:tab w:val="left" w:pos="1320"/>
        </w:tabs>
        <w:rPr>
          <w:rFonts w:ascii="Arial" w:hAnsi="Arial" w:cs="Arial"/>
        </w:rPr>
      </w:pPr>
      <w:r w:rsidRPr="00975289">
        <w:rPr>
          <w:rFonts w:ascii="Arial" w:hAnsi="Arial" w:cs="Arial"/>
        </w:rPr>
        <w:t>Hub assemblies shall provide for visual indication of oil level.</w:t>
      </w:r>
    </w:p>
    <w:p w:rsidR="00053942" w:rsidRPr="00975289" w:rsidRDefault="00053942" w:rsidP="00053942">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053942" w:rsidRPr="00975289" w:rsidRDefault="00053942" w:rsidP="00053942">
      <w:pPr>
        <w:tabs>
          <w:tab w:val="left" w:pos="360"/>
          <w:tab w:val="left" w:pos="840"/>
          <w:tab w:val="left" w:pos="960"/>
          <w:tab w:val="left" w:pos="1320"/>
        </w:tabs>
        <w:rPr>
          <w:rFonts w:ascii="Arial" w:hAnsi="Arial" w:cs="Arial"/>
        </w:rPr>
      </w:pPr>
      <w:r w:rsidRPr="00975289">
        <w:rPr>
          <w:rFonts w:ascii="Arial" w:hAnsi="Arial" w:cs="Arial"/>
        </w:rPr>
        <w:t>One of the right wheels shall also be equipped with a hub-odometer, designed for the size of wheel and tire proposed to be furnished. The hub-odometer hub assembly shall also allow easy oil level checking.</w:t>
      </w:r>
    </w:p>
    <w:p w:rsidR="00053942" w:rsidRPr="00975289" w:rsidRDefault="00053942" w:rsidP="00053942">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053942" w:rsidRPr="00975289" w:rsidRDefault="00053942" w:rsidP="00053942">
      <w:pPr>
        <w:tabs>
          <w:tab w:val="left" w:pos="360"/>
          <w:tab w:val="left" w:pos="840"/>
          <w:tab w:val="left" w:pos="960"/>
          <w:tab w:val="left" w:pos="1320"/>
        </w:tabs>
        <w:spacing w:after="120"/>
        <w:rPr>
          <w:rFonts w:ascii="Arial" w:hAnsi="Arial" w:cs="Arial"/>
        </w:rPr>
      </w:pPr>
      <w:r w:rsidRPr="00975289">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6300"/>
      </w:tblGrid>
      <w:tr w:rsidR="00975289" w:rsidRPr="00975289" w:rsidTr="0089050B">
        <w:tc>
          <w:tcPr>
            <w:tcW w:w="1080" w:type="dxa"/>
            <w:tcBorders>
              <w:top w:val="nil"/>
              <w:left w:val="nil"/>
              <w:bottom w:val="nil"/>
              <w:right w:val="nil"/>
            </w:tcBorders>
            <w:vAlign w:val="bottom"/>
          </w:tcPr>
          <w:p w:rsidR="00053942" w:rsidRPr="00975289" w:rsidRDefault="00053942" w:rsidP="00053942">
            <w:pPr>
              <w:tabs>
                <w:tab w:val="left" w:pos="2900"/>
              </w:tabs>
              <w:rPr>
                <w:rFonts w:ascii="Arial" w:hAnsi="Arial" w:cs="Arial"/>
              </w:rPr>
            </w:pPr>
            <w:r w:rsidRPr="00975289">
              <w:rPr>
                <w:rFonts w:ascii="Arial" w:hAnsi="Arial" w:cs="Arial"/>
              </w:rPr>
              <w:t xml:space="preserve">Make: </w:t>
            </w:r>
          </w:p>
        </w:tc>
        <w:tc>
          <w:tcPr>
            <w:tcW w:w="6300" w:type="dxa"/>
            <w:tcBorders>
              <w:top w:val="nil"/>
              <w:left w:val="nil"/>
              <w:bottom w:val="single" w:sz="4" w:space="0" w:color="auto"/>
              <w:right w:val="nil"/>
            </w:tcBorders>
            <w:vAlign w:val="bottom"/>
          </w:tcPr>
          <w:p w:rsidR="00053942" w:rsidRPr="00975289" w:rsidRDefault="00053942" w:rsidP="00053942">
            <w:pPr>
              <w:tabs>
                <w:tab w:val="left" w:pos="2900"/>
              </w:tabs>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BA3155">
        <w:tc>
          <w:tcPr>
            <w:tcW w:w="1080" w:type="dxa"/>
            <w:tcBorders>
              <w:top w:val="nil"/>
              <w:left w:val="nil"/>
              <w:bottom w:val="nil"/>
              <w:right w:val="nil"/>
            </w:tcBorders>
            <w:vAlign w:val="bottom"/>
          </w:tcPr>
          <w:p w:rsidR="00053942" w:rsidRPr="00975289" w:rsidRDefault="00053942" w:rsidP="00053942">
            <w:pPr>
              <w:tabs>
                <w:tab w:val="left" w:pos="2900"/>
              </w:tabs>
              <w:spacing w:before="120"/>
              <w:rPr>
                <w:rFonts w:ascii="Arial" w:hAnsi="Arial" w:cs="Arial"/>
              </w:rPr>
            </w:pPr>
            <w:r w:rsidRPr="00975289">
              <w:rPr>
                <w:rFonts w:ascii="Arial" w:hAnsi="Arial" w:cs="Arial"/>
              </w:rPr>
              <w:t>Model:</w:t>
            </w:r>
          </w:p>
        </w:tc>
        <w:tc>
          <w:tcPr>
            <w:tcW w:w="6300" w:type="dxa"/>
            <w:tcBorders>
              <w:top w:val="nil"/>
              <w:left w:val="nil"/>
              <w:bottom w:val="single" w:sz="4" w:space="0" w:color="auto"/>
              <w:right w:val="nil"/>
            </w:tcBorders>
            <w:vAlign w:val="bottom"/>
          </w:tcPr>
          <w:p w:rsidR="00053942" w:rsidRPr="00975289" w:rsidRDefault="00053942" w:rsidP="00053942">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29434F" w:rsidRPr="00975289" w:rsidRDefault="0029434F" w:rsidP="0029434F">
      <w:pPr>
        <w:tabs>
          <w:tab w:val="left" w:pos="360"/>
          <w:tab w:val="left" w:pos="960"/>
          <w:tab w:val="left" w:pos="1320"/>
        </w:tabs>
        <w:spacing w:before="120"/>
        <w:rPr>
          <w:rFonts w:ascii="Arial" w:hAnsi="Arial" w:cs="Arial"/>
        </w:rPr>
      </w:pPr>
      <w:r w:rsidRPr="00975289">
        <w:rPr>
          <w:rFonts w:ascii="Arial" w:hAnsi="Arial" w:cs="Arial"/>
        </w:rPr>
        <w:t>Each set of dual wheels shall include a Crossfire Dual Tire Pressure equalization system (or IDOT approved equal) to equalize tire pressure between the dual tires.  This feature shall also provide isolation should one tire experience a 10 psi loss.</w:t>
      </w:r>
    </w:p>
    <w:p w:rsidR="0029434F" w:rsidRPr="00975289" w:rsidRDefault="0029434F" w:rsidP="0029434F">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29434F" w:rsidRPr="00975289" w:rsidRDefault="0029434F" w:rsidP="0029434F">
      <w:pPr>
        <w:tabs>
          <w:tab w:val="left" w:pos="360"/>
          <w:tab w:val="left" w:pos="840"/>
          <w:tab w:val="left" w:pos="960"/>
          <w:tab w:val="left" w:pos="1320"/>
        </w:tabs>
        <w:spacing w:after="120"/>
        <w:rPr>
          <w:rFonts w:ascii="Arial" w:hAnsi="Arial" w:cs="Arial"/>
        </w:rPr>
      </w:pPr>
      <w:r w:rsidRPr="00975289">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975289" w:rsidRPr="00975289" w:rsidTr="002449CB">
        <w:tc>
          <w:tcPr>
            <w:tcW w:w="1080" w:type="dxa"/>
            <w:tcBorders>
              <w:top w:val="nil"/>
              <w:left w:val="nil"/>
              <w:bottom w:val="nil"/>
              <w:right w:val="nil"/>
            </w:tcBorders>
            <w:vAlign w:val="bottom"/>
          </w:tcPr>
          <w:p w:rsidR="0029434F" w:rsidRPr="00975289" w:rsidRDefault="0029434F" w:rsidP="0029434F">
            <w:pPr>
              <w:tabs>
                <w:tab w:val="left" w:pos="2900"/>
              </w:tabs>
              <w:rPr>
                <w:rFonts w:ascii="Arial" w:hAnsi="Arial" w:cs="Arial"/>
              </w:rPr>
            </w:pPr>
            <w:r w:rsidRPr="00975289">
              <w:rPr>
                <w:rFonts w:ascii="Arial" w:hAnsi="Arial" w:cs="Arial"/>
              </w:rPr>
              <w:t xml:space="preserve">Make: </w:t>
            </w:r>
          </w:p>
        </w:tc>
        <w:tc>
          <w:tcPr>
            <w:tcW w:w="6300" w:type="dxa"/>
            <w:gridSpan w:val="2"/>
            <w:tcBorders>
              <w:top w:val="nil"/>
              <w:left w:val="nil"/>
              <w:bottom w:val="single" w:sz="4" w:space="0" w:color="auto"/>
              <w:right w:val="nil"/>
            </w:tcBorders>
            <w:vAlign w:val="bottom"/>
          </w:tcPr>
          <w:p w:rsidR="0029434F" w:rsidRPr="00975289" w:rsidRDefault="0029434F" w:rsidP="0029434F">
            <w:pPr>
              <w:tabs>
                <w:tab w:val="left" w:pos="2900"/>
              </w:tabs>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2449CB">
        <w:tc>
          <w:tcPr>
            <w:tcW w:w="1260" w:type="dxa"/>
            <w:gridSpan w:val="2"/>
            <w:tcBorders>
              <w:top w:val="nil"/>
              <w:left w:val="nil"/>
              <w:bottom w:val="nil"/>
              <w:right w:val="nil"/>
            </w:tcBorders>
            <w:vAlign w:val="bottom"/>
          </w:tcPr>
          <w:p w:rsidR="0029434F" w:rsidRPr="00975289" w:rsidRDefault="0029434F" w:rsidP="0029434F">
            <w:pPr>
              <w:tabs>
                <w:tab w:val="left" w:pos="2900"/>
              </w:tabs>
              <w:spacing w:before="120"/>
              <w:rPr>
                <w:rFonts w:ascii="Arial" w:hAnsi="Arial" w:cs="Arial"/>
              </w:rPr>
            </w:pPr>
            <w:r w:rsidRPr="00975289">
              <w:rPr>
                <w:rFonts w:ascii="Arial" w:hAnsi="Arial" w:cs="Arial"/>
              </w:rPr>
              <w:t>Model:</w:t>
            </w:r>
          </w:p>
        </w:tc>
        <w:tc>
          <w:tcPr>
            <w:tcW w:w="6120" w:type="dxa"/>
            <w:tcBorders>
              <w:top w:val="nil"/>
              <w:left w:val="nil"/>
              <w:bottom w:val="single" w:sz="4" w:space="0" w:color="auto"/>
              <w:right w:val="nil"/>
            </w:tcBorders>
            <w:vAlign w:val="bottom"/>
          </w:tcPr>
          <w:p w:rsidR="0029434F" w:rsidRPr="00975289" w:rsidRDefault="0029434F" w:rsidP="0029434F">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7D766F" w:rsidRPr="00975289" w:rsidRDefault="007D766F" w:rsidP="00543CF0">
      <w:pPr>
        <w:tabs>
          <w:tab w:val="left" w:pos="360"/>
          <w:tab w:val="left" w:pos="840"/>
          <w:tab w:val="left" w:pos="960"/>
          <w:tab w:val="left" w:pos="1320"/>
        </w:tabs>
        <w:spacing w:before="120" w:after="120"/>
        <w:rPr>
          <w:rFonts w:ascii="Arial" w:hAnsi="Arial" w:cs="Arial"/>
        </w:rPr>
      </w:pPr>
      <w:r w:rsidRPr="00975289">
        <w:rPr>
          <w:rFonts w:ascii="Arial" w:hAnsi="Arial" w:cs="Arial"/>
          <w:b/>
        </w:rPr>
        <w:t>Brakes:</w:t>
      </w:r>
    </w:p>
    <w:p w:rsidR="00053942" w:rsidRPr="00975289" w:rsidRDefault="00053942" w:rsidP="00053942">
      <w:pPr>
        <w:tabs>
          <w:tab w:val="left" w:pos="360"/>
          <w:tab w:val="left" w:pos="840"/>
          <w:tab w:val="left" w:pos="960"/>
          <w:tab w:val="left" w:pos="1320"/>
        </w:tabs>
        <w:rPr>
          <w:rFonts w:ascii="Arial" w:hAnsi="Arial" w:cs="Arial"/>
        </w:rPr>
      </w:pPr>
      <w:r w:rsidRPr="00975289">
        <w:rPr>
          <w:rFonts w:ascii="Arial" w:hAnsi="Arial" w:cs="Arial"/>
        </w:rPr>
        <w:t>The axles shall be equipped with ABS air brakes to be of a size and design that will provide adequate control for a full capacity load under all circumstances. The parking brake shall be spring design.</w:t>
      </w:r>
    </w:p>
    <w:p w:rsidR="00053942" w:rsidRPr="00975289" w:rsidRDefault="00053942" w:rsidP="00053942">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053942" w:rsidRPr="00975289" w:rsidRDefault="00053942" w:rsidP="00053942">
      <w:pPr>
        <w:tabs>
          <w:tab w:val="left" w:pos="360"/>
          <w:tab w:val="left" w:pos="840"/>
          <w:tab w:val="left" w:pos="960"/>
          <w:tab w:val="left" w:pos="1320"/>
        </w:tabs>
        <w:rPr>
          <w:rFonts w:ascii="Arial" w:hAnsi="Arial" w:cs="Arial"/>
        </w:rPr>
      </w:pPr>
      <w:r w:rsidRPr="00975289">
        <w:rPr>
          <w:rFonts w:ascii="Arial" w:hAnsi="Arial" w:cs="Arial"/>
        </w:rPr>
        <w:t>The brakes provided shall comply with all State and Federal regulations for trailers of the capacity specified.</w:t>
      </w:r>
    </w:p>
    <w:p w:rsidR="00053942" w:rsidRPr="00975289" w:rsidRDefault="00053942" w:rsidP="00053942">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9870B9" w:rsidRPr="00975289" w:rsidRDefault="009870B9" w:rsidP="009870B9">
      <w:pPr>
        <w:tabs>
          <w:tab w:val="left" w:pos="360"/>
          <w:tab w:val="left" w:pos="2040"/>
          <w:tab w:val="left" w:pos="2280"/>
          <w:tab w:val="left" w:pos="2880"/>
          <w:tab w:val="left" w:pos="3480"/>
          <w:tab w:val="left" w:pos="4080"/>
        </w:tabs>
        <w:rPr>
          <w:rFonts w:ascii="Arial" w:hAnsi="Arial" w:cs="Arial"/>
        </w:rPr>
      </w:pPr>
      <w:r w:rsidRPr="00975289">
        <w:rPr>
          <w:rFonts w:ascii="Arial" w:hAnsi="Arial" w:cs="Arial"/>
        </w:rPr>
        <w:t>One standard air brake connector kit shall be provided with each trailer.  The glad hands shall be Meritor Wabco part number 952 201 018 0 filtered units or IDOT approved equal</w:t>
      </w:r>
    </w:p>
    <w:p w:rsidR="009870B9" w:rsidRPr="00975289" w:rsidRDefault="009870B9" w:rsidP="009870B9">
      <w:pPr>
        <w:spacing w:before="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455992" w:rsidRPr="00975289" w:rsidRDefault="00455992">
      <w:pPr>
        <w:spacing w:after="200" w:line="276" w:lineRule="auto"/>
        <w:rPr>
          <w:rFonts w:ascii="Arial" w:hAnsi="Arial" w:cs="Arial"/>
        </w:rPr>
      </w:pPr>
      <w:r w:rsidRPr="00975289">
        <w:rPr>
          <w:rFonts w:ascii="Arial" w:hAnsi="Arial" w:cs="Arial"/>
        </w:rPr>
        <w:br w:type="page"/>
      </w:r>
    </w:p>
    <w:p w:rsidR="009870B9" w:rsidRPr="00975289" w:rsidRDefault="009870B9" w:rsidP="009870B9">
      <w:pPr>
        <w:tabs>
          <w:tab w:val="left" w:pos="360"/>
          <w:tab w:val="left" w:pos="2040"/>
          <w:tab w:val="left" w:pos="2280"/>
          <w:tab w:val="left" w:pos="2880"/>
          <w:tab w:val="left" w:pos="3480"/>
          <w:tab w:val="left" w:pos="4080"/>
        </w:tabs>
        <w:spacing w:before="120"/>
        <w:rPr>
          <w:rFonts w:ascii="Arial" w:hAnsi="Arial" w:cs="Arial"/>
        </w:rPr>
      </w:pPr>
      <w:r w:rsidRPr="00975289">
        <w:rPr>
          <w:rFonts w:ascii="Arial" w:hAnsi="Arial" w:cs="Arial"/>
        </w:rPr>
        <w:lastRenderedPageBreak/>
        <w:t>The trailer shall be furnished with bright colored, coiled air lines at the gooseneck.</w:t>
      </w:r>
    </w:p>
    <w:p w:rsidR="009870B9" w:rsidRPr="00975289" w:rsidRDefault="009870B9" w:rsidP="009870B9">
      <w:pPr>
        <w:spacing w:before="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261299" w:rsidRPr="00975289" w:rsidRDefault="00261299" w:rsidP="00261299">
      <w:pPr>
        <w:tabs>
          <w:tab w:val="left" w:pos="360"/>
          <w:tab w:val="left" w:pos="2040"/>
          <w:tab w:val="left" w:pos="2280"/>
          <w:tab w:val="left" w:pos="2880"/>
          <w:tab w:val="left" w:pos="3480"/>
          <w:tab w:val="left" w:pos="4080"/>
        </w:tabs>
        <w:spacing w:before="120" w:after="120"/>
        <w:rPr>
          <w:rFonts w:ascii="Arial" w:hAnsi="Arial" w:cs="Arial"/>
          <w:b/>
        </w:rPr>
      </w:pPr>
      <w:r w:rsidRPr="00975289">
        <w:rPr>
          <w:rFonts w:ascii="Arial" w:hAnsi="Arial" w:cs="Arial"/>
          <w:b/>
        </w:rPr>
        <w:t>Wiring and Lights:</w:t>
      </w:r>
    </w:p>
    <w:p w:rsidR="008C6705" w:rsidRPr="00975289" w:rsidRDefault="008C6705" w:rsidP="008C6705">
      <w:pPr>
        <w:tabs>
          <w:tab w:val="left" w:pos="360"/>
          <w:tab w:val="left" w:pos="2040"/>
          <w:tab w:val="left" w:pos="2280"/>
          <w:tab w:val="left" w:pos="2880"/>
          <w:tab w:val="left" w:pos="3480"/>
          <w:tab w:val="left" w:pos="4080"/>
        </w:tabs>
        <w:spacing w:before="240" w:after="120"/>
        <w:rPr>
          <w:rFonts w:ascii="Arial" w:hAnsi="Arial" w:cs="Arial"/>
        </w:rPr>
      </w:pPr>
      <w:r w:rsidRPr="00975289">
        <w:rPr>
          <w:rFonts w:ascii="Arial" w:hAnsi="Arial" w:cs="Arial"/>
          <w:b/>
        </w:rPr>
        <w:t>Electrical System:</w:t>
      </w:r>
    </w:p>
    <w:p w:rsidR="008C6705" w:rsidRPr="00975289" w:rsidRDefault="008C6705" w:rsidP="008C6705">
      <w:pPr>
        <w:tabs>
          <w:tab w:val="left" w:pos="360"/>
          <w:tab w:val="left" w:pos="2040"/>
          <w:tab w:val="left" w:pos="2280"/>
          <w:tab w:val="left" w:pos="2880"/>
          <w:tab w:val="left" w:pos="3480"/>
          <w:tab w:val="left" w:pos="4080"/>
        </w:tabs>
        <w:spacing w:after="120"/>
        <w:rPr>
          <w:rFonts w:ascii="Arial" w:hAnsi="Arial" w:cs="Arial"/>
        </w:rPr>
      </w:pPr>
      <w:r w:rsidRPr="00975289">
        <w:rPr>
          <w:rFonts w:ascii="Arial" w:hAnsi="Arial" w:cs="Arial"/>
        </w:rPr>
        <w:t>Type - 12 volt</w:t>
      </w:r>
    </w:p>
    <w:p w:rsidR="008C6705" w:rsidRPr="00975289" w:rsidRDefault="008C6705" w:rsidP="008C6705">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8C6705" w:rsidRPr="00975289" w:rsidRDefault="008C6705" w:rsidP="008C6705">
      <w:pPr>
        <w:tabs>
          <w:tab w:val="left" w:pos="360"/>
          <w:tab w:val="left" w:pos="2040"/>
          <w:tab w:val="left" w:pos="2280"/>
          <w:tab w:val="left" w:pos="2880"/>
          <w:tab w:val="left" w:pos="3480"/>
          <w:tab w:val="left" w:pos="4080"/>
        </w:tabs>
        <w:spacing w:before="120" w:after="120"/>
        <w:rPr>
          <w:rFonts w:ascii="Arial" w:hAnsi="Arial" w:cs="Arial"/>
        </w:rPr>
      </w:pPr>
      <w:r w:rsidRPr="00975289">
        <w:rPr>
          <w:rFonts w:ascii="Arial" w:hAnsi="Arial" w:cs="Arial"/>
          <w:b/>
        </w:rPr>
        <w:t>Lights (LED):</w:t>
      </w:r>
    </w:p>
    <w:p w:rsidR="008C6705" w:rsidRPr="00975289" w:rsidRDefault="008C6705" w:rsidP="008C6705">
      <w:pPr>
        <w:tabs>
          <w:tab w:val="left" w:pos="360"/>
          <w:tab w:val="left" w:pos="2040"/>
          <w:tab w:val="left" w:pos="2280"/>
          <w:tab w:val="left" w:pos="2880"/>
          <w:tab w:val="left" w:pos="3480"/>
          <w:tab w:val="left" w:pos="4080"/>
        </w:tabs>
        <w:rPr>
          <w:rFonts w:ascii="Arial" w:hAnsi="Arial" w:cs="Arial"/>
        </w:rPr>
      </w:pPr>
      <w:r w:rsidRPr="00975289">
        <w:rPr>
          <w:rFonts w:ascii="Arial" w:hAnsi="Arial" w:cs="Arial"/>
        </w:rPr>
        <w:t>Combination Rear Tail, Turn and Stop Signal:</w:t>
      </w:r>
    </w:p>
    <w:p w:rsidR="008C6705" w:rsidRPr="00975289" w:rsidRDefault="008C6705" w:rsidP="008C6705">
      <w:pPr>
        <w:tabs>
          <w:tab w:val="left" w:pos="360"/>
          <w:tab w:val="left" w:pos="2040"/>
          <w:tab w:val="left" w:pos="2280"/>
          <w:tab w:val="left" w:pos="2880"/>
          <w:tab w:val="left" w:pos="3480"/>
          <w:tab w:val="left" w:pos="4080"/>
        </w:tabs>
        <w:rPr>
          <w:rFonts w:ascii="Arial" w:hAnsi="Arial" w:cs="Arial"/>
        </w:rPr>
      </w:pPr>
      <w:r w:rsidRPr="00975289">
        <w:rPr>
          <w:rFonts w:ascii="Arial" w:hAnsi="Arial" w:cs="Arial"/>
        </w:rPr>
        <w:t>Type - Dual combination Class A, sealed, shock mounted, LED 4” minimum Truck Lite Super 44 or equal.</w:t>
      </w:r>
    </w:p>
    <w:p w:rsidR="008C6705" w:rsidRPr="00975289" w:rsidRDefault="008C6705" w:rsidP="008C6705">
      <w:pPr>
        <w:tabs>
          <w:tab w:val="left" w:pos="360"/>
          <w:tab w:val="left" w:pos="2040"/>
          <w:tab w:val="left" w:pos="2280"/>
          <w:tab w:val="left" w:pos="2880"/>
          <w:tab w:val="left" w:pos="3480"/>
          <w:tab w:val="left" w:pos="4080"/>
        </w:tabs>
        <w:rPr>
          <w:rFonts w:ascii="Arial" w:hAnsi="Arial" w:cs="Arial"/>
        </w:rPr>
      </w:pPr>
      <w:r w:rsidRPr="00975289">
        <w:rPr>
          <w:rFonts w:ascii="Arial" w:hAnsi="Arial" w:cs="Arial"/>
        </w:rPr>
        <w:t>Location - Rear of trailer, recessed for protection</w:t>
      </w:r>
    </w:p>
    <w:p w:rsidR="008C6705" w:rsidRPr="00975289" w:rsidRDefault="008C6705" w:rsidP="008C6705">
      <w:pPr>
        <w:tabs>
          <w:tab w:val="left" w:pos="360"/>
          <w:tab w:val="left" w:pos="2040"/>
          <w:tab w:val="left" w:pos="2280"/>
          <w:tab w:val="left" w:pos="2880"/>
          <w:tab w:val="left" w:pos="3480"/>
          <w:tab w:val="left" w:pos="4080"/>
        </w:tabs>
        <w:rPr>
          <w:rFonts w:ascii="Arial" w:hAnsi="Arial" w:cs="Arial"/>
        </w:rPr>
      </w:pPr>
      <w:r w:rsidRPr="00975289">
        <w:rPr>
          <w:rFonts w:ascii="Arial" w:hAnsi="Arial" w:cs="Arial"/>
        </w:rPr>
        <w:t>Lens</w:t>
      </w:r>
      <w:r w:rsidRPr="00975289">
        <w:rPr>
          <w:rFonts w:ascii="Arial" w:hAnsi="Arial" w:cs="Arial"/>
          <w:i/>
        </w:rPr>
        <w:t xml:space="preserve"> </w:t>
      </w:r>
      <w:r w:rsidRPr="00975289">
        <w:rPr>
          <w:rFonts w:ascii="Arial" w:hAnsi="Arial" w:cs="Arial"/>
        </w:rPr>
        <w:t>Color - Red</w:t>
      </w:r>
    </w:p>
    <w:p w:rsidR="008C6705" w:rsidRPr="00975289" w:rsidRDefault="008C6705" w:rsidP="008C6705">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8C6705" w:rsidRPr="00975289" w:rsidRDefault="008C6705" w:rsidP="008C6705">
      <w:pPr>
        <w:tabs>
          <w:tab w:val="left" w:pos="360"/>
          <w:tab w:val="left" w:pos="2040"/>
          <w:tab w:val="left" w:pos="2280"/>
          <w:tab w:val="left" w:pos="2880"/>
          <w:tab w:val="left" w:pos="3480"/>
          <w:tab w:val="left" w:pos="4080"/>
        </w:tabs>
        <w:spacing w:before="120" w:after="120"/>
        <w:rPr>
          <w:rFonts w:ascii="Arial" w:hAnsi="Arial" w:cs="Arial"/>
          <w:b/>
        </w:rPr>
      </w:pPr>
      <w:r w:rsidRPr="00975289">
        <w:rPr>
          <w:rFonts w:ascii="Arial" w:hAnsi="Arial" w:cs="Arial"/>
          <w:b/>
        </w:rPr>
        <w:t>License Plate Lamp:</w:t>
      </w:r>
    </w:p>
    <w:p w:rsidR="008C6705" w:rsidRPr="00975289" w:rsidRDefault="008C6705" w:rsidP="008C6705">
      <w:pPr>
        <w:tabs>
          <w:tab w:val="left" w:pos="360"/>
          <w:tab w:val="left" w:pos="2040"/>
          <w:tab w:val="left" w:pos="2280"/>
          <w:tab w:val="left" w:pos="2880"/>
          <w:tab w:val="left" w:pos="3480"/>
          <w:tab w:val="left" w:pos="4080"/>
        </w:tabs>
        <w:rPr>
          <w:rFonts w:ascii="Arial" w:hAnsi="Arial" w:cs="Arial"/>
        </w:rPr>
      </w:pPr>
      <w:r w:rsidRPr="00975289">
        <w:rPr>
          <w:rFonts w:ascii="Arial" w:hAnsi="Arial" w:cs="Arial"/>
        </w:rPr>
        <w:t>Type</w:t>
      </w:r>
      <w:r w:rsidRPr="00975289">
        <w:rPr>
          <w:rFonts w:ascii="Arial" w:hAnsi="Arial" w:cs="Arial"/>
          <w:i/>
        </w:rPr>
        <w:t xml:space="preserve"> </w:t>
      </w:r>
      <w:r w:rsidRPr="00975289">
        <w:rPr>
          <w:rFonts w:ascii="Arial" w:hAnsi="Arial" w:cs="Arial"/>
        </w:rPr>
        <w:t>- Sealed LED Truck-Lite Model 15 series or equal.</w:t>
      </w:r>
    </w:p>
    <w:p w:rsidR="008C6705" w:rsidRPr="00975289" w:rsidRDefault="008C6705" w:rsidP="008C6705">
      <w:pPr>
        <w:tabs>
          <w:tab w:val="left" w:pos="360"/>
          <w:tab w:val="left" w:pos="2040"/>
          <w:tab w:val="left" w:pos="2280"/>
          <w:tab w:val="left" w:pos="2880"/>
          <w:tab w:val="left" w:pos="3480"/>
          <w:tab w:val="left" w:pos="4080"/>
        </w:tabs>
        <w:rPr>
          <w:rFonts w:ascii="Arial" w:hAnsi="Arial" w:cs="Arial"/>
        </w:rPr>
      </w:pPr>
      <w:r w:rsidRPr="00975289">
        <w:rPr>
          <w:rFonts w:ascii="Arial" w:hAnsi="Arial" w:cs="Arial"/>
        </w:rPr>
        <w:t>Lens</w:t>
      </w:r>
      <w:r w:rsidRPr="00975289">
        <w:rPr>
          <w:rFonts w:ascii="Arial" w:hAnsi="Arial" w:cs="Arial"/>
          <w:i/>
        </w:rPr>
        <w:t xml:space="preserve"> </w:t>
      </w:r>
      <w:r w:rsidRPr="00975289">
        <w:rPr>
          <w:rFonts w:ascii="Arial" w:hAnsi="Arial" w:cs="Arial"/>
        </w:rPr>
        <w:t>Color - Clear</w:t>
      </w:r>
    </w:p>
    <w:p w:rsidR="008C6705" w:rsidRPr="00975289" w:rsidRDefault="008C6705" w:rsidP="008C6705">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8C6705" w:rsidRPr="00975289" w:rsidRDefault="008C6705" w:rsidP="008C6705">
      <w:pPr>
        <w:tabs>
          <w:tab w:val="left" w:pos="360"/>
          <w:tab w:val="left" w:pos="2040"/>
          <w:tab w:val="left" w:pos="2280"/>
          <w:tab w:val="left" w:pos="2880"/>
          <w:tab w:val="left" w:pos="3480"/>
          <w:tab w:val="left" w:pos="4080"/>
        </w:tabs>
        <w:spacing w:before="120" w:after="120"/>
        <w:rPr>
          <w:rFonts w:ascii="Arial" w:hAnsi="Arial" w:cs="Arial"/>
          <w:b/>
        </w:rPr>
      </w:pPr>
      <w:r w:rsidRPr="00975289">
        <w:rPr>
          <w:rFonts w:ascii="Arial" w:hAnsi="Arial" w:cs="Arial"/>
          <w:b/>
        </w:rPr>
        <w:t>Rear Identification Lights (3-Bar):</w:t>
      </w:r>
    </w:p>
    <w:p w:rsidR="008C6705" w:rsidRPr="00975289" w:rsidRDefault="008C6705" w:rsidP="008C6705">
      <w:pPr>
        <w:tabs>
          <w:tab w:val="left" w:pos="360"/>
          <w:tab w:val="left" w:pos="2040"/>
          <w:tab w:val="left" w:pos="2280"/>
          <w:tab w:val="left" w:pos="2880"/>
          <w:tab w:val="left" w:pos="3480"/>
          <w:tab w:val="left" w:pos="4080"/>
        </w:tabs>
        <w:rPr>
          <w:rFonts w:ascii="Arial" w:hAnsi="Arial" w:cs="Arial"/>
        </w:rPr>
      </w:pPr>
      <w:r w:rsidRPr="00975289">
        <w:rPr>
          <w:rFonts w:ascii="Arial" w:hAnsi="Arial" w:cs="Arial"/>
        </w:rPr>
        <w:t>Type</w:t>
      </w:r>
      <w:r w:rsidRPr="00975289">
        <w:rPr>
          <w:rFonts w:ascii="Arial" w:hAnsi="Arial" w:cs="Arial"/>
          <w:i/>
        </w:rPr>
        <w:t xml:space="preserve"> </w:t>
      </w:r>
      <w:r w:rsidRPr="00975289">
        <w:rPr>
          <w:rFonts w:ascii="Arial" w:hAnsi="Arial" w:cs="Arial"/>
        </w:rPr>
        <w:t>-Shock mounted LED Model 15 or 35 Truck-Lite ID bar series or equal.</w:t>
      </w:r>
    </w:p>
    <w:p w:rsidR="008C6705" w:rsidRPr="00975289" w:rsidRDefault="008C6705" w:rsidP="008C6705">
      <w:pPr>
        <w:tabs>
          <w:tab w:val="left" w:pos="360"/>
          <w:tab w:val="left" w:pos="2040"/>
          <w:tab w:val="left" w:pos="2280"/>
          <w:tab w:val="left" w:pos="2880"/>
          <w:tab w:val="left" w:pos="3480"/>
          <w:tab w:val="left" w:pos="4080"/>
        </w:tabs>
        <w:rPr>
          <w:rFonts w:ascii="Arial" w:hAnsi="Arial" w:cs="Arial"/>
        </w:rPr>
      </w:pPr>
      <w:r w:rsidRPr="00975289">
        <w:rPr>
          <w:rFonts w:ascii="Arial" w:hAnsi="Arial" w:cs="Arial"/>
        </w:rPr>
        <w:t>Location - Rear of trailer, recessed for protection</w:t>
      </w:r>
    </w:p>
    <w:p w:rsidR="008C6705" w:rsidRPr="00975289" w:rsidRDefault="008C6705" w:rsidP="008C6705">
      <w:pPr>
        <w:tabs>
          <w:tab w:val="left" w:pos="360"/>
          <w:tab w:val="left" w:pos="2040"/>
          <w:tab w:val="left" w:pos="2280"/>
          <w:tab w:val="left" w:pos="2880"/>
          <w:tab w:val="left" w:pos="3480"/>
          <w:tab w:val="left" w:pos="4080"/>
        </w:tabs>
        <w:rPr>
          <w:rFonts w:ascii="Arial" w:hAnsi="Arial" w:cs="Arial"/>
        </w:rPr>
      </w:pPr>
      <w:r w:rsidRPr="00975289">
        <w:rPr>
          <w:rFonts w:ascii="Arial" w:hAnsi="Arial" w:cs="Arial"/>
        </w:rPr>
        <w:t>Lens Color - Red</w:t>
      </w:r>
    </w:p>
    <w:p w:rsidR="008C6705" w:rsidRPr="00975289" w:rsidRDefault="008C6705" w:rsidP="008C6705">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8C6705" w:rsidRPr="00975289" w:rsidRDefault="008C6705" w:rsidP="008C6705">
      <w:pPr>
        <w:tabs>
          <w:tab w:val="left" w:pos="360"/>
          <w:tab w:val="left" w:pos="2040"/>
          <w:tab w:val="left" w:pos="2280"/>
          <w:tab w:val="left" w:pos="2880"/>
          <w:tab w:val="left" w:pos="3480"/>
          <w:tab w:val="left" w:pos="4080"/>
        </w:tabs>
        <w:spacing w:before="120" w:after="120"/>
        <w:rPr>
          <w:rFonts w:ascii="Arial" w:hAnsi="Arial" w:cs="Arial"/>
          <w:b/>
        </w:rPr>
      </w:pPr>
      <w:r w:rsidRPr="00975289">
        <w:rPr>
          <w:rFonts w:ascii="Arial" w:hAnsi="Arial" w:cs="Arial"/>
          <w:b/>
        </w:rPr>
        <w:t>Clearance Lights:</w:t>
      </w:r>
    </w:p>
    <w:p w:rsidR="008C6705" w:rsidRPr="00975289" w:rsidRDefault="008C6705" w:rsidP="008C6705">
      <w:pPr>
        <w:tabs>
          <w:tab w:val="left" w:pos="360"/>
          <w:tab w:val="left" w:pos="2040"/>
          <w:tab w:val="left" w:pos="2280"/>
          <w:tab w:val="left" w:pos="2880"/>
          <w:tab w:val="left" w:pos="3480"/>
          <w:tab w:val="left" w:pos="4080"/>
        </w:tabs>
        <w:rPr>
          <w:rFonts w:ascii="Arial" w:hAnsi="Arial" w:cs="Arial"/>
        </w:rPr>
      </w:pPr>
      <w:r w:rsidRPr="00975289">
        <w:rPr>
          <w:rFonts w:ascii="Arial" w:hAnsi="Arial" w:cs="Arial"/>
        </w:rPr>
        <w:t>Type - LED Truck-Lite Model 15, 18 or 21 series or equal</w:t>
      </w:r>
    </w:p>
    <w:p w:rsidR="008C6705" w:rsidRPr="00975289" w:rsidRDefault="008C6705" w:rsidP="008C6705">
      <w:pPr>
        <w:tabs>
          <w:tab w:val="left" w:pos="360"/>
          <w:tab w:val="left" w:pos="2040"/>
          <w:tab w:val="left" w:pos="2280"/>
          <w:tab w:val="left" w:pos="2880"/>
          <w:tab w:val="left" w:pos="3480"/>
          <w:tab w:val="left" w:pos="4080"/>
        </w:tabs>
        <w:rPr>
          <w:rFonts w:ascii="Arial" w:hAnsi="Arial" w:cs="Arial"/>
        </w:rPr>
      </w:pPr>
      <w:r w:rsidRPr="00975289">
        <w:rPr>
          <w:rFonts w:ascii="Arial" w:hAnsi="Arial" w:cs="Arial"/>
        </w:rPr>
        <w:t>Location - As required</w:t>
      </w:r>
    </w:p>
    <w:p w:rsidR="008C6705" w:rsidRPr="00975289" w:rsidRDefault="008C6705" w:rsidP="008C6705">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8C6705" w:rsidRPr="00975289" w:rsidRDefault="008C6705" w:rsidP="008C6705">
      <w:pPr>
        <w:tabs>
          <w:tab w:val="left" w:pos="360"/>
          <w:tab w:val="left" w:pos="2040"/>
          <w:tab w:val="left" w:pos="2280"/>
          <w:tab w:val="left" w:pos="2880"/>
          <w:tab w:val="left" w:pos="3480"/>
          <w:tab w:val="left" w:pos="4080"/>
        </w:tabs>
        <w:spacing w:before="120" w:after="120"/>
        <w:rPr>
          <w:rFonts w:ascii="Arial" w:hAnsi="Arial" w:cs="Arial"/>
          <w:b/>
        </w:rPr>
      </w:pPr>
      <w:r w:rsidRPr="00975289">
        <w:rPr>
          <w:rFonts w:ascii="Arial" w:hAnsi="Arial" w:cs="Arial"/>
          <w:b/>
        </w:rPr>
        <w:t>Lights and Reflectors:</w:t>
      </w:r>
    </w:p>
    <w:p w:rsidR="008C6705" w:rsidRPr="00975289" w:rsidRDefault="008C6705" w:rsidP="008C6705">
      <w:pPr>
        <w:tabs>
          <w:tab w:val="left" w:pos="360"/>
          <w:tab w:val="left" w:pos="2040"/>
          <w:tab w:val="left" w:pos="2280"/>
          <w:tab w:val="left" w:pos="2880"/>
          <w:tab w:val="left" w:pos="3480"/>
          <w:tab w:val="left" w:pos="4080"/>
        </w:tabs>
        <w:rPr>
          <w:rFonts w:ascii="Arial" w:hAnsi="Arial" w:cs="Arial"/>
        </w:rPr>
      </w:pPr>
      <w:r w:rsidRPr="00975289">
        <w:rPr>
          <w:rFonts w:ascii="Arial" w:hAnsi="Arial" w:cs="Arial"/>
        </w:rPr>
        <w:t>Must meet all federal and SAE regulations and comply with the Illinois Law and Vehicle Code in effect at the time of manufacture.</w:t>
      </w:r>
    </w:p>
    <w:p w:rsidR="008C6705" w:rsidRPr="00975289" w:rsidRDefault="008C6705" w:rsidP="008C6705">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8C6705" w:rsidRPr="00975289" w:rsidRDefault="008C6705" w:rsidP="008C6705">
      <w:pPr>
        <w:tabs>
          <w:tab w:val="left" w:pos="360"/>
          <w:tab w:val="left" w:pos="840"/>
          <w:tab w:val="left" w:pos="960"/>
          <w:tab w:val="left" w:pos="1320"/>
        </w:tabs>
        <w:spacing w:before="120" w:after="120"/>
        <w:rPr>
          <w:rFonts w:ascii="Arial" w:hAnsi="Arial" w:cs="Arial"/>
        </w:rPr>
      </w:pPr>
      <w:r w:rsidRPr="00975289">
        <w:rPr>
          <w:rFonts w:ascii="Arial" w:hAnsi="Arial" w:cs="Arial"/>
        </w:rPr>
        <w:t>DOT approved reflective conspicuity tape shall run entire length of trailer.</w:t>
      </w:r>
    </w:p>
    <w:p w:rsidR="008C6705" w:rsidRPr="00975289" w:rsidRDefault="008C6705" w:rsidP="008C6705">
      <w:pPr>
        <w:spacing w:before="120" w:after="120"/>
        <w:ind w:left="600"/>
        <w:rPr>
          <w:rFonts w:ascii="Arial" w:hAnsi="Arial" w:cs="Arial"/>
        </w:rPr>
      </w:pPr>
      <w:r w:rsidRPr="00975289">
        <w:rPr>
          <w:rFonts w:ascii="Arial" w:hAnsi="Arial" w:cs="Arial"/>
        </w:rPr>
        <w:t xml:space="preserve">Complies:  </w:t>
      </w:r>
      <w:r w:rsidRPr="00975289">
        <w:rPr>
          <w:rFonts w:ascii="Arial" w:hAnsi="Arial" w:cs="Arial"/>
        </w:rPr>
        <w:fldChar w:fldCharType="begin">
          <w:ffData>
            <w:name w:val="Check1"/>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Yes</w:t>
      </w:r>
      <w:r w:rsidRPr="00975289">
        <w:rPr>
          <w:rFonts w:ascii="Arial" w:hAnsi="Arial" w:cs="Arial"/>
        </w:rPr>
        <w:tab/>
      </w:r>
      <w:r w:rsidRPr="00975289">
        <w:rPr>
          <w:rFonts w:ascii="Arial" w:hAnsi="Arial" w:cs="Arial"/>
        </w:rPr>
        <w:fldChar w:fldCharType="begin">
          <w:ffData>
            <w:name w:val="Check2"/>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p>
    <w:p w:rsidR="008C6705" w:rsidRPr="00975289" w:rsidRDefault="008C6705" w:rsidP="008C6705">
      <w:pPr>
        <w:tabs>
          <w:tab w:val="left" w:pos="360"/>
          <w:tab w:val="left" w:pos="2040"/>
          <w:tab w:val="left" w:pos="2280"/>
          <w:tab w:val="left" w:pos="2880"/>
          <w:tab w:val="left" w:pos="3480"/>
          <w:tab w:val="left" w:pos="4080"/>
        </w:tabs>
        <w:spacing w:before="120" w:after="120"/>
        <w:rPr>
          <w:rFonts w:ascii="Arial" w:hAnsi="Arial" w:cs="Arial"/>
          <w:b/>
        </w:rPr>
      </w:pPr>
      <w:r w:rsidRPr="00975289">
        <w:rPr>
          <w:rFonts w:ascii="Arial" w:hAnsi="Arial" w:cs="Arial"/>
          <w:b/>
        </w:rPr>
        <w:t>Wiring:</w:t>
      </w:r>
    </w:p>
    <w:p w:rsidR="008C6705" w:rsidRPr="00975289" w:rsidRDefault="008C6705" w:rsidP="008C6705">
      <w:pPr>
        <w:tabs>
          <w:tab w:val="left" w:pos="360"/>
          <w:tab w:val="left" w:pos="2040"/>
          <w:tab w:val="left" w:pos="2280"/>
          <w:tab w:val="left" w:pos="2880"/>
          <w:tab w:val="left" w:pos="3480"/>
          <w:tab w:val="left" w:pos="4080"/>
        </w:tabs>
        <w:rPr>
          <w:rFonts w:ascii="Arial" w:hAnsi="Arial" w:cs="Arial"/>
        </w:rPr>
      </w:pPr>
      <w:r w:rsidRPr="00975289">
        <w:rPr>
          <w:rFonts w:ascii="Arial" w:hAnsi="Arial" w:cs="Arial"/>
        </w:rPr>
        <w:t>Wiring shall be complete 12 volt with sealed modular wiring harness. All connections shall be in a weatherproof junction box. Quick-disconnected splices, soldered and covered with shrink-wrap are not acceptable.</w:t>
      </w:r>
    </w:p>
    <w:p w:rsidR="008C6705" w:rsidRPr="00975289" w:rsidRDefault="008C6705" w:rsidP="008C6705">
      <w:pPr>
        <w:tabs>
          <w:tab w:val="left" w:pos="480"/>
          <w:tab w:val="left" w:pos="840"/>
          <w:tab w:val="left" w:pos="2040"/>
          <w:tab w:val="left" w:pos="2520"/>
          <w:tab w:val="left" w:pos="2880"/>
          <w:tab w:val="left" w:pos="3480"/>
          <w:tab w:val="left" w:pos="4080"/>
        </w:tabs>
        <w:spacing w:before="120"/>
        <w:rPr>
          <w:rFonts w:ascii="Arial" w:hAnsi="Arial" w:cs="Arial"/>
        </w:rPr>
      </w:pPr>
      <w:r w:rsidRPr="00975289">
        <w:rPr>
          <w:rFonts w:ascii="Arial" w:hAnsi="Arial" w:cs="Arial"/>
        </w:rPr>
        <w:t>All lights, wiring, and junction boxes shall combine to form a sealed waterproof system, Truck-Lite's 50800 series or equal for commercial vehicles utilizing standard production wiring harnesses where practical.</w:t>
      </w:r>
    </w:p>
    <w:p w:rsidR="008C6705" w:rsidRPr="00975289" w:rsidRDefault="008C6705" w:rsidP="008C6705">
      <w:pPr>
        <w:tabs>
          <w:tab w:val="left" w:pos="480"/>
          <w:tab w:val="left" w:pos="840"/>
          <w:tab w:val="left" w:pos="2040"/>
          <w:tab w:val="left" w:pos="2520"/>
          <w:tab w:val="left" w:pos="2880"/>
          <w:tab w:val="left" w:pos="3480"/>
          <w:tab w:val="left" w:pos="4080"/>
        </w:tabs>
        <w:spacing w:before="120" w:after="120"/>
        <w:rPr>
          <w:rFonts w:ascii="Arial" w:hAnsi="Arial" w:cs="Arial"/>
        </w:rPr>
      </w:pPr>
      <w:r w:rsidRPr="00975289">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90"/>
        <w:gridCol w:w="6390"/>
      </w:tblGrid>
      <w:tr w:rsidR="00975289" w:rsidRPr="00975289" w:rsidTr="002449CB">
        <w:tc>
          <w:tcPr>
            <w:tcW w:w="900" w:type="dxa"/>
            <w:tcBorders>
              <w:top w:val="nil"/>
              <w:left w:val="nil"/>
              <w:bottom w:val="nil"/>
              <w:right w:val="nil"/>
            </w:tcBorders>
            <w:vAlign w:val="bottom"/>
          </w:tcPr>
          <w:p w:rsidR="008C6705" w:rsidRPr="00975289" w:rsidRDefault="008C6705" w:rsidP="008C6705">
            <w:pPr>
              <w:tabs>
                <w:tab w:val="left" w:pos="2900"/>
              </w:tabs>
              <w:spacing w:before="120"/>
              <w:rPr>
                <w:rFonts w:ascii="Arial" w:hAnsi="Arial" w:cs="Arial"/>
              </w:rPr>
            </w:pPr>
            <w:r w:rsidRPr="00975289">
              <w:rPr>
                <w:rFonts w:ascii="Arial" w:hAnsi="Arial" w:cs="Arial"/>
              </w:rPr>
              <w:t xml:space="preserve">Make: </w:t>
            </w:r>
          </w:p>
        </w:tc>
        <w:tc>
          <w:tcPr>
            <w:tcW w:w="6480" w:type="dxa"/>
            <w:gridSpan w:val="2"/>
            <w:tcBorders>
              <w:top w:val="nil"/>
              <w:left w:val="nil"/>
              <w:bottom w:val="single" w:sz="4" w:space="0" w:color="auto"/>
              <w:right w:val="nil"/>
            </w:tcBorders>
            <w:vAlign w:val="bottom"/>
          </w:tcPr>
          <w:p w:rsidR="008C6705" w:rsidRPr="00975289" w:rsidRDefault="008C6705" w:rsidP="008C6705">
            <w:pPr>
              <w:tabs>
                <w:tab w:val="left" w:pos="2900"/>
              </w:tabs>
              <w:spacing w:before="120"/>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2449CB">
        <w:tc>
          <w:tcPr>
            <w:tcW w:w="990" w:type="dxa"/>
            <w:gridSpan w:val="2"/>
            <w:tcBorders>
              <w:top w:val="nil"/>
              <w:left w:val="nil"/>
              <w:bottom w:val="nil"/>
              <w:right w:val="nil"/>
            </w:tcBorders>
            <w:vAlign w:val="bottom"/>
          </w:tcPr>
          <w:p w:rsidR="008C6705" w:rsidRPr="00975289" w:rsidRDefault="008C6705" w:rsidP="008C6705">
            <w:pPr>
              <w:tabs>
                <w:tab w:val="left" w:pos="2900"/>
              </w:tabs>
              <w:spacing w:before="120"/>
              <w:rPr>
                <w:rFonts w:ascii="Arial" w:hAnsi="Arial" w:cs="Arial"/>
              </w:rPr>
            </w:pPr>
            <w:r w:rsidRPr="00975289">
              <w:rPr>
                <w:rFonts w:ascii="Arial" w:hAnsi="Arial" w:cs="Arial"/>
              </w:rPr>
              <w:t>Model:</w:t>
            </w:r>
          </w:p>
        </w:tc>
        <w:tc>
          <w:tcPr>
            <w:tcW w:w="6390" w:type="dxa"/>
            <w:tcBorders>
              <w:top w:val="nil"/>
              <w:left w:val="nil"/>
              <w:bottom w:val="single" w:sz="4" w:space="0" w:color="auto"/>
              <w:right w:val="nil"/>
            </w:tcBorders>
            <w:vAlign w:val="bottom"/>
          </w:tcPr>
          <w:p w:rsidR="008C6705" w:rsidRPr="00975289" w:rsidRDefault="008C6705" w:rsidP="008C6705">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455992" w:rsidRPr="00975289" w:rsidRDefault="00455992">
      <w:pPr>
        <w:spacing w:after="200" w:line="276" w:lineRule="auto"/>
        <w:rPr>
          <w:rFonts w:ascii="Arial" w:hAnsi="Arial" w:cs="Arial"/>
        </w:rPr>
      </w:pPr>
      <w:r w:rsidRPr="00975289">
        <w:rPr>
          <w:rFonts w:ascii="Arial" w:hAnsi="Arial" w:cs="Arial"/>
        </w:rPr>
        <w:br w:type="page"/>
      </w:r>
    </w:p>
    <w:p w:rsidR="008C6705" w:rsidRPr="00975289" w:rsidRDefault="008C6705" w:rsidP="008C6705">
      <w:pPr>
        <w:tabs>
          <w:tab w:val="left" w:pos="480"/>
          <w:tab w:val="left" w:pos="840"/>
          <w:tab w:val="left" w:pos="2040"/>
          <w:tab w:val="left" w:pos="2520"/>
          <w:tab w:val="left" w:pos="2880"/>
          <w:tab w:val="left" w:pos="3480"/>
          <w:tab w:val="left" w:pos="4080"/>
        </w:tabs>
        <w:spacing w:before="120"/>
        <w:rPr>
          <w:rFonts w:ascii="Arial" w:hAnsi="Arial" w:cs="Arial"/>
        </w:rPr>
      </w:pPr>
      <w:r w:rsidRPr="00975289">
        <w:rPr>
          <w:rFonts w:ascii="Arial" w:hAnsi="Arial" w:cs="Arial"/>
        </w:rPr>
        <w:lastRenderedPageBreak/>
        <w:t>All lamp connections and all junction box post connections shall be treated with a corrosion inhibitor.</w:t>
      </w:r>
    </w:p>
    <w:p w:rsidR="008C6705" w:rsidRPr="00975289" w:rsidRDefault="008C6705" w:rsidP="008C6705">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8C6705" w:rsidRPr="00975289" w:rsidRDefault="008C6705" w:rsidP="008C6705">
      <w:pPr>
        <w:tabs>
          <w:tab w:val="left" w:pos="360"/>
          <w:tab w:val="left" w:pos="2040"/>
          <w:tab w:val="left" w:pos="2280"/>
          <w:tab w:val="left" w:pos="2880"/>
          <w:tab w:val="left" w:pos="3480"/>
          <w:tab w:val="left" w:pos="4080"/>
        </w:tabs>
        <w:rPr>
          <w:rFonts w:ascii="Arial" w:hAnsi="Arial" w:cs="Arial"/>
        </w:rPr>
      </w:pPr>
      <w:r w:rsidRPr="00975289">
        <w:rPr>
          <w:rFonts w:ascii="Arial" w:hAnsi="Arial" w:cs="Arial"/>
        </w:rPr>
        <w:t>All wiring passing through metal shall be protected by formed rubber grommets.</w:t>
      </w:r>
    </w:p>
    <w:p w:rsidR="008C6705" w:rsidRPr="00975289" w:rsidRDefault="008C6705" w:rsidP="008C6705">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8C6705" w:rsidRPr="00975289" w:rsidRDefault="008C6705" w:rsidP="008C6705">
      <w:pPr>
        <w:tabs>
          <w:tab w:val="left" w:pos="360"/>
          <w:tab w:val="left" w:pos="630"/>
          <w:tab w:val="left" w:pos="2280"/>
          <w:tab w:val="left" w:pos="2880"/>
          <w:tab w:val="left" w:pos="3480"/>
          <w:tab w:val="left" w:pos="4080"/>
        </w:tabs>
        <w:spacing w:before="120" w:after="120"/>
        <w:rPr>
          <w:rFonts w:ascii="Arial" w:hAnsi="Arial" w:cs="Arial"/>
        </w:rPr>
      </w:pPr>
      <w:r w:rsidRPr="00975289">
        <w:rPr>
          <w:rFonts w:ascii="Arial" w:hAnsi="Arial" w:cs="Arial"/>
          <w:b/>
        </w:rPr>
        <w:t>Note</w:t>
      </w:r>
      <w:r w:rsidRPr="00975289">
        <w:rPr>
          <w:rFonts w:ascii="Arial" w:hAnsi="Arial" w:cs="Arial"/>
        </w:rPr>
        <w:t xml:space="preserve">:  Use of garden or other styles of hose as grommeting is </w:t>
      </w:r>
      <w:r w:rsidRPr="00975289">
        <w:rPr>
          <w:rFonts w:ascii="Arial" w:hAnsi="Arial" w:cs="Arial"/>
          <w:b/>
          <w:i/>
          <w:u w:val="single"/>
        </w:rPr>
        <w:t>not</w:t>
      </w:r>
      <w:r w:rsidRPr="00975289">
        <w:rPr>
          <w:rFonts w:ascii="Arial" w:hAnsi="Arial" w:cs="Arial"/>
        </w:rPr>
        <w:t xml:space="preserve"> acceptable.</w:t>
      </w:r>
    </w:p>
    <w:p w:rsidR="008C6705" w:rsidRPr="00975289" w:rsidRDefault="008C6705" w:rsidP="008C6705">
      <w:pPr>
        <w:tabs>
          <w:tab w:val="left" w:pos="360"/>
          <w:tab w:val="left" w:pos="1080"/>
          <w:tab w:val="left" w:pos="1680"/>
          <w:tab w:val="left" w:pos="2280"/>
          <w:tab w:val="left" w:pos="2880"/>
          <w:tab w:val="left" w:pos="3480"/>
          <w:tab w:val="left" w:pos="4080"/>
        </w:tabs>
        <w:rPr>
          <w:rFonts w:ascii="Arial" w:hAnsi="Arial" w:cs="Arial"/>
        </w:rPr>
      </w:pPr>
      <w:r w:rsidRPr="00975289">
        <w:rPr>
          <w:rFonts w:ascii="Arial" w:hAnsi="Arial" w:cs="Arial"/>
        </w:rPr>
        <w:t>All wiring not in conduit shall be secured utilizing nylon or coated clamps bolted to the frame at 18" minimum spacing.</w:t>
      </w:r>
    </w:p>
    <w:p w:rsidR="008C6705" w:rsidRPr="00975289" w:rsidRDefault="008C6705" w:rsidP="008C6705">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8004"/>
      </w:tblGrid>
      <w:tr w:rsidR="00975289" w:rsidRPr="00975289" w:rsidTr="002449CB">
        <w:trPr>
          <w:trHeight w:val="225"/>
        </w:trPr>
        <w:tc>
          <w:tcPr>
            <w:tcW w:w="2340" w:type="dxa"/>
            <w:tcBorders>
              <w:top w:val="nil"/>
              <w:left w:val="nil"/>
              <w:bottom w:val="nil"/>
              <w:right w:val="nil"/>
            </w:tcBorders>
            <w:vAlign w:val="bottom"/>
          </w:tcPr>
          <w:p w:rsidR="008C6705" w:rsidRPr="00975289" w:rsidRDefault="008C6705" w:rsidP="008C6705">
            <w:pPr>
              <w:tabs>
                <w:tab w:val="left" w:pos="2900"/>
              </w:tabs>
              <w:spacing w:before="120"/>
              <w:rPr>
                <w:rFonts w:ascii="Arial" w:hAnsi="Arial" w:cs="Arial"/>
              </w:rPr>
            </w:pPr>
            <w:r w:rsidRPr="00975289">
              <w:rPr>
                <w:rFonts w:ascii="Arial" w:hAnsi="Arial" w:cs="Arial"/>
              </w:rPr>
              <w:t xml:space="preserve">If NO, please explain: </w:t>
            </w:r>
          </w:p>
        </w:tc>
        <w:tc>
          <w:tcPr>
            <w:tcW w:w="8004" w:type="dxa"/>
            <w:tcBorders>
              <w:top w:val="nil"/>
              <w:left w:val="nil"/>
              <w:bottom w:val="single" w:sz="4" w:space="0" w:color="000000"/>
              <w:right w:val="nil"/>
            </w:tcBorders>
            <w:vAlign w:val="bottom"/>
          </w:tcPr>
          <w:p w:rsidR="008C6705" w:rsidRPr="00975289" w:rsidRDefault="008C6705" w:rsidP="008C6705">
            <w:pPr>
              <w:tabs>
                <w:tab w:val="left" w:pos="2900"/>
              </w:tabs>
              <w:spacing w:before="120"/>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2449CB">
        <w:tc>
          <w:tcPr>
            <w:tcW w:w="10344" w:type="dxa"/>
            <w:gridSpan w:val="2"/>
            <w:tcBorders>
              <w:top w:val="nil"/>
              <w:left w:val="nil"/>
              <w:bottom w:val="single" w:sz="4" w:space="0" w:color="000000"/>
              <w:right w:val="nil"/>
            </w:tcBorders>
            <w:vAlign w:val="bottom"/>
          </w:tcPr>
          <w:p w:rsidR="008C6705" w:rsidRPr="00975289" w:rsidRDefault="008C6705" w:rsidP="008C6705">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8C6705" w:rsidRPr="00975289" w:rsidRDefault="008C6705" w:rsidP="008C6705">
      <w:pPr>
        <w:tabs>
          <w:tab w:val="left" w:pos="360"/>
          <w:tab w:val="left" w:pos="1080"/>
          <w:tab w:val="left" w:pos="1680"/>
          <w:tab w:val="left" w:pos="2280"/>
          <w:tab w:val="left" w:pos="2880"/>
          <w:tab w:val="left" w:pos="3480"/>
          <w:tab w:val="left" w:pos="4080"/>
        </w:tabs>
        <w:spacing w:before="240" w:after="120"/>
        <w:rPr>
          <w:rFonts w:ascii="Arial" w:hAnsi="Arial" w:cs="Arial"/>
        </w:rPr>
      </w:pPr>
      <w:r w:rsidRPr="00975289">
        <w:rPr>
          <w:rFonts w:ascii="Arial" w:hAnsi="Arial" w:cs="Arial"/>
          <w:b/>
        </w:rPr>
        <w:t>Truck Connection for Lighting and Electrical:</w:t>
      </w:r>
    </w:p>
    <w:p w:rsidR="008C6705" w:rsidRPr="00975289" w:rsidRDefault="008C6705" w:rsidP="008C6705">
      <w:pPr>
        <w:tabs>
          <w:tab w:val="left" w:pos="360"/>
          <w:tab w:val="left" w:pos="1080"/>
          <w:tab w:val="left" w:pos="1680"/>
          <w:tab w:val="left" w:pos="2280"/>
          <w:tab w:val="left" w:pos="2880"/>
          <w:tab w:val="left" w:pos="3480"/>
          <w:tab w:val="left" w:pos="4080"/>
        </w:tabs>
        <w:rPr>
          <w:rFonts w:ascii="Arial" w:hAnsi="Arial" w:cs="Arial"/>
        </w:rPr>
      </w:pPr>
      <w:bookmarkStart w:id="20" w:name="_Hlk524606626"/>
      <w:r w:rsidRPr="00975289">
        <w:rPr>
          <w:rFonts w:ascii="Arial" w:hAnsi="Arial" w:cs="Arial"/>
        </w:rPr>
        <w:t>Type – Heavy all-weather cord with 7-way connector, utilizing round pins and sockets, SAE/ATA approved, plug portion installed on trailer with lead long enough to allow for turning movements of the trailer.  The pin portion or socket is provided with the truck installation.</w:t>
      </w:r>
    </w:p>
    <w:bookmarkEnd w:id="20"/>
    <w:p w:rsidR="008C6705" w:rsidRPr="00975289" w:rsidRDefault="008C6705" w:rsidP="008C6705">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261299" w:rsidRPr="00975289" w:rsidRDefault="00261299" w:rsidP="00261299">
      <w:pPr>
        <w:spacing w:before="120" w:after="120" w:line="240" w:lineRule="exact"/>
        <w:rPr>
          <w:rFonts w:ascii="Arial" w:hAnsi="Arial" w:cs="Arial"/>
        </w:rPr>
      </w:pPr>
      <w:r w:rsidRPr="00975289">
        <w:rPr>
          <w:rFonts w:ascii="Arial" w:hAnsi="Arial" w:cs="Arial"/>
        </w:rPr>
        <w:t>Amber strobe lights shall be included in the tail-plates behind the rear axle located in the far outside corners to be operator activated when the trailer is to be used to transport over-width loads.</w:t>
      </w:r>
    </w:p>
    <w:p w:rsidR="00261299" w:rsidRPr="00975289" w:rsidRDefault="00261299" w:rsidP="00261299">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261299" w:rsidRPr="00975289" w:rsidRDefault="00261299" w:rsidP="00261299">
      <w:pPr>
        <w:tabs>
          <w:tab w:val="left" w:pos="480"/>
          <w:tab w:val="left" w:pos="840"/>
          <w:tab w:val="left" w:pos="2040"/>
          <w:tab w:val="left" w:pos="2520"/>
          <w:tab w:val="left" w:pos="2880"/>
          <w:tab w:val="left" w:pos="3480"/>
          <w:tab w:val="left" w:pos="4080"/>
        </w:tabs>
        <w:spacing w:before="120" w:after="120"/>
        <w:rPr>
          <w:rFonts w:ascii="Arial" w:hAnsi="Arial" w:cs="Arial"/>
        </w:rPr>
      </w:pPr>
      <w:r w:rsidRPr="00975289">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975289" w:rsidRPr="00975289" w:rsidTr="0089050B">
        <w:tc>
          <w:tcPr>
            <w:tcW w:w="1080" w:type="dxa"/>
            <w:tcBorders>
              <w:top w:val="nil"/>
              <w:left w:val="nil"/>
              <w:bottom w:val="nil"/>
              <w:right w:val="nil"/>
            </w:tcBorders>
            <w:vAlign w:val="bottom"/>
          </w:tcPr>
          <w:p w:rsidR="00261299" w:rsidRPr="00975289" w:rsidRDefault="00261299" w:rsidP="0089050B">
            <w:pPr>
              <w:tabs>
                <w:tab w:val="left" w:pos="2900"/>
              </w:tabs>
              <w:rPr>
                <w:rFonts w:ascii="Arial" w:hAnsi="Arial" w:cs="Arial"/>
              </w:rPr>
            </w:pPr>
            <w:r w:rsidRPr="00975289">
              <w:rPr>
                <w:rFonts w:ascii="Arial" w:hAnsi="Arial" w:cs="Arial"/>
              </w:rPr>
              <w:t xml:space="preserve">Make: </w:t>
            </w:r>
          </w:p>
        </w:tc>
        <w:tc>
          <w:tcPr>
            <w:tcW w:w="6300" w:type="dxa"/>
            <w:gridSpan w:val="2"/>
            <w:tcBorders>
              <w:top w:val="nil"/>
              <w:left w:val="nil"/>
              <w:bottom w:val="single" w:sz="4" w:space="0" w:color="auto"/>
              <w:right w:val="nil"/>
            </w:tcBorders>
            <w:vAlign w:val="bottom"/>
          </w:tcPr>
          <w:p w:rsidR="00261299" w:rsidRPr="00975289" w:rsidRDefault="00261299" w:rsidP="0089050B">
            <w:pPr>
              <w:tabs>
                <w:tab w:val="left" w:pos="2900"/>
              </w:tabs>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89050B">
        <w:tc>
          <w:tcPr>
            <w:tcW w:w="1260" w:type="dxa"/>
            <w:gridSpan w:val="2"/>
            <w:tcBorders>
              <w:top w:val="nil"/>
              <w:left w:val="nil"/>
              <w:bottom w:val="nil"/>
              <w:right w:val="nil"/>
            </w:tcBorders>
            <w:vAlign w:val="bottom"/>
          </w:tcPr>
          <w:p w:rsidR="00261299" w:rsidRPr="00975289" w:rsidRDefault="00261299" w:rsidP="0089050B">
            <w:pPr>
              <w:tabs>
                <w:tab w:val="left" w:pos="2900"/>
              </w:tabs>
              <w:spacing w:before="120"/>
              <w:rPr>
                <w:rFonts w:ascii="Arial" w:hAnsi="Arial" w:cs="Arial"/>
              </w:rPr>
            </w:pPr>
            <w:r w:rsidRPr="00975289">
              <w:rPr>
                <w:rFonts w:ascii="Arial" w:hAnsi="Arial" w:cs="Arial"/>
              </w:rPr>
              <w:t>Model:</w:t>
            </w:r>
          </w:p>
        </w:tc>
        <w:tc>
          <w:tcPr>
            <w:tcW w:w="6120" w:type="dxa"/>
            <w:tcBorders>
              <w:top w:val="nil"/>
              <w:left w:val="nil"/>
              <w:bottom w:val="single" w:sz="4" w:space="0" w:color="auto"/>
              <w:right w:val="nil"/>
            </w:tcBorders>
            <w:vAlign w:val="bottom"/>
          </w:tcPr>
          <w:p w:rsidR="00261299" w:rsidRPr="00975289" w:rsidRDefault="00261299" w:rsidP="0089050B">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8744CD" w:rsidRPr="00975289" w:rsidRDefault="008744CD" w:rsidP="00455992">
      <w:pPr>
        <w:tabs>
          <w:tab w:val="left" w:pos="360"/>
          <w:tab w:val="left" w:pos="840"/>
          <w:tab w:val="left" w:pos="960"/>
          <w:tab w:val="left" w:pos="1320"/>
        </w:tabs>
        <w:spacing w:before="120" w:after="120"/>
        <w:rPr>
          <w:rFonts w:ascii="Arial" w:hAnsi="Arial" w:cs="Arial"/>
        </w:rPr>
      </w:pPr>
      <w:r w:rsidRPr="00975289">
        <w:rPr>
          <w:rFonts w:ascii="Arial" w:hAnsi="Arial" w:cs="Arial"/>
          <w:b/>
        </w:rPr>
        <w:t>Other Equipment and Accessories:</w:t>
      </w:r>
    </w:p>
    <w:p w:rsidR="008744CD" w:rsidRPr="00975289" w:rsidRDefault="008744CD" w:rsidP="008744CD">
      <w:pPr>
        <w:spacing w:before="120" w:after="120" w:line="240" w:lineRule="exact"/>
        <w:rPr>
          <w:rFonts w:ascii="Arial" w:hAnsi="Arial" w:cs="Arial"/>
        </w:rPr>
      </w:pPr>
      <w:r w:rsidRPr="00975289">
        <w:rPr>
          <w:rFonts w:ascii="Arial" w:hAnsi="Arial" w:cs="Arial"/>
        </w:rPr>
        <w:t xml:space="preserve">Removable “Wide Load” signs and holder brackets shall be included in </w:t>
      </w:r>
      <w:r w:rsidR="00195FFC" w:rsidRPr="00975289">
        <w:rPr>
          <w:rFonts w:ascii="Arial" w:hAnsi="Arial" w:cs="Arial"/>
        </w:rPr>
        <w:t>the tail-plates behind the rear</w:t>
      </w:r>
      <w:r w:rsidRPr="00975289">
        <w:rPr>
          <w:rFonts w:ascii="Arial" w:hAnsi="Arial" w:cs="Arial"/>
        </w:rPr>
        <w:t xml:space="preserve"> axle.</w:t>
      </w:r>
    </w:p>
    <w:p w:rsidR="008744CD" w:rsidRPr="00975289" w:rsidRDefault="008744CD" w:rsidP="008744CD">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8744CD" w:rsidRPr="00975289" w:rsidRDefault="008744CD" w:rsidP="008744CD">
      <w:pPr>
        <w:tabs>
          <w:tab w:val="left" w:pos="360"/>
          <w:tab w:val="left" w:pos="960"/>
          <w:tab w:val="left" w:pos="1440"/>
        </w:tabs>
        <w:rPr>
          <w:rFonts w:ascii="Arial" w:hAnsi="Arial" w:cs="Arial"/>
        </w:rPr>
      </w:pPr>
      <w:r w:rsidRPr="00975289">
        <w:rPr>
          <w:rFonts w:ascii="Arial" w:hAnsi="Arial" w:cs="Arial"/>
        </w:rPr>
        <w:t>Standard tool kit shall be supplied, if required.</w:t>
      </w:r>
    </w:p>
    <w:p w:rsidR="008744CD" w:rsidRPr="00975289" w:rsidRDefault="008744CD" w:rsidP="008744CD">
      <w:pPr>
        <w:tabs>
          <w:tab w:val="left" w:pos="2900"/>
        </w:tabs>
        <w:spacing w:before="120" w:after="120"/>
        <w:ind w:left="700"/>
        <w:rPr>
          <w:rFonts w:ascii="Arial" w:hAnsi="Arial" w:cs="Arial"/>
        </w:rPr>
      </w:pPr>
      <w:r w:rsidRPr="00975289">
        <w:rPr>
          <w:rFonts w:ascii="Arial" w:hAnsi="Arial" w:cs="Arial"/>
        </w:rPr>
        <w:t xml:space="preserve">Complies:  </w:t>
      </w:r>
      <w:r w:rsidRPr="00975289">
        <w:rPr>
          <w:rFonts w:ascii="Arial" w:hAnsi="Arial" w:cs="Arial"/>
        </w:rPr>
        <w:fldChar w:fldCharType="begin">
          <w:ffData>
            <w:name w:val="Check1"/>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Yes</w:t>
      </w:r>
      <w:r w:rsidRPr="00975289">
        <w:rPr>
          <w:rFonts w:ascii="Arial" w:hAnsi="Arial" w:cs="Arial"/>
        </w:rPr>
        <w:tab/>
      </w:r>
      <w:r w:rsidRPr="00975289">
        <w:rPr>
          <w:rFonts w:ascii="Arial" w:hAnsi="Arial" w:cs="Arial"/>
        </w:rPr>
        <w:fldChar w:fldCharType="begin">
          <w:ffData>
            <w:name w:val="Check2"/>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5"/>
            <w:enabled/>
            <w:calcOnExit w:val="0"/>
            <w:checkBox>
              <w:sizeAuto/>
              <w:default w:val="0"/>
            </w:checkBox>
          </w:ffData>
        </w:fldChar>
      </w:r>
      <w:bookmarkStart w:id="21" w:name="Check5"/>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bookmarkEnd w:id="21"/>
      <w:r w:rsidRPr="00975289">
        <w:rPr>
          <w:rFonts w:ascii="Arial" w:hAnsi="Arial" w:cs="Arial"/>
        </w:rPr>
        <w:t xml:space="preserve"> Not required</w:t>
      </w:r>
    </w:p>
    <w:p w:rsidR="00C62A5A" w:rsidRPr="00975289" w:rsidRDefault="00C62A5A" w:rsidP="00C62A5A">
      <w:pPr>
        <w:tabs>
          <w:tab w:val="left" w:pos="480"/>
        </w:tabs>
        <w:spacing w:before="120" w:after="120"/>
        <w:rPr>
          <w:rFonts w:ascii="Arial" w:hAnsi="Arial" w:cs="Arial"/>
        </w:rPr>
      </w:pPr>
      <w:r w:rsidRPr="00975289">
        <w:rPr>
          <w:rFonts w:ascii="Arial" w:hAnsi="Arial" w:cs="Arial"/>
          <w:b/>
        </w:rPr>
        <w:t>Paint/Finish:</w:t>
      </w:r>
    </w:p>
    <w:p w:rsidR="006033E5" w:rsidRPr="00975289" w:rsidRDefault="006033E5" w:rsidP="006033E5">
      <w:pPr>
        <w:tabs>
          <w:tab w:val="left" w:pos="480"/>
        </w:tabs>
        <w:rPr>
          <w:rFonts w:ascii="Arial" w:hAnsi="Arial" w:cs="Arial"/>
        </w:rPr>
      </w:pPr>
      <w:r w:rsidRPr="00975289">
        <w:rPr>
          <w:rFonts w:ascii="Arial" w:hAnsi="Arial" w:cs="Arial"/>
        </w:rPr>
        <w:t>All parts normally painted shall be cleaned, prepped,</w:t>
      </w:r>
      <w:r w:rsidR="000F30D8" w:rsidRPr="00975289">
        <w:rPr>
          <w:rFonts w:ascii="Arial" w:hAnsi="Arial" w:cs="Arial"/>
        </w:rPr>
        <w:t xml:space="preserve"> primed and</w:t>
      </w:r>
      <w:r w:rsidRPr="00975289">
        <w:rPr>
          <w:rFonts w:ascii="Arial" w:hAnsi="Arial" w:cs="Arial"/>
        </w:rPr>
        <w:t xml:space="preserve"> painted or powder coated manufacturer’s standard color.</w:t>
      </w:r>
    </w:p>
    <w:p w:rsidR="006033E5" w:rsidRPr="00975289" w:rsidRDefault="006033E5" w:rsidP="006033E5">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200"/>
      </w:tblGrid>
      <w:tr w:rsidR="00975289" w:rsidRPr="00975289" w:rsidTr="0089050B">
        <w:tc>
          <w:tcPr>
            <w:tcW w:w="2250" w:type="dxa"/>
            <w:tcBorders>
              <w:top w:val="nil"/>
              <w:left w:val="nil"/>
              <w:bottom w:val="nil"/>
              <w:right w:val="nil"/>
            </w:tcBorders>
            <w:vAlign w:val="bottom"/>
          </w:tcPr>
          <w:p w:rsidR="006033E5" w:rsidRPr="00975289" w:rsidRDefault="006033E5" w:rsidP="0089050B">
            <w:pPr>
              <w:tabs>
                <w:tab w:val="left" w:pos="2900"/>
              </w:tabs>
              <w:spacing w:before="120"/>
              <w:rPr>
                <w:rFonts w:ascii="Arial" w:hAnsi="Arial" w:cs="Arial"/>
              </w:rPr>
            </w:pPr>
            <w:r w:rsidRPr="00975289">
              <w:rPr>
                <w:rFonts w:ascii="Arial" w:hAnsi="Arial" w:cs="Arial"/>
              </w:rPr>
              <w:t>Describe Paint/Finish:</w:t>
            </w:r>
          </w:p>
        </w:tc>
        <w:tc>
          <w:tcPr>
            <w:tcW w:w="7200" w:type="dxa"/>
            <w:tcBorders>
              <w:top w:val="nil"/>
              <w:left w:val="nil"/>
              <w:bottom w:val="single" w:sz="4" w:space="0" w:color="auto"/>
              <w:right w:val="nil"/>
            </w:tcBorders>
            <w:vAlign w:val="bottom"/>
          </w:tcPr>
          <w:p w:rsidR="006033E5" w:rsidRPr="00975289" w:rsidRDefault="006033E5" w:rsidP="0089050B">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6033E5" w:rsidRPr="00975289" w:rsidRDefault="006033E5" w:rsidP="006033E5">
      <w:pPr>
        <w:tabs>
          <w:tab w:val="left" w:pos="360"/>
          <w:tab w:val="left" w:pos="840"/>
          <w:tab w:val="left" w:pos="1080"/>
          <w:tab w:val="left" w:pos="1440"/>
          <w:tab w:val="left" w:pos="1680"/>
          <w:tab w:val="left" w:pos="2280"/>
          <w:tab w:val="left" w:pos="2880"/>
          <w:tab w:val="left" w:pos="3480"/>
          <w:tab w:val="left" w:pos="4080"/>
        </w:tabs>
        <w:spacing w:before="120" w:after="120"/>
        <w:rPr>
          <w:rFonts w:ascii="Arial" w:hAnsi="Arial" w:cs="Arial"/>
          <w:b/>
          <w:u w:val="single"/>
        </w:rPr>
      </w:pPr>
      <w:bookmarkStart w:id="22" w:name="_Hlk14766186"/>
      <w:r w:rsidRPr="00975289">
        <w:rPr>
          <w:rFonts w:ascii="Arial" w:hAnsi="Arial" w:cs="Arial"/>
          <w:b/>
          <w:u w:val="single"/>
        </w:rPr>
        <w:t>Additional Accessories:</w:t>
      </w:r>
    </w:p>
    <w:p w:rsidR="006033E5" w:rsidRPr="00975289" w:rsidRDefault="006033E5" w:rsidP="006033E5">
      <w:pPr>
        <w:rPr>
          <w:rFonts w:ascii="Arial" w:hAnsi="Arial" w:cs="Arial"/>
        </w:rPr>
      </w:pPr>
      <w:r w:rsidRPr="00975289">
        <w:rPr>
          <w:rFonts w:ascii="Arial" w:hAnsi="Arial" w:cs="Arial"/>
        </w:rPr>
        <w:t xml:space="preserve">The following optional equipment shall </w:t>
      </w:r>
      <w:r w:rsidR="002449CB">
        <w:rPr>
          <w:rFonts w:ascii="Arial" w:hAnsi="Arial" w:cs="Arial"/>
        </w:rPr>
        <w:t xml:space="preserve">only </w:t>
      </w:r>
      <w:r w:rsidRPr="00975289">
        <w:rPr>
          <w:rFonts w:ascii="Arial" w:hAnsi="Arial" w:cs="Arial"/>
        </w:rPr>
        <w:t xml:space="preserve">be </w:t>
      </w:r>
      <w:r w:rsidR="002449CB">
        <w:rPr>
          <w:rFonts w:ascii="Arial" w:hAnsi="Arial" w:cs="Arial"/>
        </w:rPr>
        <w:t xml:space="preserve">quoted </w:t>
      </w:r>
      <w:r w:rsidRPr="00975289">
        <w:rPr>
          <w:rFonts w:ascii="Arial" w:hAnsi="Arial" w:cs="Arial"/>
        </w:rPr>
        <w:t xml:space="preserve">when specifically called for in the </w:t>
      </w:r>
      <w:r w:rsidRPr="002449CB">
        <w:rPr>
          <w:rFonts w:ascii="Arial" w:hAnsi="Arial" w:cs="Arial"/>
          <w:b/>
        </w:rPr>
        <w:t>“Bid</w:t>
      </w:r>
      <w:r w:rsidR="002449CB" w:rsidRPr="002449CB">
        <w:rPr>
          <w:rFonts w:ascii="Arial" w:hAnsi="Arial" w:cs="Arial"/>
          <w:b/>
        </w:rPr>
        <w:t>”</w:t>
      </w:r>
      <w:r w:rsidRPr="00975289">
        <w:rPr>
          <w:rFonts w:ascii="Arial" w:hAnsi="Arial" w:cs="Arial"/>
        </w:rPr>
        <w:t>.</w:t>
      </w:r>
    </w:p>
    <w:bookmarkEnd w:id="22"/>
    <w:p w:rsidR="006033E5" w:rsidRPr="00975289" w:rsidRDefault="006033E5" w:rsidP="006033E5">
      <w:pPr>
        <w:tabs>
          <w:tab w:val="left" w:pos="360"/>
          <w:tab w:val="left" w:pos="840"/>
          <w:tab w:val="left" w:pos="960"/>
          <w:tab w:val="left" w:pos="1320"/>
        </w:tabs>
        <w:spacing w:before="120" w:after="120"/>
        <w:rPr>
          <w:rFonts w:ascii="Arial" w:hAnsi="Arial" w:cs="Arial"/>
          <w:b/>
        </w:rPr>
      </w:pPr>
      <w:r w:rsidRPr="00975289">
        <w:rPr>
          <w:rFonts w:ascii="Arial" w:hAnsi="Arial" w:cs="Arial"/>
          <w:b/>
        </w:rPr>
        <w:t>Gooseneck Upper Deck:</w:t>
      </w:r>
      <w:r w:rsidR="008D3937" w:rsidRPr="00975289">
        <w:rPr>
          <w:rFonts w:ascii="Arial" w:hAnsi="Arial" w:cs="Arial"/>
          <w:b/>
        </w:rPr>
        <w:t xml:space="preserve"> </w:t>
      </w:r>
      <w:r w:rsidR="008D3937" w:rsidRPr="00975289">
        <w:rPr>
          <w:rFonts w:ascii="Arial" w:hAnsi="Arial" w:cs="Arial"/>
          <w:b/>
        </w:rPr>
        <w:fldChar w:fldCharType="begin">
          <w:ffData>
            <w:name w:val="Check8"/>
            <w:enabled/>
            <w:calcOnExit w:val="0"/>
            <w:checkBox>
              <w:sizeAuto/>
              <w:default w:val="0"/>
            </w:checkBox>
          </w:ffData>
        </w:fldChar>
      </w:r>
      <w:bookmarkStart w:id="23" w:name="Check8"/>
      <w:r w:rsidR="008D3937" w:rsidRPr="00975289">
        <w:rPr>
          <w:rFonts w:ascii="Arial" w:hAnsi="Arial" w:cs="Arial"/>
          <w:b/>
        </w:rPr>
        <w:instrText xml:space="preserve"> FORMCHECKBOX </w:instrText>
      </w:r>
      <w:r w:rsidR="00774499">
        <w:rPr>
          <w:rFonts w:ascii="Arial" w:hAnsi="Arial" w:cs="Arial"/>
          <w:b/>
        </w:rPr>
      </w:r>
      <w:r w:rsidR="00774499">
        <w:rPr>
          <w:rFonts w:ascii="Arial" w:hAnsi="Arial" w:cs="Arial"/>
          <w:b/>
        </w:rPr>
        <w:fldChar w:fldCharType="separate"/>
      </w:r>
      <w:r w:rsidR="008D3937" w:rsidRPr="00975289">
        <w:rPr>
          <w:rFonts w:ascii="Arial" w:hAnsi="Arial" w:cs="Arial"/>
          <w:b/>
        </w:rPr>
        <w:fldChar w:fldCharType="end"/>
      </w:r>
      <w:bookmarkEnd w:id="23"/>
    </w:p>
    <w:p w:rsidR="006033E5" w:rsidRPr="00975289" w:rsidRDefault="006033E5" w:rsidP="006033E5">
      <w:pPr>
        <w:tabs>
          <w:tab w:val="left" w:pos="360"/>
          <w:tab w:val="left" w:pos="840"/>
          <w:tab w:val="left" w:pos="960"/>
          <w:tab w:val="left" w:pos="1320"/>
        </w:tabs>
        <w:spacing w:before="120" w:after="120"/>
        <w:rPr>
          <w:rFonts w:ascii="Arial" w:hAnsi="Arial" w:cs="Arial"/>
        </w:rPr>
      </w:pPr>
      <w:r w:rsidRPr="00975289">
        <w:rPr>
          <w:rFonts w:ascii="Arial" w:hAnsi="Arial" w:cs="Arial"/>
        </w:rPr>
        <w:t xml:space="preserve">The unit shall include upper deck for gooseneck to haul additional items. </w:t>
      </w:r>
      <w:r w:rsidR="00A22827" w:rsidRPr="00975289">
        <w:rPr>
          <w:rFonts w:ascii="Arial" w:hAnsi="Arial" w:cs="Arial"/>
        </w:rPr>
        <w:t xml:space="preserve"> </w:t>
      </w:r>
      <w:r w:rsidRPr="00975289">
        <w:rPr>
          <w:rFonts w:ascii="Arial" w:hAnsi="Arial" w:cs="Arial"/>
        </w:rPr>
        <w:t>It shall include tie down rails on both sides.</w:t>
      </w:r>
    </w:p>
    <w:p w:rsidR="00873A79" w:rsidRPr="00975289" w:rsidRDefault="00873A79" w:rsidP="00873A79">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B879F3" w:rsidRDefault="00B879F3" w:rsidP="006033E5">
      <w:pPr>
        <w:tabs>
          <w:tab w:val="left" w:pos="360"/>
          <w:tab w:val="left" w:pos="840"/>
          <w:tab w:val="left" w:pos="960"/>
          <w:tab w:val="left" w:pos="1320"/>
        </w:tabs>
        <w:spacing w:before="120" w:after="120"/>
        <w:rPr>
          <w:rFonts w:ascii="Arial" w:hAnsi="Arial" w:cs="Arial"/>
          <w:b/>
        </w:rPr>
      </w:pPr>
    </w:p>
    <w:p w:rsidR="00B879F3" w:rsidRDefault="00B879F3" w:rsidP="006033E5">
      <w:pPr>
        <w:tabs>
          <w:tab w:val="left" w:pos="360"/>
          <w:tab w:val="left" w:pos="840"/>
          <w:tab w:val="left" w:pos="960"/>
          <w:tab w:val="left" w:pos="1320"/>
        </w:tabs>
        <w:spacing w:before="120" w:after="120"/>
        <w:rPr>
          <w:rFonts w:ascii="Arial" w:hAnsi="Arial" w:cs="Arial"/>
          <w:b/>
        </w:rPr>
      </w:pPr>
    </w:p>
    <w:p w:rsidR="006033E5" w:rsidRPr="00975289" w:rsidRDefault="006033E5" w:rsidP="006033E5">
      <w:pPr>
        <w:tabs>
          <w:tab w:val="left" w:pos="360"/>
          <w:tab w:val="left" w:pos="840"/>
          <w:tab w:val="left" w:pos="960"/>
          <w:tab w:val="left" w:pos="1320"/>
        </w:tabs>
        <w:spacing w:before="120" w:after="120"/>
        <w:rPr>
          <w:rFonts w:ascii="Arial" w:hAnsi="Arial" w:cs="Arial"/>
        </w:rPr>
      </w:pPr>
      <w:r w:rsidRPr="00975289">
        <w:rPr>
          <w:rFonts w:ascii="Arial" w:hAnsi="Arial" w:cs="Arial"/>
          <w:b/>
        </w:rPr>
        <w:lastRenderedPageBreak/>
        <w:t>Power Pack:</w:t>
      </w:r>
      <w:r w:rsidR="008D3937" w:rsidRPr="00975289">
        <w:rPr>
          <w:rFonts w:ascii="Arial" w:hAnsi="Arial" w:cs="Arial"/>
          <w:b/>
        </w:rPr>
        <w:t xml:space="preserve"> </w:t>
      </w:r>
      <w:r w:rsidR="008D3937" w:rsidRPr="00975289">
        <w:rPr>
          <w:rFonts w:ascii="Arial" w:hAnsi="Arial" w:cs="Arial"/>
          <w:b/>
        </w:rPr>
        <w:fldChar w:fldCharType="begin">
          <w:ffData>
            <w:name w:val="Check9"/>
            <w:enabled/>
            <w:calcOnExit w:val="0"/>
            <w:checkBox>
              <w:sizeAuto/>
              <w:default w:val="0"/>
            </w:checkBox>
          </w:ffData>
        </w:fldChar>
      </w:r>
      <w:bookmarkStart w:id="24" w:name="Check9"/>
      <w:r w:rsidR="008D3937" w:rsidRPr="00975289">
        <w:rPr>
          <w:rFonts w:ascii="Arial" w:hAnsi="Arial" w:cs="Arial"/>
          <w:b/>
        </w:rPr>
        <w:instrText xml:space="preserve"> FORMCHECKBOX </w:instrText>
      </w:r>
      <w:r w:rsidR="00774499">
        <w:rPr>
          <w:rFonts w:ascii="Arial" w:hAnsi="Arial" w:cs="Arial"/>
          <w:b/>
        </w:rPr>
      </w:r>
      <w:r w:rsidR="00774499">
        <w:rPr>
          <w:rFonts w:ascii="Arial" w:hAnsi="Arial" w:cs="Arial"/>
          <w:b/>
        </w:rPr>
        <w:fldChar w:fldCharType="separate"/>
      </w:r>
      <w:r w:rsidR="008D3937" w:rsidRPr="00975289">
        <w:rPr>
          <w:rFonts w:ascii="Arial" w:hAnsi="Arial" w:cs="Arial"/>
          <w:b/>
        </w:rPr>
        <w:fldChar w:fldCharType="end"/>
      </w:r>
      <w:bookmarkEnd w:id="24"/>
    </w:p>
    <w:p w:rsidR="00873A79" w:rsidRPr="00975289" w:rsidRDefault="00873A79" w:rsidP="00873A79">
      <w:pPr>
        <w:tabs>
          <w:tab w:val="left" w:pos="360"/>
          <w:tab w:val="left" w:pos="840"/>
          <w:tab w:val="left" w:pos="960"/>
          <w:tab w:val="left" w:pos="1320"/>
        </w:tabs>
        <w:rPr>
          <w:rFonts w:ascii="Arial" w:hAnsi="Arial" w:cs="Arial"/>
        </w:rPr>
      </w:pPr>
      <w:r w:rsidRPr="00975289">
        <w:rPr>
          <w:rFonts w:ascii="Arial" w:hAnsi="Arial" w:cs="Arial"/>
        </w:rPr>
        <w:t>Lifting capability shall be provided by a minimum 12 horsepower gasoline engine with a selector valve for switching to wet kit hydraulics.</w:t>
      </w:r>
    </w:p>
    <w:p w:rsidR="00873A79" w:rsidRPr="00975289" w:rsidRDefault="00873A79" w:rsidP="00873A79">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873A79" w:rsidRPr="00975289" w:rsidRDefault="00873A79" w:rsidP="00873A79">
      <w:pPr>
        <w:tabs>
          <w:tab w:val="left" w:pos="360"/>
          <w:tab w:val="left" w:pos="840"/>
          <w:tab w:val="left" w:pos="960"/>
          <w:tab w:val="left" w:pos="1320"/>
        </w:tabs>
        <w:rPr>
          <w:rFonts w:ascii="Arial" w:hAnsi="Arial" w:cs="Arial"/>
        </w:rPr>
      </w:pPr>
      <w:r w:rsidRPr="00975289">
        <w:rPr>
          <w:rFonts w:ascii="Arial" w:hAnsi="Arial" w:cs="Arial"/>
        </w:rPr>
        <w:t>This unit must be capable of operation at full trailer capacity and capable of adapting to a tractor mounted "wet pack."</w:t>
      </w:r>
    </w:p>
    <w:p w:rsidR="00873A79" w:rsidRPr="00975289" w:rsidRDefault="00873A79" w:rsidP="00873A79">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873A79" w:rsidRPr="00975289" w:rsidRDefault="00873A79" w:rsidP="00873A79">
      <w:pPr>
        <w:tabs>
          <w:tab w:val="left" w:pos="360"/>
          <w:tab w:val="left" w:pos="840"/>
          <w:tab w:val="left" w:pos="960"/>
          <w:tab w:val="left" w:pos="1320"/>
        </w:tabs>
        <w:rPr>
          <w:rFonts w:ascii="Arial" w:hAnsi="Arial" w:cs="Arial"/>
        </w:rPr>
      </w:pPr>
      <w:r w:rsidRPr="00975289">
        <w:rPr>
          <w:rFonts w:ascii="Arial" w:hAnsi="Arial" w:cs="Arial"/>
        </w:rPr>
        <w:t>Hydraulic reservoir shall be as required by manufacturer.</w:t>
      </w:r>
    </w:p>
    <w:tbl>
      <w:tblPr>
        <w:tblW w:w="48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90"/>
        <w:gridCol w:w="1890"/>
      </w:tblGrid>
      <w:tr w:rsidR="00975289" w:rsidRPr="00975289" w:rsidTr="00BA3155">
        <w:tc>
          <w:tcPr>
            <w:tcW w:w="1080" w:type="dxa"/>
            <w:tcBorders>
              <w:top w:val="nil"/>
              <w:left w:val="nil"/>
              <w:bottom w:val="nil"/>
              <w:right w:val="nil"/>
            </w:tcBorders>
            <w:vAlign w:val="bottom"/>
          </w:tcPr>
          <w:p w:rsidR="00BA3155" w:rsidRPr="00975289" w:rsidRDefault="00BA3155" w:rsidP="00BA3155">
            <w:pPr>
              <w:tabs>
                <w:tab w:val="left" w:pos="2900"/>
              </w:tabs>
              <w:spacing w:before="120"/>
              <w:rPr>
                <w:rFonts w:ascii="Arial" w:hAnsi="Arial" w:cs="Arial"/>
              </w:rPr>
            </w:pPr>
            <w:r w:rsidRPr="00975289">
              <w:rPr>
                <w:rFonts w:ascii="Arial" w:hAnsi="Arial" w:cs="Arial"/>
              </w:rPr>
              <w:t xml:space="preserve">Capacity: </w:t>
            </w:r>
          </w:p>
        </w:tc>
        <w:tc>
          <w:tcPr>
            <w:tcW w:w="1890" w:type="dxa"/>
            <w:tcBorders>
              <w:top w:val="nil"/>
              <w:left w:val="nil"/>
              <w:bottom w:val="single" w:sz="4" w:space="0" w:color="auto"/>
              <w:right w:val="nil"/>
            </w:tcBorders>
            <w:vAlign w:val="bottom"/>
          </w:tcPr>
          <w:p w:rsidR="00BA3155" w:rsidRPr="00975289" w:rsidRDefault="00BA3155" w:rsidP="00BA3155">
            <w:pPr>
              <w:tabs>
                <w:tab w:val="left" w:pos="2900"/>
              </w:tabs>
              <w:spacing w:before="120"/>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c>
          <w:tcPr>
            <w:tcW w:w="1890" w:type="dxa"/>
            <w:tcBorders>
              <w:top w:val="nil"/>
              <w:left w:val="nil"/>
              <w:bottom w:val="nil"/>
              <w:right w:val="nil"/>
            </w:tcBorders>
            <w:vAlign w:val="bottom"/>
          </w:tcPr>
          <w:p w:rsidR="00BA3155" w:rsidRPr="00975289" w:rsidRDefault="00BA3155" w:rsidP="00BA3155">
            <w:pPr>
              <w:tabs>
                <w:tab w:val="left" w:pos="2900"/>
              </w:tabs>
              <w:rPr>
                <w:rFonts w:ascii="Arial" w:hAnsi="Arial" w:cs="Arial"/>
              </w:rPr>
            </w:pPr>
            <w:r w:rsidRPr="00975289">
              <w:rPr>
                <w:rFonts w:ascii="Arial" w:hAnsi="Arial" w:cs="Arial"/>
              </w:rPr>
              <w:t>Gallons</w:t>
            </w:r>
          </w:p>
        </w:tc>
      </w:tr>
    </w:tbl>
    <w:p w:rsidR="006033E5" w:rsidRPr="00975289" w:rsidRDefault="00673D9B" w:rsidP="00FF2629">
      <w:pPr>
        <w:tabs>
          <w:tab w:val="left" w:pos="480"/>
          <w:tab w:val="left" w:pos="1080"/>
          <w:tab w:val="left" w:pos="1680"/>
          <w:tab w:val="left" w:pos="2280"/>
          <w:tab w:val="left" w:pos="2880"/>
          <w:tab w:val="left" w:pos="3480"/>
          <w:tab w:val="left" w:pos="4080"/>
        </w:tabs>
        <w:spacing w:before="120" w:after="120"/>
        <w:rPr>
          <w:rFonts w:ascii="Arial" w:hAnsi="Arial" w:cs="Arial"/>
          <w:b/>
        </w:rPr>
      </w:pPr>
      <w:r w:rsidRPr="00975289">
        <w:rPr>
          <w:rFonts w:ascii="Arial" w:hAnsi="Arial" w:cs="Arial"/>
          <w:b/>
        </w:rPr>
        <w:t>Full Coverage</w:t>
      </w:r>
      <w:r w:rsidR="00FF2629" w:rsidRPr="00975289">
        <w:rPr>
          <w:rFonts w:ascii="Arial" w:hAnsi="Arial" w:cs="Arial"/>
          <w:b/>
        </w:rPr>
        <w:t xml:space="preserve"> rear deck: </w:t>
      </w:r>
      <w:r w:rsidR="00FF2629" w:rsidRPr="00975289">
        <w:rPr>
          <w:rFonts w:ascii="Arial" w:hAnsi="Arial" w:cs="Arial"/>
          <w:b/>
        </w:rPr>
        <w:fldChar w:fldCharType="begin">
          <w:ffData>
            <w:name w:val="Check10"/>
            <w:enabled/>
            <w:calcOnExit w:val="0"/>
            <w:checkBox>
              <w:sizeAuto/>
              <w:default w:val="0"/>
            </w:checkBox>
          </w:ffData>
        </w:fldChar>
      </w:r>
      <w:bookmarkStart w:id="25" w:name="Check10"/>
      <w:r w:rsidR="00FF2629" w:rsidRPr="00975289">
        <w:rPr>
          <w:rFonts w:ascii="Arial" w:hAnsi="Arial" w:cs="Arial"/>
          <w:b/>
        </w:rPr>
        <w:instrText xml:space="preserve"> FORMCHECKBOX </w:instrText>
      </w:r>
      <w:r w:rsidR="00774499">
        <w:rPr>
          <w:rFonts w:ascii="Arial" w:hAnsi="Arial" w:cs="Arial"/>
          <w:b/>
        </w:rPr>
      </w:r>
      <w:r w:rsidR="00774499">
        <w:rPr>
          <w:rFonts w:ascii="Arial" w:hAnsi="Arial" w:cs="Arial"/>
          <w:b/>
        </w:rPr>
        <w:fldChar w:fldCharType="separate"/>
      </w:r>
      <w:r w:rsidR="00FF2629" w:rsidRPr="00975289">
        <w:rPr>
          <w:rFonts w:ascii="Arial" w:hAnsi="Arial" w:cs="Arial"/>
          <w:b/>
        </w:rPr>
        <w:fldChar w:fldCharType="end"/>
      </w:r>
      <w:bookmarkEnd w:id="25"/>
    </w:p>
    <w:p w:rsidR="00FF2629" w:rsidRPr="00975289" w:rsidRDefault="00642DC8" w:rsidP="006033E5">
      <w:pPr>
        <w:tabs>
          <w:tab w:val="left" w:pos="480"/>
          <w:tab w:val="left" w:pos="1080"/>
          <w:tab w:val="left" w:pos="1680"/>
          <w:tab w:val="left" w:pos="2280"/>
          <w:tab w:val="left" w:pos="2880"/>
          <w:tab w:val="left" w:pos="3480"/>
          <w:tab w:val="left" w:pos="4080"/>
        </w:tabs>
        <w:rPr>
          <w:rFonts w:ascii="Arial" w:hAnsi="Arial" w:cs="Arial"/>
        </w:rPr>
      </w:pPr>
      <w:r w:rsidRPr="00975289">
        <w:rPr>
          <w:rFonts w:ascii="Arial" w:hAnsi="Arial" w:cs="Arial"/>
        </w:rPr>
        <w:t xml:space="preserve">This option shall provide a full </w:t>
      </w:r>
      <w:r w:rsidR="00BA3155" w:rsidRPr="00975289">
        <w:rPr>
          <w:rFonts w:ascii="Arial" w:hAnsi="Arial" w:cs="Arial"/>
        </w:rPr>
        <w:t xml:space="preserve">load bearing reinforced </w:t>
      </w:r>
      <w:r w:rsidRPr="00975289">
        <w:rPr>
          <w:rFonts w:ascii="Arial" w:hAnsi="Arial" w:cs="Arial"/>
        </w:rPr>
        <w:t>coverage rear deck with a reduced approach angle</w:t>
      </w:r>
      <w:r w:rsidR="00673D9B" w:rsidRPr="00975289">
        <w:rPr>
          <w:rFonts w:ascii="Arial" w:hAnsi="Arial" w:cs="Arial"/>
        </w:rPr>
        <w:t xml:space="preserve"> for loading wheeled or drum equipped </w:t>
      </w:r>
      <w:r w:rsidR="00B464E8" w:rsidRPr="00975289">
        <w:rPr>
          <w:rFonts w:ascii="Arial" w:hAnsi="Arial" w:cs="Arial"/>
        </w:rPr>
        <w:t>equipment.</w:t>
      </w:r>
    </w:p>
    <w:p w:rsidR="00B464E8" w:rsidRPr="00975289" w:rsidRDefault="00B464E8" w:rsidP="00B464E8">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2449CB" w:rsidRDefault="002449CB" w:rsidP="006653FD">
      <w:pPr>
        <w:spacing w:after="120" w:line="240" w:lineRule="exact"/>
        <w:rPr>
          <w:rFonts w:ascii="Arial" w:hAnsi="Arial" w:cs="Arial"/>
          <w:b/>
        </w:rPr>
      </w:pPr>
    </w:p>
    <w:p w:rsidR="00B879F3" w:rsidRDefault="00B879F3" w:rsidP="006653FD">
      <w:pPr>
        <w:spacing w:after="120" w:line="240" w:lineRule="exact"/>
        <w:rPr>
          <w:rFonts w:ascii="Arial" w:hAnsi="Arial" w:cs="Arial"/>
          <w:b/>
        </w:rPr>
      </w:pPr>
    </w:p>
    <w:p w:rsidR="006653FD" w:rsidRPr="00975289" w:rsidRDefault="006653FD" w:rsidP="006653FD">
      <w:pPr>
        <w:spacing w:after="120" w:line="240" w:lineRule="exact"/>
        <w:rPr>
          <w:rFonts w:ascii="Arial" w:hAnsi="Arial" w:cs="Arial"/>
          <w:b/>
        </w:rPr>
      </w:pPr>
      <w:r w:rsidRPr="00975289">
        <w:rPr>
          <w:rFonts w:ascii="Arial" w:hAnsi="Arial" w:cs="Arial"/>
          <w:b/>
        </w:rPr>
        <w:t>Manuals:</w:t>
      </w:r>
    </w:p>
    <w:p w:rsidR="006653FD" w:rsidRPr="00975289" w:rsidRDefault="006653FD" w:rsidP="006653FD">
      <w:pPr>
        <w:spacing w:line="240" w:lineRule="exact"/>
        <w:rPr>
          <w:rFonts w:ascii="Arial" w:hAnsi="Arial" w:cs="Arial"/>
        </w:rPr>
      </w:pPr>
      <w:r w:rsidRPr="00975289">
        <w:rPr>
          <w:rFonts w:ascii="Arial" w:hAnsi="Arial" w:cs="Arial"/>
        </w:rPr>
        <w:t>T</w:t>
      </w:r>
      <w:r w:rsidR="000B1879" w:rsidRPr="00975289">
        <w:rPr>
          <w:rFonts w:ascii="Arial" w:hAnsi="Arial" w:cs="Arial"/>
        </w:rPr>
        <w:t>wo</w:t>
      </w:r>
      <w:r w:rsidRPr="00975289">
        <w:rPr>
          <w:rFonts w:ascii="Arial" w:hAnsi="Arial" w:cs="Arial"/>
        </w:rPr>
        <w:t xml:space="preserve"> (</w:t>
      </w:r>
      <w:r w:rsidR="000B1879" w:rsidRPr="00975289">
        <w:rPr>
          <w:rFonts w:ascii="Arial" w:hAnsi="Arial" w:cs="Arial"/>
        </w:rPr>
        <w:t>2</w:t>
      </w:r>
      <w:r w:rsidRPr="00975289">
        <w:rPr>
          <w:rFonts w:ascii="Arial" w:hAnsi="Arial" w:cs="Arial"/>
        </w:rPr>
        <w:t>) copies of all operators’ manuals, parts lists, and warranty information shall be provided at time of delivery to each district receiving one or more units.</w:t>
      </w:r>
    </w:p>
    <w:p w:rsidR="006653FD" w:rsidRPr="00975289" w:rsidRDefault="006653FD" w:rsidP="006653FD">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6653FD" w:rsidRPr="00975289" w:rsidRDefault="006653FD" w:rsidP="006653FD">
      <w:pPr>
        <w:rPr>
          <w:rFonts w:ascii="Arial" w:hAnsi="Arial" w:cs="Arial"/>
        </w:rPr>
      </w:pPr>
      <w:r w:rsidRPr="00975289">
        <w:rPr>
          <w:rFonts w:ascii="Arial" w:hAnsi="Arial" w:cs="Arial"/>
        </w:rPr>
        <w:t>One (1) set of “Service or Shop” Manuals shall be provided to each delivery location.</w:t>
      </w:r>
    </w:p>
    <w:p w:rsidR="006653FD" w:rsidRPr="00975289" w:rsidRDefault="006653FD" w:rsidP="006653FD">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347F93" w:rsidRPr="00975289" w:rsidRDefault="00347F93" w:rsidP="00347F93">
      <w:pPr>
        <w:rPr>
          <w:rFonts w:ascii="Arial" w:hAnsi="Arial" w:cs="Arial"/>
        </w:rPr>
      </w:pPr>
      <w:r w:rsidRPr="00975289">
        <w:rPr>
          <w:rFonts w:ascii="Arial" w:hAnsi="Arial" w:cs="Arial"/>
          <w:b/>
          <w:i/>
        </w:rPr>
        <w:t>Note:</w:t>
      </w:r>
      <w:r w:rsidRPr="00975289">
        <w:rPr>
          <w:rFonts w:ascii="Arial" w:hAnsi="Arial" w:cs="Arial"/>
        </w:rPr>
        <w:t xml:space="preserve">  The manuals, parts lists, and service or shop manuals listed above may be furnished on </w:t>
      </w:r>
      <w:r w:rsidR="005B42B7" w:rsidRPr="00975289">
        <w:rPr>
          <w:rFonts w:ascii="Arial" w:hAnsi="Arial" w:cs="Arial"/>
        </w:rPr>
        <w:t>CD/</w:t>
      </w:r>
      <w:r w:rsidRPr="00975289">
        <w:rPr>
          <w:rFonts w:ascii="Arial" w:hAnsi="Arial" w:cs="Arial"/>
        </w:rPr>
        <w:t>DVD</w:t>
      </w:r>
      <w:r w:rsidR="005B42B7" w:rsidRPr="00975289">
        <w:rPr>
          <w:rFonts w:ascii="Arial" w:hAnsi="Arial" w:cs="Arial"/>
        </w:rPr>
        <w:t xml:space="preserve"> or Flash drive</w:t>
      </w:r>
      <w:r w:rsidRPr="00975289">
        <w:rPr>
          <w:rFonts w:ascii="Arial" w:hAnsi="Arial" w:cs="Arial"/>
        </w:rPr>
        <w:t xml:space="preserve"> in lieu of paper.</w:t>
      </w:r>
    </w:p>
    <w:p w:rsidR="006653FD" w:rsidRPr="00975289" w:rsidRDefault="006653FD" w:rsidP="00BA3155">
      <w:pPr>
        <w:spacing w:before="120"/>
        <w:rPr>
          <w:rFonts w:ascii="Arial" w:hAnsi="Arial" w:cs="Arial"/>
        </w:rPr>
      </w:pPr>
      <w:r w:rsidRPr="00975289">
        <w:rPr>
          <w:rFonts w:ascii="Arial" w:hAnsi="Arial" w:cs="Arial"/>
        </w:rPr>
        <w:t xml:space="preserve">Instruction </w:t>
      </w:r>
      <w:r w:rsidR="00BA3155" w:rsidRPr="00975289">
        <w:rPr>
          <w:rFonts w:ascii="Arial" w:hAnsi="Arial" w:cs="Arial"/>
        </w:rPr>
        <w:t xml:space="preserve">must be </w:t>
      </w:r>
      <w:r w:rsidRPr="00975289">
        <w:rPr>
          <w:rFonts w:ascii="Arial" w:hAnsi="Arial" w:cs="Arial"/>
        </w:rPr>
        <w:t xml:space="preserve">performed by </w:t>
      </w:r>
      <w:r w:rsidRPr="00975289">
        <w:rPr>
          <w:rFonts w:ascii="Arial" w:hAnsi="Arial" w:cs="Arial"/>
          <w:u w:val="single"/>
        </w:rPr>
        <w:t>qualified</w:t>
      </w:r>
      <w:r w:rsidRPr="00975289">
        <w:rPr>
          <w:rFonts w:ascii="Arial" w:hAnsi="Arial" w:cs="Arial"/>
        </w:rPr>
        <w:t xml:space="preserve"> factory or dealer personnel covering the operation and routine service and maintenance of the equipment shall be provided upon delivery. The training shall be for all personnel in the assigned headquarters location of the equipment.</w:t>
      </w:r>
    </w:p>
    <w:p w:rsidR="006653FD" w:rsidRPr="00975289" w:rsidRDefault="006653FD" w:rsidP="006653FD">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975289" w:rsidRPr="00975289" w:rsidTr="0089050B">
        <w:tc>
          <w:tcPr>
            <w:tcW w:w="2250" w:type="dxa"/>
            <w:tcBorders>
              <w:top w:val="nil"/>
              <w:left w:val="nil"/>
              <w:bottom w:val="nil"/>
              <w:right w:val="nil"/>
            </w:tcBorders>
            <w:vAlign w:val="bottom"/>
          </w:tcPr>
          <w:p w:rsidR="006653FD" w:rsidRPr="00975289" w:rsidRDefault="006653FD" w:rsidP="0089050B">
            <w:pPr>
              <w:tabs>
                <w:tab w:val="left" w:pos="2900"/>
              </w:tabs>
              <w:rPr>
                <w:rFonts w:ascii="Arial" w:hAnsi="Arial" w:cs="Arial"/>
              </w:rPr>
            </w:pPr>
            <w:r w:rsidRPr="00975289">
              <w:rPr>
                <w:rFonts w:ascii="Arial" w:hAnsi="Arial" w:cs="Arial"/>
              </w:rPr>
              <w:t xml:space="preserve">Describe Training: </w:t>
            </w:r>
          </w:p>
        </w:tc>
        <w:tc>
          <w:tcPr>
            <w:tcW w:w="8094" w:type="dxa"/>
            <w:tcBorders>
              <w:top w:val="nil"/>
              <w:left w:val="nil"/>
              <w:bottom w:val="single" w:sz="4" w:space="0" w:color="000000"/>
              <w:right w:val="nil"/>
            </w:tcBorders>
            <w:vAlign w:val="bottom"/>
          </w:tcPr>
          <w:p w:rsidR="006653FD" w:rsidRPr="00975289" w:rsidRDefault="006653FD" w:rsidP="0089050B">
            <w:pPr>
              <w:tabs>
                <w:tab w:val="left" w:pos="2900"/>
              </w:tabs>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89050B">
        <w:tc>
          <w:tcPr>
            <w:tcW w:w="10344" w:type="dxa"/>
            <w:gridSpan w:val="2"/>
            <w:tcBorders>
              <w:top w:val="nil"/>
              <w:left w:val="nil"/>
              <w:bottom w:val="single" w:sz="4" w:space="0" w:color="000000"/>
              <w:right w:val="nil"/>
            </w:tcBorders>
            <w:vAlign w:val="bottom"/>
          </w:tcPr>
          <w:p w:rsidR="006653FD" w:rsidRPr="00975289" w:rsidRDefault="006653FD" w:rsidP="0089050B">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89050B">
        <w:tc>
          <w:tcPr>
            <w:tcW w:w="10344" w:type="dxa"/>
            <w:gridSpan w:val="2"/>
            <w:tcBorders>
              <w:left w:val="nil"/>
              <w:bottom w:val="single" w:sz="4" w:space="0" w:color="000000"/>
              <w:right w:val="nil"/>
            </w:tcBorders>
            <w:vAlign w:val="bottom"/>
          </w:tcPr>
          <w:p w:rsidR="006653FD" w:rsidRPr="00975289" w:rsidRDefault="006653FD" w:rsidP="0089050B">
            <w:pPr>
              <w:tabs>
                <w:tab w:val="left" w:pos="2900"/>
              </w:tabs>
              <w:spacing w:before="120"/>
              <w:rPr>
                <w:rFonts w:ascii="Arial" w:hAnsi="Arial" w:cs="Arial"/>
              </w:rPr>
            </w:pPr>
            <w:r w:rsidRPr="00975289">
              <w:rPr>
                <w:rFonts w:ascii="Arial" w:hAnsi="Arial" w:cs="Arial"/>
              </w:rPr>
              <w:fldChar w:fldCharType="begin">
                <w:ffData>
                  <w:name w:val="Text41"/>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6653FD" w:rsidRPr="00975289" w:rsidRDefault="006653FD" w:rsidP="006653FD">
      <w:pPr>
        <w:spacing w:before="120"/>
        <w:rPr>
          <w:rFonts w:ascii="Arial" w:hAnsi="Arial" w:cs="Arial"/>
        </w:rPr>
      </w:pPr>
      <w:r w:rsidRPr="00975289">
        <w:rPr>
          <w:rFonts w:ascii="Arial" w:hAnsi="Arial" w:cs="Arial"/>
          <w:b/>
          <w:i/>
        </w:rPr>
        <w:t>Note:</w:t>
      </w:r>
      <w:r w:rsidRPr="00975289">
        <w:rPr>
          <w:rFonts w:ascii="Arial" w:hAnsi="Arial" w:cs="Arial"/>
        </w:rPr>
        <w:t xml:space="preserve">  This is not a sales call. Training not meeting IDOT expectations will be cause to generate a “Complaint-to-Vendor”.</w:t>
      </w:r>
    </w:p>
    <w:p w:rsidR="00DB0EE9" w:rsidRPr="00975289" w:rsidRDefault="00DB0EE9">
      <w:pPr>
        <w:spacing w:after="200" w:line="276" w:lineRule="auto"/>
        <w:rPr>
          <w:rFonts w:ascii="Arial" w:hAnsi="Arial" w:cs="Arial"/>
          <w:b/>
        </w:rPr>
      </w:pPr>
      <w:r w:rsidRPr="00975289">
        <w:rPr>
          <w:rFonts w:ascii="Arial" w:hAnsi="Arial" w:cs="Arial"/>
          <w:b/>
        </w:rPr>
        <w:br w:type="page"/>
      </w:r>
    </w:p>
    <w:p w:rsidR="00DB0EE9" w:rsidRPr="00975289" w:rsidRDefault="00DB0EE9" w:rsidP="00196B30">
      <w:pPr>
        <w:tabs>
          <w:tab w:val="left" w:pos="360"/>
          <w:tab w:val="left" w:pos="840"/>
          <w:tab w:val="left" w:pos="1080"/>
          <w:tab w:val="left" w:pos="1680"/>
          <w:tab w:val="left" w:pos="2280"/>
          <w:tab w:val="left" w:pos="2880"/>
          <w:tab w:val="left" w:pos="3480"/>
          <w:tab w:val="left" w:pos="4080"/>
        </w:tabs>
        <w:spacing w:before="120" w:after="120"/>
        <w:rPr>
          <w:rFonts w:ascii="Arial" w:hAnsi="Arial" w:cs="Arial"/>
          <w:b/>
        </w:rPr>
      </w:pPr>
    </w:p>
    <w:p w:rsidR="00196B30" w:rsidRPr="00975289" w:rsidRDefault="00196B30" w:rsidP="00196B30">
      <w:pPr>
        <w:tabs>
          <w:tab w:val="left" w:pos="360"/>
          <w:tab w:val="left" w:pos="840"/>
          <w:tab w:val="left" w:pos="1080"/>
          <w:tab w:val="left" w:pos="1680"/>
          <w:tab w:val="left" w:pos="2280"/>
          <w:tab w:val="left" w:pos="2880"/>
          <w:tab w:val="left" w:pos="3480"/>
          <w:tab w:val="left" w:pos="4080"/>
        </w:tabs>
        <w:spacing w:before="120" w:after="120"/>
        <w:rPr>
          <w:rFonts w:ascii="Arial" w:hAnsi="Arial" w:cs="Arial"/>
          <w:b/>
        </w:rPr>
      </w:pPr>
      <w:r w:rsidRPr="00975289">
        <w:rPr>
          <w:rFonts w:ascii="Arial" w:hAnsi="Arial" w:cs="Arial"/>
          <w:b/>
        </w:rPr>
        <w:t>Requirements Covering Items Detailed Above:</w:t>
      </w:r>
    </w:p>
    <w:p w:rsidR="00196B30" w:rsidRPr="00975289" w:rsidRDefault="00196B30" w:rsidP="00196B30">
      <w:pPr>
        <w:tabs>
          <w:tab w:val="left" w:pos="480"/>
        </w:tabs>
        <w:rPr>
          <w:rFonts w:ascii="Arial" w:hAnsi="Arial" w:cs="Arial"/>
        </w:rPr>
      </w:pPr>
      <w:r w:rsidRPr="00975289">
        <w:rPr>
          <w:rFonts w:ascii="Arial" w:hAnsi="Arial" w:cs="Arial"/>
        </w:rPr>
        <w:t>The trailer shall be furnished complete with all safety components that are required by the current Federal Safety Standards for the size trailer proposed.</w:t>
      </w:r>
    </w:p>
    <w:p w:rsidR="0089050B" w:rsidRPr="00975289" w:rsidRDefault="0089050B" w:rsidP="0089050B">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196B30" w:rsidRPr="00975289" w:rsidRDefault="00196B30" w:rsidP="00196B30">
      <w:pPr>
        <w:tabs>
          <w:tab w:val="left" w:pos="360"/>
          <w:tab w:val="left" w:pos="840"/>
          <w:tab w:val="left" w:pos="1080"/>
          <w:tab w:val="left" w:pos="1680"/>
          <w:tab w:val="left" w:pos="2280"/>
          <w:tab w:val="left" w:pos="2880"/>
          <w:tab w:val="left" w:pos="3480"/>
          <w:tab w:val="left" w:pos="4080"/>
        </w:tabs>
        <w:rPr>
          <w:rFonts w:ascii="Arial" w:hAnsi="Arial" w:cs="Arial"/>
        </w:rPr>
      </w:pPr>
      <w:r w:rsidRPr="00975289">
        <w:rPr>
          <w:rFonts w:ascii="Arial" w:hAnsi="Arial" w:cs="Arial"/>
        </w:rPr>
        <w:t>All equipment cataloged as standard</w:t>
      </w:r>
      <w:r w:rsidR="0089050B" w:rsidRPr="00975289">
        <w:rPr>
          <w:rFonts w:ascii="Arial" w:hAnsi="Arial" w:cs="Arial"/>
        </w:rPr>
        <w:t xml:space="preserve"> or safety related</w:t>
      </w:r>
      <w:r w:rsidRPr="00975289">
        <w:rPr>
          <w:rFonts w:ascii="Arial" w:hAnsi="Arial" w:cs="Arial"/>
        </w:rPr>
        <w:t xml:space="preserve"> shall be furnished and in place and shall be included in </w:t>
      </w:r>
      <w:r w:rsidR="00295B44" w:rsidRPr="00975289">
        <w:rPr>
          <w:rFonts w:ascii="Arial" w:hAnsi="Arial" w:cs="Arial"/>
        </w:rPr>
        <w:t>the purchase price of the unit.</w:t>
      </w:r>
      <w:r w:rsidRPr="00975289">
        <w:rPr>
          <w:rFonts w:ascii="Arial" w:hAnsi="Arial" w:cs="Arial"/>
        </w:rPr>
        <w:t xml:space="preserve"> Any parts, tools, and/or accessories not specifically called for but required for proper operation shall be provided.</w:t>
      </w:r>
    </w:p>
    <w:p w:rsidR="0089050B" w:rsidRPr="00975289" w:rsidRDefault="0089050B" w:rsidP="0089050B">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196B30" w:rsidRPr="00975289" w:rsidRDefault="00196B30" w:rsidP="00196B30">
      <w:pPr>
        <w:tabs>
          <w:tab w:val="left" w:pos="360"/>
          <w:tab w:val="left" w:pos="840"/>
          <w:tab w:val="left" w:pos="1080"/>
          <w:tab w:val="left" w:pos="1680"/>
          <w:tab w:val="left" w:pos="2280"/>
          <w:tab w:val="left" w:pos="2880"/>
          <w:tab w:val="left" w:pos="3480"/>
          <w:tab w:val="left" w:pos="4080"/>
        </w:tabs>
        <w:rPr>
          <w:rFonts w:ascii="Arial" w:hAnsi="Arial" w:cs="Arial"/>
        </w:rPr>
      </w:pPr>
      <w:r w:rsidRPr="00975289">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rsidR="0089050B" w:rsidRPr="00975289" w:rsidRDefault="0089050B" w:rsidP="0089050B">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196B30" w:rsidRPr="00975289" w:rsidRDefault="00196B30" w:rsidP="00196B30">
      <w:pPr>
        <w:tabs>
          <w:tab w:val="left" w:pos="360"/>
          <w:tab w:val="left" w:pos="840"/>
          <w:tab w:val="left" w:pos="1080"/>
          <w:tab w:val="left" w:pos="1680"/>
          <w:tab w:val="left" w:pos="2280"/>
          <w:tab w:val="left" w:pos="2880"/>
          <w:tab w:val="left" w:pos="3480"/>
          <w:tab w:val="left" w:pos="4080"/>
        </w:tabs>
        <w:rPr>
          <w:rFonts w:ascii="Arial" w:hAnsi="Arial" w:cs="Arial"/>
        </w:rPr>
      </w:pPr>
      <w:r w:rsidRPr="00975289">
        <w:rPr>
          <w:rFonts w:ascii="Arial" w:hAnsi="Arial" w:cs="Arial"/>
        </w:rPr>
        <w:t xml:space="preserve">Standard tool </w:t>
      </w:r>
      <w:r w:rsidR="00020C5E" w:rsidRPr="00975289">
        <w:rPr>
          <w:rFonts w:ascii="Arial" w:hAnsi="Arial" w:cs="Arial"/>
        </w:rPr>
        <w:t>kits shall be supplied if required</w:t>
      </w:r>
      <w:r w:rsidRPr="00975289">
        <w:rPr>
          <w:rFonts w:ascii="Arial" w:hAnsi="Arial" w:cs="Arial"/>
        </w:rPr>
        <w:t>.</w:t>
      </w:r>
    </w:p>
    <w:p w:rsidR="00170817" w:rsidRPr="00975289" w:rsidRDefault="00170817" w:rsidP="00170817">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w:t>
      </w:r>
      <w:r w:rsidRPr="00975289">
        <w:rPr>
          <w:rFonts w:ascii="Arial" w:hAnsi="Arial" w:cs="Arial"/>
        </w:rPr>
        <w:fldChar w:fldCharType="begin">
          <w:ffData>
            <w:name w:val="Check11"/>
            <w:enabled/>
            <w:calcOnExit w:val="0"/>
            <w:checkBox>
              <w:sizeAuto/>
              <w:default w:val="0"/>
            </w:checkBox>
          </w:ffData>
        </w:fldChar>
      </w:r>
      <w:bookmarkStart w:id="26" w:name="Check11"/>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bookmarkEnd w:id="26"/>
      <w:r w:rsidRPr="00975289">
        <w:rPr>
          <w:rFonts w:ascii="Arial" w:hAnsi="Arial" w:cs="Arial"/>
        </w:rPr>
        <w:t xml:space="preserve"> Not required</w:t>
      </w:r>
    </w:p>
    <w:p w:rsidR="00196B30" w:rsidRPr="00975289" w:rsidRDefault="00196B30" w:rsidP="00196B30">
      <w:pPr>
        <w:tabs>
          <w:tab w:val="left" w:pos="480"/>
        </w:tabs>
        <w:rPr>
          <w:rFonts w:ascii="Arial" w:hAnsi="Arial" w:cs="Arial"/>
        </w:rPr>
      </w:pPr>
      <w:r w:rsidRPr="00975289">
        <w:rPr>
          <w:rFonts w:ascii="Arial" w:hAnsi="Arial" w:cs="Arial"/>
        </w:rPr>
        <w:t>Full coverage warranty for a minimum</w:t>
      </w:r>
      <w:r w:rsidR="000876A4" w:rsidRPr="00975289">
        <w:rPr>
          <w:rFonts w:ascii="Arial" w:hAnsi="Arial" w:cs="Arial"/>
        </w:rPr>
        <w:t xml:space="preserve"> of</w:t>
      </w:r>
      <w:r w:rsidRPr="00975289">
        <w:rPr>
          <w:rFonts w:ascii="Arial" w:hAnsi="Arial" w:cs="Arial"/>
        </w:rPr>
        <w:t xml:space="preserve"> </w:t>
      </w:r>
      <w:r w:rsidRPr="00975289">
        <w:rPr>
          <w:rFonts w:ascii="Arial" w:hAnsi="Arial" w:cs="Arial"/>
          <w:b/>
        </w:rPr>
        <w:t>12 months</w:t>
      </w:r>
      <w:r w:rsidRPr="00975289">
        <w:rPr>
          <w:rFonts w:ascii="Arial" w:hAnsi="Arial" w:cs="Arial"/>
        </w:rPr>
        <w:t xml:space="preserve"> shall be provided. Bidder shall attach copy of warranty with bid.</w:t>
      </w:r>
    </w:p>
    <w:p w:rsidR="000876A4" w:rsidRPr="00975289" w:rsidRDefault="000876A4" w:rsidP="000876A4">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380"/>
      </w:tblGrid>
      <w:tr w:rsidR="00975289" w:rsidRPr="00975289" w:rsidTr="000B3BA7">
        <w:tc>
          <w:tcPr>
            <w:tcW w:w="2250" w:type="dxa"/>
            <w:tcBorders>
              <w:top w:val="nil"/>
              <w:left w:val="nil"/>
              <w:bottom w:val="nil"/>
              <w:right w:val="nil"/>
            </w:tcBorders>
            <w:vAlign w:val="bottom"/>
          </w:tcPr>
          <w:p w:rsidR="000B3BA7" w:rsidRPr="00975289" w:rsidRDefault="000B3BA7" w:rsidP="00BD6D86">
            <w:pPr>
              <w:tabs>
                <w:tab w:val="left" w:pos="2900"/>
              </w:tabs>
              <w:rPr>
                <w:rFonts w:ascii="Arial" w:hAnsi="Arial" w:cs="Arial"/>
              </w:rPr>
            </w:pPr>
            <w:r w:rsidRPr="00975289">
              <w:rPr>
                <w:rFonts w:ascii="Arial" w:hAnsi="Arial" w:cs="Arial"/>
              </w:rPr>
              <w:t xml:space="preserve">Describe warranty: </w:t>
            </w:r>
          </w:p>
        </w:tc>
        <w:tc>
          <w:tcPr>
            <w:tcW w:w="7380" w:type="dxa"/>
            <w:tcBorders>
              <w:top w:val="nil"/>
              <w:left w:val="nil"/>
              <w:bottom w:val="single" w:sz="4" w:space="0" w:color="000000"/>
              <w:right w:val="nil"/>
            </w:tcBorders>
            <w:vAlign w:val="bottom"/>
          </w:tcPr>
          <w:p w:rsidR="000B3BA7" w:rsidRPr="00975289" w:rsidRDefault="000B3BA7" w:rsidP="00BD6D86">
            <w:pPr>
              <w:tabs>
                <w:tab w:val="left" w:pos="2900"/>
              </w:tabs>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0876A4" w:rsidRPr="00975289" w:rsidRDefault="000876A4" w:rsidP="000876A4">
      <w:pPr>
        <w:spacing w:before="120"/>
        <w:rPr>
          <w:rFonts w:ascii="Arial" w:hAnsi="Arial" w:cs="Arial"/>
        </w:rPr>
      </w:pPr>
      <w:r w:rsidRPr="00975289">
        <w:rPr>
          <w:rFonts w:ascii="Arial" w:hAnsi="Arial" w:cs="Arial"/>
        </w:rPr>
        <w:t>Transportation to complete any warranty repair required for the equipment and/or specified accessories or options shall be the responsibility of the bidder or dealer acting as his agent.</w:t>
      </w:r>
    </w:p>
    <w:p w:rsidR="000876A4" w:rsidRPr="00975289" w:rsidRDefault="000876A4" w:rsidP="000876A4">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F760AA" w:rsidRPr="00975289" w:rsidRDefault="00F760AA" w:rsidP="00F760AA">
      <w:pPr>
        <w:spacing w:after="120"/>
        <w:rPr>
          <w:rFonts w:ascii="Arial" w:hAnsi="Arial" w:cs="Arial"/>
          <w:b/>
        </w:rPr>
      </w:pPr>
      <w:r w:rsidRPr="00975289">
        <w:rPr>
          <w:rFonts w:ascii="Arial" w:hAnsi="Arial" w:cs="Arial"/>
          <w:b/>
        </w:rPr>
        <w:t>Repair Parts and Service:</w:t>
      </w:r>
    </w:p>
    <w:p w:rsidR="00F760AA" w:rsidRPr="00975289" w:rsidRDefault="00F760AA" w:rsidP="00F760AA">
      <w:pPr>
        <w:spacing w:after="120"/>
        <w:rPr>
          <w:rFonts w:ascii="Arial" w:hAnsi="Arial" w:cs="Arial"/>
        </w:rPr>
      </w:pPr>
      <w:r w:rsidRPr="00975289">
        <w:rPr>
          <w:rFonts w:ascii="Arial" w:hAnsi="Arial" w:cs="Arial"/>
        </w:rPr>
        <w:t>Since continuous operation of this trailer is of the utmost importance and many times of an emergency nature, it is necessary that the successful bidder be in a position to render prompt parts and service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975289" w:rsidRPr="00975289" w:rsidTr="00BD6D86">
        <w:tc>
          <w:tcPr>
            <w:tcW w:w="3510" w:type="dxa"/>
            <w:tcBorders>
              <w:top w:val="nil"/>
              <w:left w:val="nil"/>
              <w:bottom w:val="nil"/>
              <w:right w:val="nil"/>
            </w:tcBorders>
            <w:vAlign w:val="bottom"/>
          </w:tcPr>
          <w:p w:rsidR="00F760AA" w:rsidRPr="00975289" w:rsidRDefault="00F760AA" w:rsidP="00F760AA">
            <w:pPr>
              <w:tabs>
                <w:tab w:val="left" w:pos="2900"/>
              </w:tabs>
              <w:rPr>
                <w:rFonts w:ascii="Arial" w:hAnsi="Arial" w:cs="Arial"/>
              </w:rPr>
            </w:pPr>
            <w:r w:rsidRPr="00975289">
              <w:rPr>
                <w:rFonts w:ascii="Arial" w:hAnsi="Arial" w:cs="Arial"/>
              </w:rPr>
              <w:t xml:space="preserve">List sources for parts and service : </w:t>
            </w:r>
          </w:p>
        </w:tc>
        <w:tc>
          <w:tcPr>
            <w:tcW w:w="6834" w:type="dxa"/>
            <w:tcBorders>
              <w:top w:val="nil"/>
              <w:left w:val="nil"/>
              <w:bottom w:val="single" w:sz="4" w:space="0" w:color="000000"/>
              <w:right w:val="nil"/>
            </w:tcBorders>
            <w:vAlign w:val="bottom"/>
          </w:tcPr>
          <w:p w:rsidR="00F760AA" w:rsidRPr="00975289" w:rsidRDefault="00F760AA" w:rsidP="00F760AA">
            <w:pPr>
              <w:tabs>
                <w:tab w:val="left" w:pos="2900"/>
              </w:tabs>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BD6D86">
        <w:tc>
          <w:tcPr>
            <w:tcW w:w="10344" w:type="dxa"/>
            <w:gridSpan w:val="2"/>
            <w:tcBorders>
              <w:top w:val="nil"/>
              <w:left w:val="nil"/>
              <w:bottom w:val="single" w:sz="4" w:space="0" w:color="000000"/>
              <w:right w:val="nil"/>
            </w:tcBorders>
            <w:vAlign w:val="bottom"/>
          </w:tcPr>
          <w:p w:rsidR="00F760AA" w:rsidRPr="00975289" w:rsidRDefault="00F760AA" w:rsidP="00F760AA">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BD6D86">
        <w:tc>
          <w:tcPr>
            <w:tcW w:w="10344" w:type="dxa"/>
            <w:gridSpan w:val="2"/>
            <w:tcBorders>
              <w:left w:val="nil"/>
              <w:bottom w:val="single" w:sz="4" w:space="0" w:color="000000"/>
              <w:right w:val="nil"/>
            </w:tcBorders>
            <w:vAlign w:val="bottom"/>
          </w:tcPr>
          <w:p w:rsidR="00F760AA" w:rsidRPr="00975289" w:rsidRDefault="00F760AA" w:rsidP="00F760AA">
            <w:pPr>
              <w:tabs>
                <w:tab w:val="left" w:pos="2900"/>
              </w:tabs>
              <w:spacing w:before="120"/>
              <w:rPr>
                <w:rFonts w:ascii="Arial" w:hAnsi="Arial" w:cs="Arial"/>
              </w:rPr>
            </w:pPr>
            <w:r w:rsidRPr="00975289">
              <w:rPr>
                <w:rFonts w:ascii="Arial" w:hAnsi="Arial" w:cs="Arial"/>
              </w:rPr>
              <w:fldChar w:fldCharType="begin">
                <w:ffData>
                  <w:name w:val="Text41"/>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BD6D86">
        <w:tc>
          <w:tcPr>
            <w:tcW w:w="10344" w:type="dxa"/>
            <w:gridSpan w:val="2"/>
            <w:tcBorders>
              <w:top w:val="single" w:sz="4" w:space="0" w:color="000000"/>
              <w:left w:val="nil"/>
              <w:bottom w:val="single" w:sz="4" w:space="0" w:color="000000"/>
              <w:right w:val="nil"/>
            </w:tcBorders>
            <w:vAlign w:val="bottom"/>
          </w:tcPr>
          <w:p w:rsidR="00F760AA" w:rsidRPr="00975289" w:rsidRDefault="00F760AA" w:rsidP="00F760AA">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rPr>
              <w:t> </w:t>
            </w:r>
            <w:r w:rsidRPr="00975289">
              <w:rPr>
                <w:rFonts w:ascii="Arial" w:hAnsi="Arial" w:cs="Arial"/>
              </w:rPr>
              <w:t> </w:t>
            </w:r>
            <w:r w:rsidRPr="00975289">
              <w:rPr>
                <w:rFonts w:ascii="Arial" w:hAnsi="Arial" w:cs="Arial"/>
              </w:rPr>
              <w:t> </w:t>
            </w:r>
            <w:r w:rsidRPr="00975289">
              <w:rPr>
                <w:rFonts w:ascii="Arial" w:hAnsi="Arial" w:cs="Arial"/>
              </w:rPr>
              <w:t> </w:t>
            </w:r>
            <w:r w:rsidRPr="00975289">
              <w:rPr>
                <w:rFonts w:ascii="Arial" w:hAnsi="Arial" w:cs="Arial"/>
              </w:rPr>
              <w:t> </w:t>
            </w:r>
            <w:r w:rsidRPr="00975289">
              <w:rPr>
                <w:rFonts w:ascii="Arial" w:hAnsi="Arial" w:cs="Arial"/>
              </w:rPr>
              <w:fldChar w:fldCharType="end"/>
            </w:r>
          </w:p>
        </w:tc>
      </w:tr>
    </w:tbl>
    <w:p w:rsidR="00196B30" w:rsidRPr="00975289" w:rsidRDefault="00196B30" w:rsidP="00BA3155">
      <w:pPr>
        <w:tabs>
          <w:tab w:val="left" w:pos="480"/>
        </w:tabs>
        <w:spacing w:before="120"/>
        <w:rPr>
          <w:rFonts w:ascii="Arial" w:hAnsi="Arial" w:cs="Arial"/>
        </w:rPr>
      </w:pPr>
      <w:r w:rsidRPr="00975289">
        <w:rPr>
          <w:rFonts w:ascii="Arial" w:hAnsi="Arial" w:cs="Arial"/>
        </w:rPr>
        <w:t>The vendor or manufact</w:t>
      </w:r>
      <w:r w:rsidR="00E143BA" w:rsidRPr="00975289">
        <w:rPr>
          <w:rFonts w:ascii="Arial" w:hAnsi="Arial" w:cs="Arial"/>
        </w:rPr>
        <w:t>urer of the unit which is</w:t>
      </w:r>
      <w:r w:rsidRPr="00975289">
        <w:rPr>
          <w:rFonts w:ascii="Arial" w:hAnsi="Arial" w:cs="Arial"/>
        </w:rPr>
        <w:t xml:space="preserve"> considered for awar</w:t>
      </w:r>
      <w:r w:rsidR="00E151CE" w:rsidRPr="00975289">
        <w:rPr>
          <w:rFonts w:ascii="Arial" w:hAnsi="Arial" w:cs="Arial"/>
        </w:rPr>
        <w:t xml:space="preserve">d shall, at the request of the </w:t>
      </w:r>
      <w:r w:rsidR="000F594F" w:rsidRPr="00975289">
        <w:rPr>
          <w:rFonts w:ascii="Arial" w:hAnsi="Arial" w:cs="Arial"/>
        </w:rPr>
        <w:t>State</w:t>
      </w:r>
      <w:r w:rsidRPr="00975289">
        <w:rPr>
          <w:rFonts w:ascii="Arial" w:hAnsi="Arial" w:cs="Arial"/>
        </w:rPr>
        <w:t xml:space="preserve"> of Illinois, </w:t>
      </w:r>
      <w:r w:rsidR="00E143BA" w:rsidRPr="00975289">
        <w:rPr>
          <w:rFonts w:ascii="Arial" w:hAnsi="Arial" w:cs="Arial"/>
        </w:rPr>
        <w:t>demonstrate this equipment within the receiving District in the State of Illinois</w:t>
      </w:r>
      <w:r w:rsidRPr="00975289">
        <w:rPr>
          <w:rFonts w:ascii="Arial" w:hAnsi="Arial" w:cs="Arial"/>
        </w:rPr>
        <w:t xml:space="preserve"> in the presence of authorized state personnel to prove out any features which may be in question.</w:t>
      </w:r>
    </w:p>
    <w:p w:rsidR="00752FA5" w:rsidRPr="00975289" w:rsidRDefault="00752FA5" w:rsidP="00752FA5">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DB0EE9" w:rsidRPr="00975289" w:rsidRDefault="00DB0EE9">
      <w:pPr>
        <w:spacing w:after="200" w:line="276" w:lineRule="auto"/>
        <w:rPr>
          <w:rFonts w:ascii="Arial" w:hAnsi="Arial" w:cs="Arial"/>
          <w:b/>
        </w:rPr>
      </w:pPr>
      <w:r w:rsidRPr="00975289">
        <w:rPr>
          <w:rFonts w:ascii="Arial" w:hAnsi="Arial" w:cs="Arial"/>
          <w:b/>
        </w:rPr>
        <w:br w:type="page"/>
      </w:r>
    </w:p>
    <w:p w:rsidR="00196B30" w:rsidRPr="00975289" w:rsidRDefault="00196B30" w:rsidP="00196B30">
      <w:pPr>
        <w:tabs>
          <w:tab w:val="left" w:pos="480"/>
        </w:tabs>
        <w:spacing w:before="120" w:after="120"/>
        <w:rPr>
          <w:rFonts w:ascii="Arial" w:hAnsi="Arial" w:cs="Arial"/>
          <w:b/>
        </w:rPr>
      </w:pPr>
      <w:r w:rsidRPr="00975289">
        <w:rPr>
          <w:rFonts w:ascii="Arial" w:hAnsi="Arial" w:cs="Arial"/>
          <w:b/>
        </w:rPr>
        <w:lastRenderedPageBreak/>
        <w:t>Delivery:</w:t>
      </w:r>
    </w:p>
    <w:p w:rsidR="00196B30" w:rsidRPr="00975289" w:rsidRDefault="00196B30" w:rsidP="00196B30">
      <w:pPr>
        <w:tabs>
          <w:tab w:val="left" w:pos="480"/>
        </w:tabs>
        <w:rPr>
          <w:rFonts w:ascii="Arial" w:hAnsi="Arial" w:cs="Arial"/>
        </w:rPr>
      </w:pPr>
      <w:r w:rsidRPr="00975289">
        <w:rPr>
          <w:rFonts w:ascii="Arial" w:hAnsi="Arial" w:cs="Arial"/>
        </w:rPr>
        <w:t>This equipment is to be delivered in first-class operating condition with acceptance subject to Department of Transportation inspection and approval.</w:t>
      </w:r>
    </w:p>
    <w:p w:rsidR="00752FA5" w:rsidRPr="00975289" w:rsidRDefault="00752FA5" w:rsidP="00752FA5">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p w:rsidR="003933C8" w:rsidRPr="00975289" w:rsidRDefault="003933C8" w:rsidP="003933C8">
      <w:pPr>
        <w:spacing w:before="120" w:line="240" w:lineRule="exact"/>
        <w:rPr>
          <w:rFonts w:ascii="Arial" w:hAnsi="Arial" w:cs="Arial"/>
        </w:rPr>
      </w:pPr>
      <w:r w:rsidRPr="00975289">
        <w:rPr>
          <w:rFonts w:ascii="Arial" w:hAnsi="Arial" w:cs="Arial"/>
        </w:rPr>
        <w:t>The trailer shall be delivered oiled, greased, serviced and ready for operation.</w:t>
      </w:r>
    </w:p>
    <w:p w:rsidR="003933C8" w:rsidRPr="00975289" w:rsidRDefault="003933C8" w:rsidP="003933C8">
      <w:pPr>
        <w:spacing w:before="120" w:after="120" w:line="240" w:lineRule="exact"/>
        <w:ind w:left="720"/>
        <w:rPr>
          <w:rFonts w:ascii="Arial" w:hAnsi="Arial" w:cs="Arial"/>
        </w:rPr>
      </w:pPr>
      <w:r w:rsidRPr="00975289">
        <w:rPr>
          <w:rFonts w:ascii="Arial" w:hAnsi="Arial" w:cs="Arial"/>
        </w:rPr>
        <w:t xml:space="preserve">Complies:  Yes </w:t>
      </w:r>
      <w:r w:rsidRPr="00975289">
        <w:rPr>
          <w:rFonts w:ascii="Arial" w:hAnsi="Arial" w:cs="Arial"/>
        </w:rPr>
        <w:fldChar w:fldCharType="begin">
          <w:ffData>
            <w:name w:val="Check3"/>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r w:rsidRPr="00975289">
        <w:rPr>
          <w:rFonts w:ascii="Arial" w:hAnsi="Arial" w:cs="Arial"/>
        </w:rPr>
        <w:t xml:space="preserve">  No </w:t>
      </w:r>
      <w:r w:rsidRPr="00975289">
        <w:rPr>
          <w:rFonts w:ascii="Arial" w:hAnsi="Arial" w:cs="Arial"/>
        </w:rPr>
        <w:fldChar w:fldCharType="begin">
          <w:ffData>
            <w:name w:val="Check4"/>
            <w:enabled/>
            <w:calcOnExit w:val="0"/>
            <w:checkBox>
              <w:sizeAuto/>
              <w:default w:val="0"/>
            </w:checkBox>
          </w:ffData>
        </w:fldChar>
      </w:r>
      <w:r w:rsidRPr="00975289">
        <w:rPr>
          <w:rFonts w:ascii="Arial" w:hAnsi="Arial" w:cs="Arial"/>
        </w:rPr>
        <w:instrText xml:space="preserve"> FORMCHECKBOX </w:instrText>
      </w:r>
      <w:r w:rsidR="00774499">
        <w:rPr>
          <w:rFonts w:ascii="Arial" w:hAnsi="Arial" w:cs="Arial"/>
        </w:rPr>
      </w:r>
      <w:r w:rsidR="00774499">
        <w:rPr>
          <w:rFonts w:ascii="Arial" w:hAnsi="Arial" w:cs="Arial"/>
        </w:rPr>
        <w:fldChar w:fldCharType="separate"/>
      </w:r>
      <w:r w:rsidRPr="00975289">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654"/>
      </w:tblGrid>
      <w:tr w:rsidR="00975289" w:rsidRPr="00975289" w:rsidTr="00BD6D86">
        <w:tc>
          <w:tcPr>
            <w:tcW w:w="3690" w:type="dxa"/>
            <w:tcBorders>
              <w:top w:val="nil"/>
              <w:left w:val="nil"/>
              <w:bottom w:val="nil"/>
              <w:right w:val="nil"/>
            </w:tcBorders>
            <w:vAlign w:val="bottom"/>
          </w:tcPr>
          <w:p w:rsidR="00E143BA" w:rsidRPr="00975289" w:rsidRDefault="00E143BA" w:rsidP="00E143BA">
            <w:pPr>
              <w:tabs>
                <w:tab w:val="left" w:pos="2900"/>
              </w:tabs>
              <w:rPr>
                <w:rFonts w:ascii="Arial" w:hAnsi="Arial" w:cs="Arial"/>
              </w:rPr>
            </w:pPr>
            <w:r w:rsidRPr="00975289">
              <w:rPr>
                <w:rFonts w:ascii="Arial" w:hAnsi="Arial" w:cs="Arial"/>
              </w:rPr>
              <w:t xml:space="preserve">If NO to any portion, please explain: </w:t>
            </w:r>
          </w:p>
        </w:tc>
        <w:tc>
          <w:tcPr>
            <w:tcW w:w="6654" w:type="dxa"/>
            <w:tcBorders>
              <w:top w:val="nil"/>
              <w:left w:val="nil"/>
              <w:bottom w:val="single" w:sz="4" w:space="0" w:color="000000"/>
              <w:right w:val="nil"/>
            </w:tcBorders>
            <w:vAlign w:val="bottom"/>
          </w:tcPr>
          <w:p w:rsidR="00E143BA" w:rsidRPr="00975289" w:rsidRDefault="00E143BA" w:rsidP="00E143BA">
            <w:pPr>
              <w:tabs>
                <w:tab w:val="left" w:pos="2900"/>
              </w:tabs>
              <w:rPr>
                <w:rFonts w:ascii="Arial" w:hAnsi="Arial" w:cs="Arial"/>
              </w:rPr>
            </w:pPr>
            <w:r w:rsidRPr="00975289">
              <w:rPr>
                <w:rFonts w:ascii="Arial" w:hAnsi="Arial" w:cs="Arial"/>
              </w:rPr>
              <w:fldChar w:fldCharType="begin">
                <w:ffData>
                  <w:name w:val="Text54"/>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BD6D86">
        <w:tc>
          <w:tcPr>
            <w:tcW w:w="10344" w:type="dxa"/>
            <w:gridSpan w:val="2"/>
            <w:tcBorders>
              <w:top w:val="nil"/>
              <w:left w:val="nil"/>
              <w:bottom w:val="single" w:sz="4" w:space="0" w:color="000000"/>
              <w:right w:val="nil"/>
            </w:tcBorders>
            <w:vAlign w:val="bottom"/>
          </w:tcPr>
          <w:p w:rsidR="00E143BA" w:rsidRPr="00975289" w:rsidRDefault="00E143BA" w:rsidP="00E143BA">
            <w:pPr>
              <w:tabs>
                <w:tab w:val="left" w:pos="2900"/>
              </w:tabs>
              <w:spacing w:before="120"/>
              <w:rPr>
                <w:rFonts w:ascii="Arial" w:hAnsi="Arial" w:cs="Arial"/>
              </w:rPr>
            </w:pPr>
            <w:r w:rsidRPr="00975289">
              <w:rPr>
                <w:rFonts w:ascii="Arial" w:hAnsi="Arial" w:cs="Arial"/>
              </w:rPr>
              <w:fldChar w:fldCharType="begin">
                <w:ffData>
                  <w:name w:val="Text40"/>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r w:rsidR="00975289" w:rsidRPr="00975289" w:rsidTr="00BD6D86">
        <w:tc>
          <w:tcPr>
            <w:tcW w:w="10344" w:type="dxa"/>
            <w:gridSpan w:val="2"/>
            <w:tcBorders>
              <w:left w:val="nil"/>
              <w:bottom w:val="single" w:sz="4" w:space="0" w:color="000000"/>
              <w:right w:val="nil"/>
            </w:tcBorders>
            <w:vAlign w:val="bottom"/>
          </w:tcPr>
          <w:p w:rsidR="00E143BA" w:rsidRPr="00975289" w:rsidRDefault="00E143BA" w:rsidP="00E143BA">
            <w:pPr>
              <w:tabs>
                <w:tab w:val="left" w:pos="2900"/>
              </w:tabs>
              <w:spacing w:before="120"/>
              <w:rPr>
                <w:rFonts w:ascii="Arial" w:hAnsi="Arial" w:cs="Arial"/>
              </w:rPr>
            </w:pPr>
            <w:r w:rsidRPr="00975289">
              <w:rPr>
                <w:rFonts w:ascii="Arial" w:hAnsi="Arial" w:cs="Arial"/>
              </w:rPr>
              <w:fldChar w:fldCharType="begin">
                <w:ffData>
                  <w:name w:val="Text41"/>
                  <w:enabled/>
                  <w:calcOnExit w:val="0"/>
                  <w:textInput/>
                </w:ffData>
              </w:fldChar>
            </w:r>
            <w:r w:rsidRPr="00975289">
              <w:rPr>
                <w:rFonts w:ascii="Arial" w:hAnsi="Arial" w:cs="Arial"/>
              </w:rPr>
              <w:instrText xml:space="preserve"> FORMTEXT </w:instrText>
            </w:r>
            <w:r w:rsidRPr="00975289">
              <w:rPr>
                <w:rFonts w:ascii="Arial" w:hAnsi="Arial" w:cs="Arial"/>
              </w:rPr>
            </w:r>
            <w:r w:rsidRPr="00975289">
              <w:rPr>
                <w:rFonts w:ascii="Arial" w:hAnsi="Arial" w:cs="Arial"/>
              </w:rPr>
              <w:fldChar w:fldCharType="separate"/>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noProof/>
              </w:rPr>
              <w:t> </w:t>
            </w:r>
            <w:r w:rsidRPr="00975289">
              <w:rPr>
                <w:rFonts w:ascii="Arial" w:hAnsi="Arial" w:cs="Arial"/>
              </w:rPr>
              <w:fldChar w:fldCharType="end"/>
            </w:r>
          </w:p>
        </w:tc>
      </w:tr>
    </w:tbl>
    <w:p w:rsidR="00A176CF" w:rsidRPr="00975289" w:rsidRDefault="00A176CF" w:rsidP="00A176CF">
      <w:pPr>
        <w:spacing w:before="120" w:after="120"/>
        <w:rPr>
          <w:rFonts w:ascii="Arial" w:hAnsi="Arial" w:cs="Arial"/>
          <w:b/>
        </w:rPr>
      </w:pPr>
      <w:r w:rsidRPr="00975289">
        <w:rPr>
          <w:rFonts w:ascii="Arial" w:hAnsi="Arial" w:cs="Arial"/>
          <w:b/>
        </w:rPr>
        <w:t>Bid Package:</w:t>
      </w:r>
    </w:p>
    <w:p w:rsidR="00F95773" w:rsidRPr="00975289" w:rsidRDefault="00F95773" w:rsidP="00F95773">
      <w:pPr>
        <w:rPr>
          <w:rFonts w:ascii="Arial" w:eastAsia="Calibri" w:hAnsi="Arial" w:cs="Arial"/>
        </w:rPr>
      </w:pPr>
      <w:r w:rsidRPr="00975289">
        <w:rPr>
          <w:rFonts w:ascii="Arial" w:eastAsia="Calibri" w:hAnsi="Arial" w:cs="Arial"/>
        </w:rPr>
        <w:t>If not quoting in BidBuy, bidders will need to send two copies of each of the following with their bid response.</w:t>
      </w:r>
    </w:p>
    <w:p w:rsidR="00F95773" w:rsidRPr="00975289" w:rsidRDefault="00F95773" w:rsidP="00F95773">
      <w:pPr>
        <w:spacing w:before="120"/>
        <w:rPr>
          <w:rFonts w:ascii="Arial" w:eastAsia="Calibri" w:hAnsi="Arial" w:cs="Arial"/>
        </w:rPr>
      </w:pPr>
      <w:r w:rsidRPr="00975289">
        <w:rPr>
          <w:rFonts w:ascii="Arial" w:eastAsia="Calibri" w:hAnsi="Arial" w:cs="Arial"/>
        </w:rPr>
        <w:t>a) Specification Questionnaire</w:t>
      </w:r>
    </w:p>
    <w:p w:rsidR="00F95773" w:rsidRPr="00975289" w:rsidRDefault="00F95773" w:rsidP="00F95773">
      <w:pPr>
        <w:rPr>
          <w:rFonts w:ascii="Arial" w:eastAsia="Calibri" w:hAnsi="Arial" w:cs="Arial"/>
        </w:rPr>
      </w:pPr>
      <w:r w:rsidRPr="00975289">
        <w:rPr>
          <w:rFonts w:ascii="Arial" w:eastAsia="Calibri" w:hAnsi="Arial" w:cs="Arial"/>
        </w:rPr>
        <w:t>b) Descriptive Literature</w:t>
      </w:r>
    </w:p>
    <w:p w:rsidR="00A176CF" w:rsidRPr="00975289" w:rsidRDefault="00A176CF" w:rsidP="00A176CF">
      <w:pPr>
        <w:rPr>
          <w:rFonts w:ascii="Arial" w:hAnsi="Arial" w:cs="Arial"/>
          <w:b/>
        </w:rPr>
      </w:pPr>
    </w:p>
    <w:sectPr w:rsidR="00A176CF" w:rsidRPr="00975289" w:rsidSect="00431EAC">
      <w:headerReference w:type="default" r:id="rId8"/>
      <w:footerReference w:type="default" r:id="rId9"/>
      <w:headerReference w:type="first" r:id="rId10"/>
      <w:footerReference w:type="first" r:id="rId11"/>
      <w:endnotePr>
        <w:numFmt w:val="decimal"/>
        <w:numStart w:val="0"/>
      </w:endnotePr>
      <w:pgSz w:w="12240" w:h="15840"/>
      <w:pgMar w:top="288" w:right="1296" w:bottom="720" w:left="1200" w:header="432"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9CB" w:rsidRDefault="002449CB" w:rsidP="007D766F">
      <w:r>
        <w:separator/>
      </w:r>
    </w:p>
  </w:endnote>
  <w:endnote w:type="continuationSeparator" w:id="0">
    <w:p w:rsidR="002449CB" w:rsidRDefault="002449CB" w:rsidP="007D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9CB" w:rsidRDefault="002449CB">
    <w:pPr>
      <w:pStyle w:val="Footer"/>
      <w:tabs>
        <w:tab w:val="clear" w:pos="4320"/>
        <w:tab w:val="clear" w:pos="8640"/>
      </w:tabs>
      <w:jc w:val="center"/>
      <w:rPr>
        <w:rFonts w:ascii="Times New Roman" w:hAnsi="Times New Roman"/>
        <w:b/>
        <w:i/>
        <w:snapToGrid w:val="0"/>
      </w:rPr>
    </w:pPr>
  </w:p>
  <w:p w:rsidR="002449CB" w:rsidRPr="00C44952" w:rsidRDefault="002449CB">
    <w:pPr>
      <w:pStyle w:val="Footer"/>
      <w:tabs>
        <w:tab w:val="clear" w:pos="4320"/>
        <w:tab w:val="clear" w:pos="8640"/>
      </w:tabs>
      <w:jc w:val="center"/>
      <w:rPr>
        <w:rFonts w:ascii="Arial" w:hAnsi="Arial" w:cs="Arial"/>
        <w:b/>
      </w:rPr>
    </w:pPr>
    <w:r w:rsidRPr="00C44952">
      <w:rPr>
        <w:rFonts w:ascii="Arial" w:hAnsi="Arial" w:cs="Arial"/>
        <w:b/>
        <w:snapToGrid w:val="0"/>
      </w:rPr>
      <w:t xml:space="preserve">Page </w:t>
    </w:r>
    <w:r w:rsidRPr="00C44952">
      <w:rPr>
        <w:rFonts w:ascii="Arial" w:hAnsi="Arial" w:cs="Arial"/>
        <w:b/>
        <w:snapToGrid w:val="0"/>
      </w:rPr>
      <w:fldChar w:fldCharType="begin"/>
    </w:r>
    <w:r w:rsidRPr="00C44952">
      <w:rPr>
        <w:rFonts w:ascii="Arial" w:hAnsi="Arial" w:cs="Arial"/>
        <w:b/>
        <w:snapToGrid w:val="0"/>
      </w:rPr>
      <w:instrText xml:space="preserve"> PAGE </w:instrText>
    </w:r>
    <w:r w:rsidRPr="00C44952">
      <w:rPr>
        <w:rFonts w:ascii="Arial" w:hAnsi="Arial" w:cs="Arial"/>
        <w:b/>
        <w:snapToGrid w:val="0"/>
      </w:rPr>
      <w:fldChar w:fldCharType="separate"/>
    </w:r>
    <w:r>
      <w:rPr>
        <w:rFonts w:ascii="Arial" w:hAnsi="Arial" w:cs="Arial"/>
        <w:b/>
        <w:noProof/>
        <w:snapToGrid w:val="0"/>
      </w:rPr>
      <w:t>10</w:t>
    </w:r>
    <w:r w:rsidRPr="00C44952">
      <w:rPr>
        <w:rFonts w:ascii="Arial" w:hAnsi="Arial" w:cs="Arial"/>
        <w:b/>
        <w:snapToGrid w:val="0"/>
      </w:rPr>
      <w:fldChar w:fldCharType="end"/>
    </w:r>
    <w:r w:rsidRPr="00C44952">
      <w:rPr>
        <w:rFonts w:ascii="Arial" w:hAnsi="Arial" w:cs="Arial"/>
        <w:b/>
        <w:snapToGrid w:val="0"/>
      </w:rPr>
      <w:t xml:space="preserve"> of </w:t>
    </w:r>
    <w:r w:rsidRPr="00C44952">
      <w:rPr>
        <w:rFonts w:ascii="Arial" w:hAnsi="Arial" w:cs="Arial"/>
        <w:b/>
        <w:snapToGrid w:val="0"/>
      </w:rPr>
      <w:fldChar w:fldCharType="begin"/>
    </w:r>
    <w:r w:rsidRPr="00C44952">
      <w:rPr>
        <w:rFonts w:ascii="Arial" w:hAnsi="Arial" w:cs="Arial"/>
        <w:b/>
        <w:snapToGrid w:val="0"/>
      </w:rPr>
      <w:instrText xml:space="preserve"> NUMPAGES </w:instrText>
    </w:r>
    <w:r w:rsidRPr="00C44952">
      <w:rPr>
        <w:rFonts w:ascii="Arial" w:hAnsi="Arial" w:cs="Arial"/>
        <w:b/>
        <w:snapToGrid w:val="0"/>
      </w:rPr>
      <w:fldChar w:fldCharType="separate"/>
    </w:r>
    <w:r>
      <w:rPr>
        <w:rFonts w:ascii="Arial" w:hAnsi="Arial" w:cs="Arial"/>
        <w:b/>
        <w:noProof/>
        <w:snapToGrid w:val="0"/>
      </w:rPr>
      <w:t>10</w:t>
    </w:r>
    <w:r w:rsidRPr="00C44952">
      <w:rPr>
        <w:rFonts w:ascii="Arial" w:hAnsi="Arial" w:cs="Arial"/>
        <w:b/>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rPr>
      <w:id w:val="66587909"/>
      <w:docPartObj>
        <w:docPartGallery w:val="Page Numbers (Bottom of Page)"/>
        <w:docPartUnique/>
      </w:docPartObj>
    </w:sdtPr>
    <w:sdtEndPr/>
    <w:sdtContent>
      <w:sdt>
        <w:sdtPr>
          <w:rPr>
            <w:rFonts w:ascii="Arial" w:hAnsi="Arial" w:cs="Arial"/>
            <w:b/>
          </w:rPr>
          <w:id w:val="565050477"/>
          <w:docPartObj>
            <w:docPartGallery w:val="Page Numbers (Top of Page)"/>
            <w:docPartUnique/>
          </w:docPartObj>
        </w:sdtPr>
        <w:sdtEndPr/>
        <w:sdtContent>
          <w:p w:rsidR="002449CB" w:rsidRPr="00715F7D" w:rsidRDefault="002449CB" w:rsidP="00354E08">
            <w:pPr>
              <w:pStyle w:val="Footer"/>
              <w:tabs>
                <w:tab w:val="clear" w:pos="4320"/>
                <w:tab w:val="bar" w:pos="-1440"/>
              </w:tabs>
              <w:jc w:val="center"/>
              <w:rPr>
                <w:rFonts w:ascii="Arial" w:hAnsi="Arial" w:cs="Arial"/>
                <w:b/>
              </w:rPr>
            </w:pPr>
            <w:r>
              <w:rPr>
                <w:rFonts w:ascii="Arial" w:hAnsi="Arial" w:cs="Arial"/>
                <w:b/>
              </w:rPr>
              <w:ptab w:relativeTo="margin" w:alignment="left" w:leader="none"/>
            </w:r>
            <w:r w:rsidRPr="00715F7D">
              <w:rPr>
                <w:rFonts w:ascii="Arial" w:hAnsi="Arial" w:cs="Arial"/>
                <w:b/>
              </w:rPr>
              <w:t xml:space="preserve">Page </w:t>
            </w:r>
            <w:r w:rsidRPr="00715F7D">
              <w:rPr>
                <w:rFonts w:ascii="Arial" w:hAnsi="Arial" w:cs="Arial"/>
                <w:b/>
              </w:rPr>
              <w:fldChar w:fldCharType="begin"/>
            </w:r>
            <w:r w:rsidRPr="00715F7D">
              <w:rPr>
                <w:rFonts w:ascii="Arial" w:hAnsi="Arial" w:cs="Arial"/>
                <w:b/>
              </w:rPr>
              <w:instrText xml:space="preserve"> PAGE </w:instrText>
            </w:r>
            <w:r w:rsidRPr="00715F7D">
              <w:rPr>
                <w:rFonts w:ascii="Arial" w:hAnsi="Arial" w:cs="Arial"/>
                <w:b/>
              </w:rPr>
              <w:fldChar w:fldCharType="separate"/>
            </w:r>
            <w:r>
              <w:rPr>
                <w:rFonts w:ascii="Arial" w:hAnsi="Arial" w:cs="Arial"/>
                <w:b/>
                <w:noProof/>
              </w:rPr>
              <w:t>1</w:t>
            </w:r>
            <w:r w:rsidRPr="00715F7D">
              <w:rPr>
                <w:rFonts w:ascii="Arial" w:hAnsi="Arial" w:cs="Arial"/>
                <w:b/>
              </w:rPr>
              <w:fldChar w:fldCharType="end"/>
            </w:r>
            <w:r w:rsidRPr="00715F7D">
              <w:rPr>
                <w:rFonts w:ascii="Arial" w:hAnsi="Arial" w:cs="Arial"/>
                <w:b/>
              </w:rPr>
              <w:t xml:space="preserve"> of </w:t>
            </w:r>
            <w:r w:rsidRPr="00715F7D">
              <w:rPr>
                <w:rFonts w:ascii="Arial" w:hAnsi="Arial" w:cs="Arial"/>
                <w:b/>
              </w:rPr>
              <w:fldChar w:fldCharType="begin"/>
            </w:r>
            <w:r w:rsidRPr="00715F7D">
              <w:rPr>
                <w:rFonts w:ascii="Arial" w:hAnsi="Arial" w:cs="Arial"/>
                <w:b/>
              </w:rPr>
              <w:instrText xml:space="preserve"> NUMPAGES  </w:instrText>
            </w:r>
            <w:r w:rsidRPr="00715F7D">
              <w:rPr>
                <w:rFonts w:ascii="Arial" w:hAnsi="Arial" w:cs="Arial"/>
                <w:b/>
              </w:rPr>
              <w:fldChar w:fldCharType="separate"/>
            </w:r>
            <w:r>
              <w:rPr>
                <w:rFonts w:ascii="Arial" w:hAnsi="Arial" w:cs="Arial"/>
                <w:b/>
                <w:noProof/>
              </w:rPr>
              <w:t>10</w:t>
            </w:r>
            <w:r w:rsidRPr="00715F7D">
              <w:rPr>
                <w:rFonts w:ascii="Arial" w:hAnsi="Arial" w:cs="Arial"/>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9CB" w:rsidRDefault="002449CB" w:rsidP="007D766F">
      <w:r>
        <w:separator/>
      </w:r>
    </w:p>
  </w:footnote>
  <w:footnote w:type="continuationSeparator" w:id="0">
    <w:p w:rsidR="002449CB" w:rsidRDefault="002449CB" w:rsidP="007D7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9CB" w:rsidRPr="00863645" w:rsidRDefault="002449CB" w:rsidP="00943656">
    <w:pPr>
      <w:pStyle w:val="Header"/>
      <w:jc w:val="right"/>
      <w:rPr>
        <w:rFonts w:ascii="Arial" w:hAnsi="Arial" w:cs="Arial"/>
      </w:rPr>
    </w:pPr>
    <w:r>
      <w:rPr>
        <w:rFonts w:ascii="Arial" w:hAnsi="Arial" w:cs="Arial"/>
      </w:rPr>
      <w:t>Specification No. 543-60-10</w:t>
    </w:r>
  </w:p>
  <w:p w:rsidR="002449CB" w:rsidRDefault="002449CB" w:rsidP="00863645">
    <w:pPr>
      <w:pStyle w:val="Header"/>
      <w:jc w:val="right"/>
      <w:rPr>
        <w:rFonts w:ascii="Times New Roman" w:hAnsi="Times New Roman"/>
        <w:sz w:val="24"/>
      </w:rPr>
    </w:pPr>
  </w:p>
  <w:p w:rsidR="002449CB" w:rsidRPr="00F25563" w:rsidRDefault="002449CB" w:rsidP="00F25563">
    <w:pPr>
      <w:pStyle w:val="Header"/>
      <w:spacing w:after="360"/>
      <w:jc w:val="center"/>
      <w:rPr>
        <w:rFonts w:ascii="Arial" w:hAnsi="Arial" w:cs="Arial"/>
        <w:sz w:val="24"/>
        <w:szCs w:val="24"/>
      </w:rPr>
    </w:pPr>
    <w:r w:rsidRPr="00F25563">
      <w:rPr>
        <w:rFonts w:ascii="Arial" w:hAnsi="Arial" w:cs="Arial"/>
        <w:sz w:val="24"/>
        <w:szCs w:val="24"/>
      </w:rPr>
      <w:t>Questionnaire for a Tandem Axle Trailer with Removable Gooseneck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9CB" w:rsidRPr="00863645" w:rsidRDefault="002449CB" w:rsidP="00C66624">
    <w:pPr>
      <w:pStyle w:val="Header"/>
      <w:jc w:val="right"/>
      <w:rPr>
        <w:rFonts w:ascii="Arial" w:hAnsi="Arial" w:cs="Arial"/>
      </w:rPr>
    </w:pPr>
    <w:r>
      <w:rPr>
        <w:rFonts w:ascii="Arial" w:hAnsi="Arial" w:cs="Arial"/>
      </w:rPr>
      <w:t>Specification No. 543-60-10</w:t>
    </w:r>
  </w:p>
  <w:p w:rsidR="002449CB" w:rsidRDefault="00244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857FF"/>
    <w:multiLevelType w:val="singleLevel"/>
    <w:tmpl w:val="3B3CBB56"/>
    <w:lvl w:ilvl="0">
      <w:start w:val="1"/>
      <w:numFmt w:val="decimal"/>
      <w:lvlText w:val="%1."/>
      <w:legacy w:legacy="1" w:legacySpace="0" w:legacyIndent="360"/>
      <w:lvlJc w:val="left"/>
      <w:pPr>
        <w:ind w:left="1440" w:hanging="360"/>
      </w:pPr>
    </w:lvl>
  </w:abstractNum>
  <w:abstractNum w:abstractNumId="1" w15:restartNumberingAfterBreak="0">
    <w:nsid w:val="378D496B"/>
    <w:multiLevelType w:val="hybridMultilevel"/>
    <w:tmpl w:val="8BA0234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lvlOverride w:ilvl="0">
      <w:lvl w:ilvl="0">
        <w:start w:val="1"/>
        <w:numFmt w:val="decimal"/>
        <w:lvlText w:val="%1."/>
        <w:legacy w:legacy="1" w:legacySpace="0" w:legacyIndent="360"/>
        <w:lvlJc w:val="left"/>
        <w:pPr>
          <w:ind w:left="1440" w:hanging="360"/>
        </w:pPr>
      </w:lvl>
    </w:lvlOverride>
  </w:num>
  <w:num w:numId="2">
    <w:abstractNumId w:val="0"/>
    <w:lvlOverride w:ilvl="0">
      <w:lvl w:ilvl="0">
        <w:start w:val="1"/>
        <w:numFmt w:val="decimal"/>
        <w:lvlText w:val="%1."/>
        <w:legacy w:legacy="1" w:legacySpace="0" w:legacyIndent="360"/>
        <w:lvlJc w:val="left"/>
        <w:pPr>
          <w:ind w:left="1440" w:hanging="360"/>
        </w:pPr>
      </w:lvl>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hdrShapeDefaults>
    <o:shapedefaults v:ext="edit" spidmax="38913"/>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6F"/>
    <w:rsid w:val="000157DD"/>
    <w:rsid w:val="00020C5E"/>
    <w:rsid w:val="00027F31"/>
    <w:rsid w:val="00053942"/>
    <w:rsid w:val="00081F33"/>
    <w:rsid w:val="000876A4"/>
    <w:rsid w:val="00097E64"/>
    <w:rsid w:val="000A37C7"/>
    <w:rsid w:val="000A37EB"/>
    <w:rsid w:val="000B1879"/>
    <w:rsid w:val="000B3211"/>
    <w:rsid w:val="000B3BA7"/>
    <w:rsid w:val="000D007B"/>
    <w:rsid w:val="000E20F3"/>
    <w:rsid w:val="000E226D"/>
    <w:rsid w:val="000E35EA"/>
    <w:rsid w:val="000E4DD3"/>
    <w:rsid w:val="000E7524"/>
    <w:rsid w:val="000F30D8"/>
    <w:rsid w:val="000F594F"/>
    <w:rsid w:val="001238DE"/>
    <w:rsid w:val="00154B02"/>
    <w:rsid w:val="0016430D"/>
    <w:rsid w:val="00170817"/>
    <w:rsid w:val="001733BC"/>
    <w:rsid w:val="00173C06"/>
    <w:rsid w:val="00175872"/>
    <w:rsid w:val="00195FFC"/>
    <w:rsid w:val="00196B30"/>
    <w:rsid w:val="001B6D78"/>
    <w:rsid w:val="001C73BC"/>
    <w:rsid w:val="001D49F1"/>
    <w:rsid w:val="001D6059"/>
    <w:rsid w:val="002228FA"/>
    <w:rsid w:val="002336B5"/>
    <w:rsid w:val="002449CB"/>
    <w:rsid w:val="00253D52"/>
    <w:rsid w:val="00261299"/>
    <w:rsid w:val="0029434F"/>
    <w:rsid w:val="002955D6"/>
    <w:rsid w:val="00295A3E"/>
    <w:rsid w:val="00295B44"/>
    <w:rsid w:val="002C5870"/>
    <w:rsid w:val="002D5B65"/>
    <w:rsid w:val="002E15F9"/>
    <w:rsid w:val="002E2352"/>
    <w:rsid w:val="00312362"/>
    <w:rsid w:val="00324A47"/>
    <w:rsid w:val="00342865"/>
    <w:rsid w:val="0034561B"/>
    <w:rsid w:val="00347F93"/>
    <w:rsid w:val="00354E08"/>
    <w:rsid w:val="0035698D"/>
    <w:rsid w:val="00362FB1"/>
    <w:rsid w:val="00363D50"/>
    <w:rsid w:val="00364DF3"/>
    <w:rsid w:val="003713B2"/>
    <w:rsid w:val="00377845"/>
    <w:rsid w:val="003933C8"/>
    <w:rsid w:val="003A6078"/>
    <w:rsid w:val="003A6A54"/>
    <w:rsid w:val="003C0746"/>
    <w:rsid w:val="003C18D4"/>
    <w:rsid w:val="003D0FFC"/>
    <w:rsid w:val="003D60F0"/>
    <w:rsid w:val="003E28DE"/>
    <w:rsid w:val="003E3C7B"/>
    <w:rsid w:val="003F719B"/>
    <w:rsid w:val="00414B53"/>
    <w:rsid w:val="004220BC"/>
    <w:rsid w:val="00431EAC"/>
    <w:rsid w:val="00435101"/>
    <w:rsid w:val="004521C2"/>
    <w:rsid w:val="00455992"/>
    <w:rsid w:val="0046027B"/>
    <w:rsid w:val="004617E6"/>
    <w:rsid w:val="004678E8"/>
    <w:rsid w:val="00470DF0"/>
    <w:rsid w:val="004B11AE"/>
    <w:rsid w:val="004B3220"/>
    <w:rsid w:val="004C5F1B"/>
    <w:rsid w:val="004C6790"/>
    <w:rsid w:val="004C72C1"/>
    <w:rsid w:val="004D531A"/>
    <w:rsid w:val="004E7091"/>
    <w:rsid w:val="005037BB"/>
    <w:rsid w:val="00527A43"/>
    <w:rsid w:val="00530153"/>
    <w:rsid w:val="00541BA7"/>
    <w:rsid w:val="00543CF0"/>
    <w:rsid w:val="00554336"/>
    <w:rsid w:val="00577F94"/>
    <w:rsid w:val="005869EA"/>
    <w:rsid w:val="00597AB6"/>
    <w:rsid w:val="005A07AA"/>
    <w:rsid w:val="005B0A15"/>
    <w:rsid w:val="005B42B7"/>
    <w:rsid w:val="005D614E"/>
    <w:rsid w:val="005F3D87"/>
    <w:rsid w:val="005F7BF8"/>
    <w:rsid w:val="006033E5"/>
    <w:rsid w:val="006035FA"/>
    <w:rsid w:val="006070B6"/>
    <w:rsid w:val="00637EDC"/>
    <w:rsid w:val="006412A4"/>
    <w:rsid w:val="00642DC8"/>
    <w:rsid w:val="00656CB2"/>
    <w:rsid w:val="00656CC9"/>
    <w:rsid w:val="006644A0"/>
    <w:rsid w:val="006653FD"/>
    <w:rsid w:val="00670D4F"/>
    <w:rsid w:val="006738D9"/>
    <w:rsid w:val="00673D9B"/>
    <w:rsid w:val="006B0856"/>
    <w:rsid w:val="006B7D3C"/>
    <w:rsid w:val="006C5E70"/>
    <w:rsid w:val="006E6DC7"/>
    <w:rsid w:val="006F051C"/>
    <w:rsid w:val="006F6812"/>
    <w:rsid w:val="006F7BAA"/>
    <w:rsid w:val="00710698"/>
    <w:rsid w:val="00715617"/>
    <w:rsid w:val="00715F7D"/>
    <w:rsid w:val="00742301"/>
    <w:rsid w:val="00750F33"/>
    <w:rsid w:val="00752B83"/>
    <w:rsid w:val="00752FA5"/>
    <w:rsid w:val="00762CE3"/>
    <w:rsid w:val="00774499"/>
    <w:rsid w:val="007925AB"/>
    <w:rsid w:val="00794AA7"/>
    <w:rsid w:val="007960C8"/>
    <w:rsid w:val="007A69B3"/>
    <w:rsid w:val="007C2D82"/>
    <w:rsid w:val="007D3397"/>
    <w:rsid w:val="007D766F"/>
    <w:rsid w:val="007E317C"/>
    <w:rsid w:val="007F5D4F"/>
    <w:rsid w:val="007F645A"/>
    <w:rsid w:val="00810461"/>
    <w:rsid w:val="00817987"/>
    <w:rsid w:val="00822F7C"/>
    <w:rsid w:val="0083157D"/>
    <w:rsid w:val="008340DF"/>
    <w:rsid w:val="00850834"/>
    <w:rsid w:val="008523D8"/>
    <w:rsid w:val="00863645"/>
    <w:rsid w:val="00873A79"/>
    <w:rsid w:val="008744CD"/>
    <w:rsid w:val="00875C83"/>
    <w:rsid w:val="00884ED8"/>
    <w:rsid w:val="0089050B"/>
    <w:rsid w:val="008C6705"/>
    <w:rsid w:val="008D284F"/>
    <w:rsid w:val="008D3937"/>
    <w:rsid w:val="008E28D6"/>
    <w:rsid w:val="008E61DB"/>
    <w:rsid w:val="008E727D"/>
    <w:rsid w:val="008F2C0F"/>
    <w:rsid w:val="00906B1A"/>
    <w:rsid w:val="00910835"/>
    <w:rsid w:val="009120F9"/>
    <w:rsid w:val="00943656"/>
    <w:rsid w:val="0095576C"/>
    <w:rsid w:val="00963408"/>
    <w:rsid w:val="00973ECD"/>
    <w:rsid w:val="00975289"/>
    <w:rsid w:val="00982EF2"/>
    <w:rsid w:val="00983CCC"/>
    <w:rsid w:val="00984D14"/>
    <w:rsid w:val="009870B9"/>
    <w:rsid w:val="009879C3"/>
    <w:rsid w:val="00987F1A"/>
    <w:rsid w:val="009B2E1A"/>
    <w:rsid w:val="009B6819"/>
    <w:rsid w:val="009D681F"/>
    <w:rsid w:val="009D78BE"/>
    <w:rsid w:val="009E5F59"/>
    <w:rsid w:val="00A06C12"/>
    <w:rsid w:val="00A176CF"/>
    <w:rsid w:val="00A22827"/>
    <w:rsid w:val="00A340A9"/>
    <w:rsid w:val="00A41043"/>
    <w:rsid w:val="00A51ECD"/>
    <w:rsid w:val="00A55320"/>
    <w:rsid w:val="00AA0E41"/>
    <w:rsid w:val="00AA76DE"/>
    <w:rsid w:val="00AB70AD"/>
    <w:rsid w:val="00AC11F7"/>
    <w:rsid w:val="00AE523E"/>
    <w:rsid w:val="00AE531C"/>
    <w:rsid w:val="00AF12C2"/>
    <w:rsid w:val="00AF158D"/>
    <w:rsid w:val="00AF79E3"/>
    <w:rsid w:val="00B25182"/>
    <w:rsid w:val="00B26E32"/>
    <w:rsid w:val="00B31C66"/>
    <w:rsid w:val="00B353C9"/>
    <w:rsid w:val="00B464E8"/>
    <w:rsid w:val="00B47F95"/>
    <w:rsid w:val="00B50A6A"/>
    <w:rsid w:val="00B60A20"/>
    <w:rsid w:val="00B63809"/>
    <w:rsid w:val="00B82BC4"/>
    <w:rsid w:val="00B86B6E"/>
    <w:rsid w:val="00B879F3"/>
    <w:rsid w:val="00B9041C"/>
    <w:rsid w:val="00B91AED"/>
    <w:rsid w:val="00BA3155"/>
    <w:rsid w:val="00BB7E05"/>
    <w:rsid w:val="00BC32D7"/>
    <w:rsid w:val="00BD6D86"/>
    <w:rsid w:val="00BD6F03"/>
    <w:rsid w:val="00BE6340"/>
    <w:rsid w:val="00C02C4D"/>
    <w:rsid w:val="00C04689"/>
    <w:rsid w:val="00C13AF3"/>
    <w:rsid w:val="00C16BBB"/>
    <w:rsid w:val="00C177B4"/>
    <w:rsid w:val="00C2348C"/>
    <w:rsid w:val="00C30DEB"/>
    <w:rsid w:val="00C3508D"/>
    <w:rsid w:val="00C44952"/>
    <w:rsid w:val="00C46634"/>
    <w:rsid w:val="00C62A5A"/>
    <w:rsid w:val="00C62E4B"/>
    <w:rsid w:val="00C66624"/>
    <w:rsid w:val="00C717CD"/>
    <w:rsid w:val="00C72092"/>
    <w:rsid w:val="00C726D7"/>
    <w:rsid w:val="00C95C4C"/>
    <w:rsid w:val="00CA1DB0"/>
    <w:rsid w:val="00CA522D"/>
    <w:rsid w:val="00CA6963"/>
    <w:rsid w:val="00CB196D"/>
    <w:rsid w:val="00CB6F86"/>
    <w:rsid w:val="00CD035C"/>
    <w:rsid w:val="00CD0A33"/>
    <w:rsid w:val="00CD3AA3"/>
    <w:rsid w:val="00CE18B3"/>
    <w:rsid w:val="00CE3DA6"/>
    <w:rsid w:val="00CE6CA1"/>
    <w:rsid w:val="00CE73C3"/>
    <w:rsid w:val="00D03D3D"/>
    <w:rsid w:val="00D16581"/>
    <w:rsid w:val="00D33C1E"/>
    <w:rsid w:val="00D52E4F"/>
    <w:rsid w:val="00D62E3A"/>
    <w:rsid w:val="00D82A9E"/>
    <w:rsid w:val="00D97514"/>
    <w:rsid w:val="00DB0EE9"/>
    <w:rsid w:val="00DB1495"/>
    <w:rsid w:val="00DB1719"/>
    <w:rsid w:val="00DC2EF0"/>
    <w:rsid w:val="00DC3CC0"/>
    <w:rsid w:val="00DD1D9B"/>
    <w:rsid w:val="00E143BA"/>
    <w:rsid w:val="00E151CE"/>
    <w:rsid w:val="00E16A1D"/>
    <w:rsid w:val="00E204F4"/>
    <w:rsid w:val="00E25C29"/>
    <w:rsid w:val="00E32A1A"/>
    <w:rsid w:val="00E63FF5"/>
    <w:rsid w:val="00E66E8D"/>
    <w:rsid w:val="00E67C6B"/>
    <w:rsid w:val="00E92C7B"/>
    <w:rsid w:val="00E956CF"/>
    <w:rsid w:val="00EA1A35"/>
    <w:rsid w:val="00EA7503"/>
    <w:rsid w:val="00EA768D"/>
    <w:rsid w:val="00EC2204"/>
    <w:rsid w:val="00EC7DD7"/>
    <w:rsid w:val="00EC7EFE"/>
    <w:rsid w:val="00ED4025"/>
    <w:rsid w:val="00EE1519"/>
    <w:rsid w:val="00EF0829"/>
    <w:rsid w:val="00EF0BBA"/>
    <w:rsid w:val="00F05724"/>
    <w:rsid w:val="00F25563"/>
    <w:rsid w:val="00F27803"/>
    <w:rsid w:val="00F33273"/>
    <w:rsid w:val="00F51FD1"/>
    <w:rsid w:val="00F52844"/>
    <w:rsid w:val="00F729C2"/>
    <w:rsid w:val="00F760AA"/>
    <w:rsid w:val="00F9040F"/>
    <w:rsid w:val="00F95773"/>
    <w:rsid w:val="00F957DC"/>
    <w:rsid w:val="00FA0210"/>
    <w:rsid w:val="00FA0DBB"/>
    <w:rsid w:val="00FD3401"/>
    <w:rsid w:val="00FE1504"/>
    <w:rsid w:val="00FF2629"/>
    <w:rsid w:val="00FF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65F5A0A"/>
  <w15:docId w15:val="{4FBD5FC6-FE07-42B6-9E1A-675C7639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766F"/>
    <w:pPr>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766F"/>
    <w:pPr>
      <w:tabs>
        <w:tab w:val="center" w:pos="4320"/>
        <w:tab w:val="right" w:pos="8640"/>
      </w:tabs>
    </w:pPr>
  </w:style>
  <w:style w:type="character" w:customStyle="1" w:styleId="HeaderChar">
    <w:name w:val="Header Char"/>
    <w:basedOn w:val="DefaultParagraphFont"/>
    <w:link w:val="Header"/>
    <w:rsid w:val="007D766F"/>
    <w:rPr>
      <w:rFonts w:ascii="Courier New" w:eastAsia="Times New Roman" w:hAnsi="Courier New" w:cs="Times New Roman"/>
      <w:sz w:val="20"/>
      <w:szCs w:val="20"/>
    </w:rPr>
  </w:style>
  <w:style w:type="paragraph" w:styleId="Footer">
    <w:name w:val="footer"/>
    <w:basedOn w:val="Normal"/>
    <w:link w:val="FooterChar"/>
    <w:uiPriority w:val="99"/>
    <w:rsid w:val="007D766F"/>
    <w:pPr>
      <w:tabs>
        <w:tab w:val="bar" w:pos="4320"/>
        <w:tab w:val="right" w:pos="8640"/>
      </w:tabs>
    </w:pPr>
  </w:style>
  <w:style w:type="character" w:customStyle="1" w:styleId="FooterChar">
    <w:name w:val="Footer Char"/>
    <w:basedOn w:val="DefaultParagraphFont"/>
    <w:link w:val="Footer"/>
    <w:uiPriority w:val="99"/>
    <w:rsid w:val="007D766F"/>
    <w:rPr>
      <w:rFonts w:ascii="Courier New" w:eastAsia="Times New Roman" w:hAnsi="Courier New" w:cs="Times New Roman"/>
      <w:sz w:val="20"/>
      <w:szCs w:val="20"/>
    </w:rPr>
  </w:style>
  <w:style w:type="character" w:styleId="PageNumber">
    <w:name w:val="page number"/>
    <w:basedOn w:val="DefaultParagraphFont"/>
    <w:rsid w:val="007D766F"/>
  </w:style>
  <w:style w:type="paragraph" w:styleId="BodyText">
    <w:name w:val="Body Text"/>
    <w:basedOn w:val="Normal"/>
    <w:link w:val="BodyTextChar"/>
    <w:rsid w:val="007D766F"/>
    <w:pPr>
      <w:tabs>
        <w:tab w:val="left" w:pos="360"/>
        <w:tab w:val="left" w:pos="840"/>
        <w:tab w:val="left" w:pos="960"/>
        <w:tab w:val="left" w:pos="1320"/>
      </w:tabs>
    </w:pPr>
    <w:rPr>
      <w:rFonts w:ascii="Times New Roman" w:hAnsi="Times New Roman"/>
      <w:sz w:val="24"/>
    </w:rPr>
  </w:style>
  <w:style w:type="character" w:customStyle="1" w:styleId="BodyTextChar">
    <w:name w:val="Body Text Char"/>
    <w:basedOn w:val="DefaultParagraphFont"/>
    <w:link w:val="BodyText"/>
    <w:rsid w:val="007D766F"/>
    <w:rPr>
      <w:rFonts w:ascii="Times New Roman" w:eastAsia="Times New Roman" w:hAnsi="Times New Roman" w:cs="Times New Roman"/>
      <w:sz w:val="24"/>
      <w:szCs w:val="20"/>
    </w:rPr>
  </w:style>
  <w:style w:type="table" w:styleId="TableGrid">
    <w:name w:val="Table Grid"/>
    <w:basedOn w:val="TableNormal"/>
    <w:rsid w:val="00CE1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176CF"/>
    <w:rPr>
      <w:color w:val="0000FF" w:themeColor="hyperlink"/>
      <w:u w:val="single"/>
    </w:rPr>
  </w:style>
  <w:style w:type="paragraph" w:styleId="BalloonText">
    <w:name w:val="Balloon Text"/>
    <w:basedOn w:val="Normal"/>
    <w:link w:val="BalloonTextChar"/>
    <w:uiPriority w:val="99"/>
    <w:semiHidden/>
    <w:unhideWhenUsed/>
    <w:rsid w:val="008F2C0F"/>
    <w:rPr>
      <w:rFonts w:ascii="Tahoma" w:hAnsi="Tahoma" w:cs="Tahoma"/>
      <w:sz w:val="16"/>
      <w:szCs w:val="16"/>
    </w:rPr>
  </w:style>
  <w:style w:type="character" w:customStyle="1" w:styleId="BalloonTextChar">
    <w:name w:val="Balloon Text Char"/>
    <w:basedOn w:val="DefaultParagraphFont"/>
    <w:link w:val="BalloonText"/>
    <w:uiPriority w:val="99"/>
    <w:semiHidden/>
    <w:rsid w:val="008F2C0F"/>
    <w:rPr>
      <w:rFonts w:ascii="Tahoma" w:eastAsia="Times New Roman" w:hAnsi="Tahoma" w:cs="Tahoma"/>
      <w:sz w:val="16"/>
      <w:szCs w:val="16"/>
    </w:rPr>
  </w:style>
  <w:style w:type="table" w:customStyle="1" w:styleId="TableGrid1">
    <w:name w:val="Table Grid1"/>
    <w:basedOn w:val="TableNormal"/>
    <w:next w:val="TableGrid"/>
    <w:rsid w:val="007A69B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053942"/>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5563"/>
    <w:pPr>
      <w:ind w:left="720"/>
      <w:contextualSpacing/>
    </w:pPr>
  </w:style>
  <w:style w:type="table" w:customStyle="1" w:styleId="TableGrid3">
    <w:name w:val="Table Grid3"/>
    <w:basedOn w:val="TableNormal"/>
    <w:next w:val="TableGrid"/>
    <w:rsid w:val="00DC2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0969-9656-4E99-AB1D-E27B2781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F81F0278.dotm</Template>
  <TotalTime>0</TotalTime>
  <Pages>11</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faugustc</dc:creator>
  <cp:lastModifiedBy>Swisher, Jennifer M</cp:lastModifiedBy>
  <cp:revision>3</cp:revision>
  <cp:lastPrinted>2019-08-22T14:43:00Z</cp:lastPrinted>
  <dcterms:created xsi:type="dcterms:W3CDTF">2020-01-31T14:34:00Z</dcterms:created>
  <dcterms:modified xsi:type="dcterms:W3CDTF">2020-01-31T20:40:00Z</dcterms:modified>
</cp:coreProperties>
</file>