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C445AC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C445AC">
        <w:rPr>
          <w:sz w:val="23"/>
          <w:szCs w:val="23"/>
        </w:rPr>
        <w:t>Nuts, Bolts and Fasteners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C445AC">
        <w:rPr>
          <w:sz w:val="23"/>
          <w:szCs w:val="23"/>
        </w:rPr>
        <w:t>2019-58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C445AC">
        <w:rPr>
          <w:sz w:val="23"/>
          <w:szCs w:val="23"/>
        </w:rPr>
        <w:t xml:space="preserve">Purchase of fastener products, such as bolts, nuts, screws, </w:t>
      </w:r>
      <w:proofErr w:type="spellStart"/>
      <w:r w:rsidR="00C445AC">
        <w:rPr>
          <w:sz w:val="23"/>
          <w:szCs w:val="23"/>
        </w:rPr>
        <w:t>capscrews</w:t>
      </w:r>
      <w:proofErr w:type="spellEnd"/>
      <w:r w:rsidR="00C445AC">
        <w:rPr>
          <w:sz w:val="23"/>
          <w:szCs w:val="23"/>
        </w:rPr>
        <w:t>, washers, pins, rods, and rivets on an as needed basis during the contract period.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C445AC">
        <w:rPr>
          <w:sz w:val="23"/>
          <w:szCs w:val="23"/>
        </w:rPr>
        <w:t xml:space="preserve">  7/1/2019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C445AC">
        <w:rPr>
          <w:sz w:val="23"/>
          <w:szCs w:val="23"/>
        </w:rPr>
        <w:t xml:space="preserve">  12/31/2019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C445AC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C445AC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C445AC">
        <w:rPr>
          <w:sz w:val="23"/>
          <w:szCs w:val="23"/>
        </w:rPr>
        <w:t>100,000.00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C445AC">
        <w:rPr>
          <w:sz w:val="23"/>
          <w:szCs w:val="23"/>
        </w:rPr>
        <w:t>5/8/2019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C445AC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C445AC">
        <w:rPr>
          <w:sz w:val="23"/>
          <w:szCs w:val="23"/>
        </w:rPr>
        <w:t xml:space="preserve">  5/22/2019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C445AC">
        <w:rPr>
          <w:sz w:val="23"/>
          <w:szCs w:val="23"/>
        </w:rPr>
        <w:t xml:space="preserve">  1:00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C445AC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C445AC">
        <w:rPr>
          <w:sz w:val="23"/>
          <w:szCs w:val="23"/>
        </w:rPr>
        <w:t xml:space="preserve">  Clark-Devan Hardware Company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C445AC">
        <w:rPr>
          <w:sz w:val="23"/>
          <w:szCs w:val="23"/>
        </w:rPr>
        <w:t xml:space="preserve">  Edward </w:t>
      </w:r>
      <w:proofErr w:type="spellStart"/>
      <w:r w:rsidR="00C445AC">
        <w:rPr>
          <w:sz w:val="23"/>
          <w:szCs w:val="23"/>
        </w:rPr>
        <w:t>Walchak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C445AC">
        <w:rPr>
          <w:sz w:val="23"/>
          <w:szCs w:val="23"/>
        </w:rPr>
        <w:t xml:space="preserve">  6401 N Clark St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C445AC">
        <w:rPr>
          <w:sz w:val="23"/>
          <w:szCs w:val="23"/>
        </w:rPr>
        <w:t xml:space="preserve">  Chicago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C445AC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Zip Code:</w:t>
      </w:r>
      <w:r w:rsidR="00C445AC">
        <w:rPr>
          <w:sz w:val="23"/>
          <w:szCs w:val="23"/>
        </w:rPr>
        <w:t xml:space="preserve">  60626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C445AC">
        <w:rPr>
          <w:sz w:val="23"/>
          <w:szCs w:val="23"/>
        </w:rPr>
        <w:t xml:space="preserve">  773-764-3575</w:t>
      </w:r>
    </w:p>
    <w:p w:rsidR="00C445AC" w:rsidRPr="00CA1F19" w:rsidRDefault="00C445AC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162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445AC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4030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FF08-740B-4CE4-83C8-48E84A30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F8A4FF74.dotm</Template>
  <TotalTime>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2019-09-04T19:49:00Z</dcterms:created>
  <dcterms:modified xsi:type="dcterms:W3CDTF">2019-09-06T19:13:00Z</dcterms:modified>
</cp:coreProperties>
</file>