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1D7FCB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1D7FCB">
        <w:rPr>
          <w:sz w:val="23"/>
          <w:szCs w:val="23"/>
        </w:rPr>
        <w:t>Trailer Mounted Generators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1D7FCB">
        <w:rPr>
          <w:sz w:val="23"/>
          <w:szCs w:val="23"/>
        </w:rPr>
        <w:t>2019-53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1D7FCB">
        <w:rPr>
          <w:sz w:val="23"/>
          <w:szCs w:val="23"/>
        </w:rPr>
        <w:t>Purchase two (2) trailer mounted generators for Day Labor.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1D7FCB">
        <w:rPr>
          <w:sz w:val="23"/>
          <w:szCs w:val="23"/>
        </w:rPr>
        <w:t xml:space="preserve">  5/22/2019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1D7FCB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1D7FCB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1D7FCB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1D7FCB">
        <w:rPr>
          <w:sz w:val="23"/>
          <w:szCs w:val="23"/>
        </w:rPr>
        <w:t>65,588.00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1D7FCB">
        <w:rPr>
          <w:sz w:val="23"/>
          <w:szCs w:val="23"/>
        </w:rPr>
        <w:t>2/22/2019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1D7FCB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1D7FCB">
        <w:rPr>
          <w:sz w:val="23"/>
          <w:szCs w:val="23"/>
        </w:rPr>
        <w:t xml:space="preserve">  3/8/2019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1D7FCB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1D7FCB">
        <w:rPr>
          <w:sz w:val="23"/>
          <w:szCs w:val="23"/>
        </w:rPr>
        <w:t xml:space="preserve">  3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1D7FCB">
        <w:rPr>
          <w:sz w:val="23"/>
          <w:szCs w:val="23"/>
        </w:rPr>
        <w:t xml:space="preserve">  Colorado Standby, LLC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1D7FCB">
        <w:rPr>
          <w:sz w:val="23"/>
          <w:szCs w:val="23"/>
        </w:rPr>
        <w:t xml:space="preserve">  John Butterworth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1D7FCB">
        <w:rPr>
          <w:sz w:val="23"/>
          <w:szCs w:val="23"/>
        </w:rPr>
        <w:t xml:space="preserve">  256 Misty Creek Dr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1D7FCB">
        <w:rPr>
          <w:sz w:val="23"/>
          <w:szCs w:val="23"/>
        </w:rPr>
        <w:t xml:space="preserve">  Monument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1D7FCB">
        <w:rPr>
          <w:sz w:val="23"/>
          <w:szCs w:val="23"/>
        </w:rPr>
        <w:t xml:space="preserve">  CO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1D7FCB">
        <w:rPr>
          <w:sz w:val="23"/>
          <w:szCs w:val="23"/>
        </w:rPr>
        <w:t xml:space="preserve">  80132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1D7FCB">
        <w:rPr>
          <w:sz w:val="23"/>
          <w:szCs w:val="23"/>
        </w:rPr>
        <w:t xml:space="preserve">  719-686-4085</w:t>
      </w:r>
    </w:p>
    <w:p w:rsidR="001D7FCB" w:rsidRPr="00CA1F19" w:rsidRDefault="001D7FCB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1D7FCB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53D36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9ED5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FA608-F1C1-404A-B828-92464E97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9B382131.dotm</Template>
  <TotalTime>3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2019-09-05T13:46:00Z</dcterms:created>
  <dcterms:modified xsi:type="dcterms:W3CDTF">2019-09-06T17:56:00Z</dcterms:modified>
</cp:coreProperties>
</file>