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BB" w:rsidRDefault="00DA48BB" w:rsidP="00DA48BB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#1</w:t>
      </w:r>
    </w:p>
    <w:p w:rsidR="00DA48BB" w:rsidRDefault="00DA48BB" w:rsidP="00DA48BB">
      <w:pPr>
        <w:jc w:val="center"/>
        <w:rPr>
          <w:sz w:val="36"/>
          <w:szCs w:val="36"/>
        </w:rPr>
      </w:pPr>
      <w:r>
        <w:rPr>
          <w:sz w:val="36"/>
          <w:szCs w:val="36"/>
        </w:rPr>
        <w:t>Cancelation of Solicitation</w:t>
      </w:r>
    </w:p>
    <w:p w:rsidR="00DA48BB" w:rsidRDefault="00DA48BB" w:rsidP="00DA48BB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13, 2018</w:t>
      </w:r>
    </w:p>
    <w:p w:rsidR="00DA48BB" w:rsidRDefault="00DA48BB" w:rsidP="00DA48BB">
      <w:pPr>
        <w:jc w:val="center"/>
        <w:rPr>
          <w:sz w:val="28"/>
          <w:szCs w:val="28"/>
        </w:rPr>
      </w:pPr>
    </w:p>
    <w:p w:rsidR="00DA48BB" w:rsidRDefault="00DA48BB" w:rsidP="00DA48BB">
      <w:pPr>
        <w:pStyle w:val="NoSpacing"/>
      </w:pPr>
      <w:r>
        <w:t xml:space="preserve">Addendum </w:t>
      </w:r>
      <w:r>
        <w:t>#1</w:t>
      </w:r>
      <w:r>
        <w:t xml:space="preserve"> is to cancel the solicitation for </w:t>
      </w:r>
      <w:r>
        <w:t>Chassis-Mounted, Multi-Purpose Excavators for Districts 1 and 2</w:t>
      </w:r>
      <w:r>
        <w:t>, 201</w:t>
      </w:r>
      <w:r>
        <w:t>9</w:t>
      </w:r>
      <w:r>
        <w:t>-</w:t>
      </w:r>
      <w:r>
        <w:t>06</w:t>
      </w:r>
      <w:bookmarkStart w:id="0" w:name="_GoBack"/>
      <w:bookmarkEnd w:id="0"/>
      <w:r>
        <w:t xml:space="preserve">.  No Bid responses were received. </w:t>
      </w:r>
    </w:p>
    <w:p w:rsidR="00DA48BB" w:rsidRDefault="00DA48BB" w:rsidP="00DA48BB">
      <w:pPr>
        <w:pStyle w:val="NoSpacing"/>
      </w:pPr>
    </w:p>
    <w:p w:rsidR="00DA48BB" w:rsidRDefault="00DA48BB" w:rsidP="00DA48BB">
      <w:r>
        <w:t>The solicitation will be reissued in the near future.</w:t>
      </w:r>
    </w:p>
    <w:p w:rsidR="00DC1176" w:rsidRDefault="00DC1176"/>
    <w:sectPr w:rsidR="00DC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BB"/>
    <w:rsid w:val="00DA48BB"/>
    <w:rsid w:val="00D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7B00D380.dotm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1</cp:revision>
  <dcterms:created xsi:type="dcterms:W3CDTF">2018-09-13T13:47:00Z</dcterms:created>
  <dcterms:modified xsi:type="dcterms:W3CDTF">2018-09-13T13:50:00Z</dcterms:modified>
</cp:coreProperties>
</file>