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493DD7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493DD7">
        <w:rPr>
          <w:sz w:val="23"/>
          <w:szCs w:val="23"/>
        </w:rPr>
        <w:t>Security Fence Replacement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493DD7">
        <w:rPr>
          <w:sz w:val="23"/>
          <w:szCs w:val="23"/>
        </w:rPr>
        <w:t>2019-54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493DD7">
        <w:rPr>
          <w:sz w:val="23"/>
          <w:szCs w:val="23"/>
        </w:rPr>
        <w:t>Fencing replacements to be performed in three (3) separate locations within District 7 counties.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493DD7">
        <w:rPr>
          <w:sz w:val="23"/>
          <w:szCs w:val="23"/>
        </w:rPr>
        <w:t xml:space="preserve">  5/17/2019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493DD7">
        <w:rPr>
          <w:sz w:val="23"/>
          <w:szCs w:val="23"/>
        </w:rPr>
        <w:t xml:space="preserve">  12/31/2019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493DD7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493DD7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493DD7">
        <w:rPr>
          <w:sz w:val="23"/>
          <w:szCs w:val="23"/>
        </w:rPr>
        <w:t>230,000.00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493DD7">
        <w:rPr>
          <w:sz w:val="23"/>
          <w:szCs w:val="23"/>
        </w:rPr>
        <w:t>3/13/2019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493DD7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493DD7">
        <w:rPr>
          <w:sz w:val="23"/>
          <w:szCs w:val="23"/>
        </w:rPr>
        <w:t xml:space="preserve">  4/12/2019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493DD7">
        <w:rPr>
          <w:sz w:val="23"/>
          <w:szCs w:val="23"/>
        </w:rPr>
        <w:t xml:space="preserve">  2:00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493DD7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493DD7">
        <w:rPr>
          <w:sz w:val="23"/>
          <w:szCs w:val="23"/>
        </w:rPr>
        <w:t xml:space="preserve">  Lake Contracting,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493DD7">
        <w:rPr>
          <w:sz w:val="23"/>
          <w:szCs w:val="23"/>
        </w:rPr>
        <w:t xml:space="preserve">  David Lake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493DD7">
        <w:rPr>
          <w:sz w:val="23"/>
          <w:szCs w:val="23"/>
        </w:rPr>
        <w:t xml:space="preserve">  4650 Stone Church Road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493DD7">
        <w:rPr>
          <w:sz w:val="23"/>
          <w:szCs w:val="23"/>
        </w:rPr>
        <w:t xml:space="preserve">  </w:t>
      </w:r>
      <w:proofErr w:type="spellStart"/>
      <w:r w:rsidR="00493DD7">
        <w:rPr>
          <w:sz w:val="23"/>
          <w:szCs w:val="23"/>
        </w:rPr>
        <w:t>Addieville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493DD7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493DD7">
        <w:rPr>
          <w:sz w:val="23"/>
          <w:szCs w:val="23"/>
        </w:rPr>
        <w:t xml:space="preserve">  62214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493DD7">
        <w:rPr>
          <w:sz w:val="23"/>
          <w:szCs w:val="23"/>
        </w:rPr>
        <w:t xml:space="preserve">  618-824-6522</w:t>
      </w:r>
    </w:p>
    <w:p w:rsidR="00493DD7" w:rsidRPr="00CA1F19" w:rsidRDefault="00493DD7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76E94"/>
    <w:rsid w:val="002A5762"/>
    <w:rsid w:val="003353C5"/>
    <w:rsid w:val="00383C64"/>
    <w:rsid w:val="003D0843"/>
    <w:rsid w:val="003D20DD"/>
    <w:rsid w:val="003F6D79"/>
    <w:rsid w:val="00447CF6"/>
    <w:rsid w:val="00493DD7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9396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6EF4-901F-406A-B9C7-F17DE89E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EC51C1FB.dotm</Template>
  <TotalTime>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2019-09-04T19:34:00Z</dcterms:created>
  <dcterms:modified xsi:type="dcterms:W3CDTF">2019-09-06T18:08:00Z</dcterms:modified>
</cp:coreProperties>
</file>