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229"/>
      </w:tblGrid>
      <w:tr w:rsidR="00906F48" w14:paraId="48E9358C" w14:textId="77777777" w:rsidTr="00F44D49">
        <w:tc>
          <w:tcPr>
            <w:tcW w:w="9576" w:type="dxa"/>
            <w:gridSpan w:val="2"/>
          </w:tcPr>
          <w:p w14:paraId="48E9358B" w14:textId="1F13FD1F" w:rsidR="00906F48" w:rsidRDefault="00856CD0">
            <w:r>
              <w:rPr>
                <w:noProof/>
              </w:rPr>
              <w:drawing>
                <wp:inline distT="0" distB="0" distL="0" distR="0" wp14:anchorId="5CE25777" wp14:editId="76C9A78F">
                  <wp:extent cx="5943600" cy="6242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ionary Top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F48" w14:paraId="48E9358E" w14:textId="77777777" w:rsidTr="00F44D49">
        <w:tc>
          <w:tcPr>
            <w:tcW w:w="9576" w:type="dxa"/>
            <w:gridSpan w:val="2"/>
          </w:tcPr>
          <w:p w14:paraId="48E9358D" w14:textId="77777777" w:rsidR="00906F48" w:rsidRDefault="00906F48"/>
        </w:tc>
      </w:tr>
      <w:tr w:rsidR="009048A4" w:rsidRPr="009048A4" w14:paraId="48E93591" w14:textId="77777777" w:rsidTr="004529F0">
        <w:tc>
          <w:tcPr>
            <w:tcW w:w="9576" w:type="dxa"/>
            <w:gridSpan w:val="2"/>
            <w:tcBorders>
              <w:bottom w:val="single" w:sz="6" w:space="0" w:color="auto"/>
            </w:tcBorders>
          </w:tcPr>
          <w:p w14:paraId="48E9358F" w14:textId="77777777" w:rsidR="009048A4" w:rsidRDefault="00E513A3" w:rsidP="00937683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MEMORANDUM</w:t>
            </w:r>
          </w:p>
          <w:p w14:paraId="48E93590" w14:textId="77777777" w:rsidR="00E8160A" w:rsidRPr="009048A4" w:rsidRDefault="00E8160A" w:rsidP="00E8160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13A3" w:rsidRPr="00937683" w14:paraId="48E93594" w14:textId="77777777" w:rsidTr="004529F0">
        <w:trPr>
          <w:trHeight w:val="576"/>
        </w:trPr>
        <w:tc>
          <w:tcPr>
            <w:tcW w:w="1153" w:type="dxa"/>
            <w:tcBorders>
              <w:top w:val="single" w:sz="6" w:space="0" w:color="auto"/>
            </w:tcBorders>
            <w:vAlign w:val="center"/>
          </w:tcPr>
          <w:p w14:paraId="48E93592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To:</w:t>
            </w:r>
          </w:p>
        </w:tc>
        <w:tc>
          <w:tcPr>
            <w:tcW w:w="8423" w:type="dxa"/>
            <w:tcBorders>
              <w:top w:val="single" w:sz="6" w:space="0" w:color="auto"/>
            </w:tcBorders>
            <w:vAlign w:val="center"/>
          </w:tcPr>
          <w:p w14:paraId="3C793999" w14:textId="77777777" w:rsidR="00773FC7" w:rsidRDefault="00917EBA" w:rsidP="00773FC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773FC7">
              <w:rPr>
                <w:rFonts w:asciiTheme="minorHAnsi" w:hAnsiTheme="minorHAnsi" w:cstheme="minorHAnsi"/>
                <w:b/>
                <w:sz w:val="22"/>
              </w:rPr>
              <w:t xml:space="preserve">Bureau of Business Services </w:t>
            </w:r>
          </w:p>
          <w:p w14:paraId="48E93593" w14:textId="632960AC" w:rsidR="00E513A3" w:rsidRPr="00937683" w:rsidRDefault="00773FC7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ATTN:</w:t>
            </w:r>
            <w:r w:rsidR="0042664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EA5F46">
              <w:rPr>
                <w:rFonts w:asciiTheme="minorHAnsi" w:hAnsiTheme="minorHAnsi" w:cstheme="minorHAnsi"/>
                <w:b/>
                <w:sz w:val="22"/>
              </w:rPr>
              <w:t>Crystal Blakeman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0"/>
          </w:p>
        </w:tc>
      </w:tr>
      <w:tr w:rsidR="00E513A3" w:rsidRPr="00937683" w14:paraId="48E93597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5" w14:textId="11A36978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From:</w:t>
            </w:r>
          </w:p>
        </w:tc>
        <w:tc>
          <w:tcPr>
            <w:tcW w:w="8423" w:type="dxa"/>
            <w:vAlign w:val="center"/>
          </w:tcPr>
          <w:p w14:paraId="48E93596" w14:textId="7518A647" w:rsidR="00E513A3" w:rsidRPr="00937683" w:rsidRDefault="00917EBA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FB31A0">
              <w:rPr>
                <w:rFonts w:asciiTheme="minorHAnsi" w:hAnsiTheme="minorHAnsi" w:cstheme="minorHAnsi"/>
                <w:b/>
                <w:sz w:val="22"/>
              </w:rPr>
              <w:t>Colleen Caton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"/>
          </w:p>
        </w:tc>
      </w:tr>
      <w:tr w:rsidR="00E513A3" w:rsidRPr="00937683" w14:paraId="48E9359A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8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Date:</w:t>
            </w:r>
          </w:p>
        </w:tc>
        <w:tc>
          <w:tcPr>
            <w:tcW w:w="8423" w:type="dxa"/>
            <w:vAlign w:val="center"/>
          </w:tcPr>
          <w:p w14:paraId="48E93599" w14:textId="3F7DED52" w:rsidR="00E513A3" w:rsidRPr="00937683" w:rsidRDefault="00917EBA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61047">
              <w:rPr>
                <w:rFonts w:asciiTheme="minorHAnsi" w:hAnsiTheme="minorHAnsi" w:cstheme="minorHAnsi"/>
                <w:b/>
                <w:sz w:val="22"/>
              </w:rPr>
              <w:t>February 5, 2021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2"/>
          </w:p>
        </w:tc>
      </w:tr>
      <w:tr w:rsidR="00E513A3" w:rsidRPr="00937683" w14:paraId="48E9359D" w14:textId="77777777" w:rsidTr="004529F0">
        <w:trPr>
          <w:trHeight w:val="576"/>
        </w:trPr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48E9359B" w14:textId="1208131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Subject:</w:t>
            </w:r>
          </w:p>
        </w:tc>
        <w:tc>
          <w:tcPr>
            <w:tcW w:w="8423" w:type="dxa"/>
            <w:tcBorders>
              <w:bottom w:val="single" w:sz="4" w:space="0" w:color="auto"/>
            </w:tcBorders>
            <w:vAlign w:val="center"/>
          </w:tcPr>
          <w:p w14:paraId="32656509" w14:textId="0E597804" w:rsidR="007A04A3" w:rsidRDefault="00917EBA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EA5F46">
              <w:rPr>
                <w:rFonts w:asciiTheme="minorHAnsi" w:hAnsiTheme="minorHAnsi" w:cstheme="minorHAnsi"/>
                <w:b/>
                <w:sz w:val="22"/>
              </w:rPr>
              <w:t xml:space="preserve">Passenger Railcars </w:t>
            </w:r>
            <w:r w:rsidR="0000583F">
              <w:rPr>
                <w:rFonts w:asciiTheme="minorHAnsi" w:hAnsiTheme="minorHAnsi" w:cstheme="minorHAnsi"/>
                <w:b/>
                <w:sz w:val="22"/>
              </w:rPr>
              <w:t>Change Order</w:t>
            </w:r>
            <w:r w:rsidR="007426EA">
              <w:rPr>
                <w:rFonts w:asciiTheme="minorHAnsi" w:hAnsiTheme="minorHAnsi" w:cstheme="minorHAnsi"/>
                <w:b/>
                <w:sz w:val="22"/>
              </w:rPr>
              <w:t xml:space="preserve"> #</w:t>
            </w:r>
            <w:r w:rsidR="00FB31A0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A51ECC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  <w:p w14:paraId="48E9359C" w14:textId="723F87C6" w:rsidR="00E513A3" w:rsidRPr="00937683" w:rsidRDefault="00C61047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Notice to Change Order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3"/>
          </w:p>
        </w:tc>
      </w:tr>
    </w:tbl>
    <w:p w14:paraId="48E9359E" w14:textId="5FBB1A6E" w:rsidR="00937683" w:rsidRDefault="00937683" w:rsidP="00E8160A">
      <w:pPr>
        <w:spacing w:before="120" w:after="0"/>
        <w:rPr>
          <w:rFonts w:asciiTheme="minorHAnsi" w:hAnsiTheme="minorHAnsi" w:cstheme="minorHAnsi"/>
          <w:sz w:val="22"/>
        </w:rPr>
        <w:sectPr w:rsidR="00937683" w:rsidSect="00F44D49">
          <w:headerReference w:type="default" r:id="rId12"/>
          <w:footerReference w:type="default" r:id="rId13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E9359F" w14:textId="77777777" w:rsidR="004529F0" w:rsidRDefault="004529F0" w:rsidP="00937683">
      <w:pPr>
        <w:spacing w:before="120" w:after="0"/>
        <w:rPr>
          <w:rFonts w:asciiTheme="minorHAnsi" w:hAnsiTheme="minorHAnsi" w:cstheme="minorHAnsi"/>
          <w:sz w:val="22"/>
        </w:rPr>
        <w:sectPr w:rsidR="004529F0" w:rsidSect="00F44D49">
          <w:type w:val="continuous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FB48BD" w14:textId="52D9C5D5" w:rsidR="00C61047" w:rsidRPr="00C61047" w:rsidRDefault="00C61047" w:rsidP="00C61047">
      <w:pPr>
        <w:rPr>
          <w:rFonts w:ascii="Arial" w:hAnsi="Arial" w:cs="Arial"/>
          <w:sz w:val="22"/>
        </w:rPr>
      </w:pPr>
      <w:bookmarkStart w:id="4" w:name="_Hlk11222879"/>
      <w:r w:rsidRPr="00C61047">
        <w:rPr>
          <w:rFonts w:ascii="Arial" w:hAnsi="Arial" w:cs="Arial"/>
          <w:sz w:val="22"/>
        </w:rPr>
        <w:t xml:space="preserve">This notice provides an update to the California led Passenger Railcars Contract (75A0362), change order #22. The amount of the change order was incorrectly calculated. </w:t>
      </w:r>
      <w:r w:rsidRPr="00C61047">
        <w:rPr>
          <w:rFonts w:ascii="Arial" w:hAnsi="Arial" w:cs="Arial"/>
          <w:sz w:val="22"/>
        </w:rPr>
        <w:t>The cost increased by $551.09.</w:t>
      </w:r>
      <w:r w:rsidRPr="00C61047">
        <w:rPr>
          <w:rFonts w:ascii="Arial" w:hAnsi="Arial" w:cs="Arial"/>
          <w:sz w:val="22"/>
        </w:rPr>
        <w:t xml:space="preserve"> </w:t>
      </w:r>
      <w:r w:rsidRPr="00C61047">
        <w:rPr>
          <w:rFonts w:ascii="Arial" w:hAnsi="Arial" w:cs="Arial"/>
          <w:sz w:val="22"/>
        </w:rPr>
        <w:t xml:space="preserve">The total for the change order is now $311,054.24 (from </w:t>
      </w:r>
      <w:r w:rsidRPr="00C61047">
        <w:rPr>
          <w:rFonts w:ascii="Arial" w:hAnsi="Arial" w:cs="Arial"/>
          <w:sz w:val="22"/>
        </w:rPr>
        <w:t xml:space="preserve">the </w:t>
      </w:r>
      <w:r w:rsidRPr="00C61047">
        <w:rPr>
          <w:rFonts w:ascii="Arial" w:hAnsi="Arial" w:cs="Arial"/>
          <w:sz w:val="22"/>
        </w:rPr>
        <w:t xml:space="preserve">original $310,503.15).  </w:t>
      </w:r>
    </w:p>
    <w:p w14:paraId="6B2249C8" w14:textId="77777777" w:rsidR="00C61047" w:rsidRPr="00C61047" w:rsidRDefault="00C61047" w:rsidP="00C61047">
      <w:pPr>
        <w:rPr>
          <w:rFonts w:ascii="Arial" w:hAnsi="Arial" w:cs="Arial"/>
          <w:sz w:val="22"/>
        </w:rPr>
      </w:pPr>
    </w:p>
    <w:p w14:paraId="48E935A1" w14:textId="1D7576AB" w:rsidR="00EB4A54" w:rsidRPr="007C60E4" w:rsidRDefault="00EB4A54">
      <w:pPr>
        <w:rPr>
          <w:rFonts w:ascii="Arial" w:hAnsi="Arial" w:cs="Arial"/>
          <w:sz w:val="22"/>
        </w:rPr>
      </w:pPr>
    </w:p>
    <w:p w14:paraId="4329A084" w14:textId="51417179" w:rsidR="00C57C18" w:rsidRDefault="00C57C18" w:rsidP="00C57C18">
      <w:pPr>
        <w:pStyle w:val="Default"/>
        <w:rPr>
          <w:sz w:val="22"/>
        </w:rPr>
      </w:pPr>
    </w:p>
    <w:p w14:paraId="07DC0829" w14:textId="48997BA7" w:rsidR="0023259C" w:rsidRPr="005F7BB2" w:rsidRDefault="008B2686" w:rsidP="00C57C18">
      <w:pPr>
        <w:pStyle w:val="Default"/>
        <w:rPr>
          <w:sz w:val="22"/>
        </w:rPr>
      </w:pPr>
      <w:r>
        <w:rPr>
          <w:sz w:val="22"/>
        </w:rPr>
        <w:t xml:space="preserve"> </w:t>
      </w:r>
    </w:p>
    <w:bookmarkEnd w:id="4"/>
    <w:sectPr w:rsidR="0023259C" w:rsidRPr="005F7BB2" w:rsidSect="00F44D49">
      <w:footerReference w:type="default" r:id="rId14"/>
      <w:type w:val="continuous"/>
      <w:pgSz w:w="12240" w:h="15840" w:code="1"/>
      <w:pgMar w:top="360" w:right="1440" w:bottom="1440" w:left="1440" w:header="432" w:footer="80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935A6" w14:textId="77777777" w:rsidR="00735FB3" w:rsidRDefault="00735FB3" w:rsidP="000233F1">
      <w:pPr>
        <w:spacing w:after="0" w:line="240" w:lineRule="auto"/>
      </w:pPr>
      <w:r>
        <w:separator/>
      </w:r>
    </w:p>
  </w:endnote>
  <w:endnote w:type="continuationSeparator" w:id="0">
    <w:p w14:paraId="48E935A7" w14:textId="77777777" w:rsidR="00735FB3" w:rsidRDefault="00735FB3" w:rsidP="000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935A9" w14:textId="77777777" w:rsidR="00735FB3" w:rsidRDefault="00DB6D1E" w:rsidP="002000FF">
    <w:pPr>
      <w:pStyle w:val="Footer"/>
      <w:tabs>
        <w:tab w:val="clear" w:pos="4680"/>
        <w:tab w:val="clear" w:pos="9360"/>
      </w:tabs>
    </w:pPr>
    <w:r>
      <w:pict w14:anchorId="48E935AD">
        <v:rect id="_x0000_i1025" style="width:468pt;height:1.5pt" o:hralign="center" o:hrstd="t" o:hrnoshade="t" o:hr="t" fillcolor="black [3213]" stroked="f"/>
      </w:pict>
    </w:r>
  </w:p>
  <w:p w14:paraId="48E935AA" w14:textId="04ECD335" w:rsidR="00735FB3" w:rsidRDefault="00856CD0" w:rsidP="0071603B">
    <w:pPr>
      <w:pStyle w:val="Foot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0C6F4AC2" wp14:editId="2493B84A">
          <wp:extent cx="4130398" cy="38865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ary 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398" cy="388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935AB" w14:textId="77777777" w:rsidR="00735FB3" w:rsidRDefault="00735FB3" w:rsidP="002000FF">
    <w:pPr>
      <w:pStyle w:val="Footer"/>
      <w:tabs>
        <w:tab w:val="clear" w:pos="4680"/>
        <w:tab w:val="clear" w:pos="9360"/>
      </w:tabs>
    </w:pPr>
  </w:p>
  <w:p w14:paraId="48E935AC" w14:textId="77777777" w:rsidR="00735FB3" w:rsidRDefault="00735FB3" w:rsidP="00BA5CB0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935A4" w14:textId="77777777" w:rsidR="00735FB3" w:rsidRDefault="00735FB3" w:rsidP="000233F1">
      <w:pPr>
        <w:spacing w:after="0" w:line="240" w:lineRule="auto"/>
      </w:pPr>
      <w:r>
        <w:separator/>
      </w:r>
    </w:p>
  </w:footnote>
  <w:footnote w:type="continuationSeparator" w:id="0">
    <w:p w14:paraId="48E935A5" w14:textId="77777777" w:rsidR="00735FB3" w:rsidRDefault="00735FB3" w:rsidP="0002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935A8" w14:textId="77777777" w:rsidR="00735FB3" w:rsidRDefault="00735FB3" w:rsidP="002000FF">
    <w:pPr>
      <w:pStyle w:val="Header"/>
      <w:tabs>
        <w:tab w:val="clear" w:pos="4680"/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6334F"/>
    <w:multiLevelType w:val="hybridMultilevel"/>
    <w:tmpl w:val="0BD8BE50"/>
    <w:lvl w:ilvl="0" w:tplc="20BE831A">
      <w:start w:val="2018"/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4173A3C"/>
    <w:multiLevelType w:val="hybridMultilevel"/>
    <w:tmpl w:val="867E3A82"/>
    <w:lvl w:ilvl="0" w:tplc="A8C2A6C0"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F1"/>
    <w:rsid w:val="0000583F"/>
    <w:rsid w:val="00006ABF"/>
    <w:rsid w:val="00017C02"/>
    <w:rsid w:val="00021036"/>
    <w:rsid w:val="00022C81"/>
    <w:rsid w:val="000233F1"/>
    <w:rsid w:val="00025D0D"/>
    <w:rsid w:val="0004247B"/>
    <w:rsid w:val="00063F27"/>
    <w:rsid w:val="00087C66"/>
    <w:rsid w:val="000A6C46"/>
    <w:rsid w:val="000C752F"/>
    <w:rsid w:val="00104855"/>
    <w:rsid w:val="00111395"/>
    <w:rsid w:val="00112EA7"/>
    <w:rsid w:val="0013003A"/>
    <w:rsid w:val="001666A9"/>
    <w:rsid w:val="00170D07"/>
    <w:rsid w:val="00195B84"/>
    <w:rsid w:val="001A1BE4"/>
    <w:rsid w:val="001A40F0"/>
    <w:rsid w:val="001A4C33"/>
    <w:rsid w:val="001C07B7"/>
    <w:rsid w:val="001D02C7"/>
    <w:rsid w:val="001F4482"/>
    <w:rsid w:val="001F6197"/>
    <w:rsid w:val="002000FF"/>
    <w:rsid w:val="00202A2E"/>
    <w:rsid w:val="0023259C"/>
    <w:rsid w:val="00234860"/>
    <w:rsid w:val="00260E1A"/>
    <w:rsid w:val="002B512F"/>
    <w:rsid w:val="002E5B92"/>
    <w:rsid w:val="00316D76"/>
    <w:rsid w:val="00332601"/>
    <w:rsid w:val="00355B99"/>
    <w:rsid w:val="00366732"/>
    <w:rsid w:val="0037756E"/>
    <w:rsid w:val="003A0129"/>
    <w:rsid w:val="003A11DC"/>
    <w:rsid w:val="003A392A"/>
    <w:rsid w:val="003B0177"/>
    <w:rsid w:val="003D21BC"/>
    <w:rsid w:val="003D314F"/>
    <w:rsid w:val="00414DAF"/>
    <w:rsid w:val="00415636"/>
    <w:rsid w:val="004171BF"/>
    <w:rsid w:val="0042664C"/>
    <w:rsid w:val="0043142E"/>
    <w:rsid w:val="004444C3"/>
    <w:rsid w:val="00446D52"/>
    <w:rsid w:val="004529F0"/>
    <w:rsid w:val="00496039"/>
    <w:rsid w:val="004C60F0"/>
    <w:rsid w:val="004D4EDB"/>
    <w:rsid w:val="004D6471"/>
    <w:rsid w:val="005408C2"/>
    <w:rsid w:val="0055734F"/>
    <w:rsid w:val="005778CE"/>
    <w:rsid w:val="005810FA"/>
    <w:rsid w:val="005862B5"/>
    <w:rsid w:val="005A1212"/>
    <w:rsid w:val="005F7BB2"/>
    <w:rsid w:val="00606322"/>
    <w:rsid w:val="0064259D"/>
    <w:rsid w:val="00647188"/>
    <w:rsid w:val="0065191F"/>
    <w:rsid w:val="00671D5E"/>
    <w:rsid w:val="00674B42"/>
    <w:rsid w:val="0067585C"/>
    <w:rsid w:val="00682E5A"/>
    <w:rsid w:val="00687CB0"/>
    <w:rsid w:val="00692048"/>
    <w:rsid w:val="006A2AE4"/>
    <w:rsid w:val="006B49E2"/>
    <w:rsid w:val="006F52E3"/>
    <w:rsid w:val="00703CDF"/>
    <w:rsid w:val="0071603B"/>
    <w:rsid w:val="00727FE4"/>
    <w:rsid w:val="00731C37"/>
    <w:rsid w:val="00735FB3"/>
    <w:rsid w:val="007426EA"/>
    <w:rsid w:val="0076073D"/>
    <w:rsid w:val="007666E1"/>
    <w:rsid w:val="00773FC7"/>
    <w:rsid w:val="00792556"/>
    <w:rsid w:val="007A04A3"/>
    <w:rsid w:val="007A0967"/>
    <w:rsid w:val="007B20CD"/>
    <w:rsid w:val="007B658A"/>
    <w:rsid w:val="007B6926"/>
    <w:rsid w:val="007B6FCF"/>
    <w:rsid w:val="007C60E4"/>
    <w:rsid w:val="007D5398"/>
    <w:rsid w:val="0082520B"/>
    <w:rsid w:val="00856CD0"/>
    <w:rsid w:val="008A2852"/>
    <w:rsid w:val="008B2425"/>
    <w:rsid w:val="008B2686"/>
    <w:rsid w:val="008E0C86"/>
    <w:rsid w:val="009048A4"/>
    <w:rsid w:val="00906F48"/>
    <w:rsid w:val="009143E1"/>
    <w:rsid w:val="0091768C"/>
    <w:rsid w:val="00917EBA"/>
    <w:rsid w:val="00937683"/>
    <w:rsid w:val="00942483"/>
    <w:rsid w:val="009618CC"/>
    <w:rsid w:val="00A07BC1"/>
    <w:rsid w:val="00A17FC6"/>
    <w:rsid w:val="00A274C9"/>
    <w:rsid w:val="00A51ECC"/>
    <w:rsid w:val="00A52301"/>
    <w:rsid w:val="00A865A8"/>
    <w:rsid w:val="00A976DC"/>
    <w:rsid w:val="00AA2DA4"/>
    <w:rsid w:val="00AE3664"/>
    <w:rsid w:val="00AE6831"/>
    <w:rsid w:val="00B07F30"/>
    <w:rsid w:val="00B20467"/>
    <w:rsid w:val="00B26636"/>
    <w:rsid w:val="00B4022B"/>
    <w:rsid w:val="00B707FF"/>
    <w:rsid w:val="00B84AEA"/>
    <w:rsid w:val="00BA5CB0"/>
    <w:rsid w:val="00BB2BEB"/>
    <w:rsid w:val="00BC5209"/>
    <w:rsid w:val="00BD0024"/>
    <w:rsid w:val="00BD709C"/>
    <w:rsid w:val="00C36055"/>
    <w:rsid w:val="00C37148"/>
    <w:rsid w:val="00C57C18"/>
    <w:rsid w:val="00C61047"/>
    <w:rsid w:val="00C86915"/>
    <w:rsid w:val="00CA2DE2"/>
    <w:rsid w:val="00CA77DC"/>
    <w:rsid w:val="00CD27BA"/>
    <w:rsid w:val="00CE2C7E"/>
    <w:rsid w:val="00CF1B63"/>
    <w:rsid w:val="00D0051D"/>
    <w:rsid w:val="00D0152F"/>
    <w:rsid w:val="00D06273"/>
    <w:rsid w:val="00D24F41"/>
    <w:rsid w:val="00D30EF3"/>
    <w:rsid w:val="00D34FD0"/>
    <w:rsid w:val="00D42843"/>
    <w:rsid w:val="00D53EA5"/>
    <w:rsid w:val="00D65E30"/>
    <w:rsid w:val="00D76427"/>
    <w:rsid w:val="00D925C0"/>
    <w:rsid w:val="00DA7418"/>
    <w:rsid w:val="00DB6D1E"/>
    <w:rsid w:val="00DB7DBD"/>
    <w:rsid w:val="00DD5026"/>
    <w:rsid w:val="00DD5699"/>
    <w:rsid w:val="00DD6BEF"/>
    <w:rsid w:val="00DE37AB"/>
    <w:rsid w:val="00DE59A6"/>
    <w:rsid w:val="00E12E99"/>
    <w:rsid w:val="00E16521"/>
    <w:rsid w:val="00E379B9"/>
    <w:rsid w:val="00E513A3"/>
    <w:rsid w:val="00E53B25"/>
    <w:rsid w:val="00E61A21"/>
    <w:rsid w:val="00E71A8C"/>
    <w:rsid w:val="00E8160A"/>
    <w:rsid w:val="00E83BF7"/>
    <w:rsid w:val="00E85ADC"/>
    <w:rsid w:val="00E9363D"/>
    <w:rsid w:val="00EA5F46"/>
    <w:rsid w:val="00EA6FDD"/>
    <w:rsid w:val="00EB0586"/>
    <w:rsid w:val="00EB4A54"/>
    <w:rsid w:val="00EE699B"/>
    <w:rsid w:val="00EF4458"/>
    <w:rsid w:val="00F334B5"/>
    <w:rsid w:val="00F36626"/>
    <w:rsid w:val="00F44D49"/>
    <w:rsid w:val="00F46B3D"/>
    <w:rsid w:val="00F5468C"/>
    <w:rsid w:val="00F56C38"/>
    <w:rsid w:val="00F72104"/>
    <w:rsid w:val="00F7364C"/>
    <w:rsid w:val="00F829D6"/>
    <w:rsid w:val="00FB31A0"/>
    <w:rsid w:val="00FB502A"/>
    <w:rsid w:val="00FB7924"/>
    <w:rsid w:val="00FE2495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  <w14:docId w14:val="48E9358B"/>
  <w15:docId w15:val="{62949382-68BF-47E1-A4B2-F55718A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F1"/>
  </w:style>
  <w:style w:type="paragraph" w:styleId="Footer">
    <w:name w:val="footer"/>
    <w:basedOn w:val="Normal"/>
    <w:link w:val="Foot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F1"/>
  </w:style>
  <w:style w:type="paragraph" w:styleId="BalloonText">
    <w:name w:val="Balloon Text"/>
    <w:basedOn w:val="Normal"/>
    <w:link w:val="BalloonTextChar"/>
    <w:uiPriority w:val="99"/>
    <w:semiHidden/>
    <w:unhideWhenUsed/>
    <w:rsid w:val="0002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8C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2"/>
      <w:szCs w:val="20"/>
    </w:rPr>
  </w:style>
  <w:style w:type="table" w:customStyle="1" w:styleId="TableGrid1">
    <w:name w:val="Table Grid1"/>
    <w:basedOn w:val="TableNormal"/>
    <w:next w:val="TableGrid"/>
    <w:rsid w:val="007A04A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3142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9255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6673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4266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4444C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5F7BB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23259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26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31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4089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4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60DEF7EAA784BB1FFBE8F52DEC70A" ma:contentTypeVersion="0" ma:contentTypeDescription="Create a new document." ma:contentTypeScope="" ma:versionID="b2e4c27b6c1ada1b8b5c672eab197c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5410d0613ca840998dd86399a013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EB4EE28-C909-4AFD-9A08-618DEEA2C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53F76-F963-43B1-A434-A2D13E837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5EC55-EAD6-4CE9-92D5-61D41584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1EF3E2-C4FC-4D61-A579-23E6B4D7681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Doug's</dc:creator>
  <cp:lastModifiedBy>Caton, Colleen L.</cp:lastModifiedBy>
  <cp:revision>3</cp:revision>
  <cp:lastPrinted>2020-02-27T17:35:00Z</cp:lastPrinted>
  <dcterms:created xsi:type="dcterms:W3CDTF">2021-02-05T20:07:00Z</dcterms:created>
  <dcterms:modified xsi:type="dcterms:W3CDTF">2021-02-05T20:21:00Z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0x010100F5B60DEF7EAA784BB1FFBE8F52DEC70A</vt:lpwstr>
  </property>
  <property fmtid="{D5CDD505-2E9C-101B-9397-08002B2CF9AE}" pid="3" name="TemplateUrl">
    <vt:lpwstr/>
  </property>
  <property fmtid="{D5CDD505-2E9C-101B-9397-08002B2CF9AE}" pid="4" name="Order">
    <vt:r8>4400</vt:r8>
  </property>
  <property fmtid="{D5CDD505-2E9C-101B-9397-08002B2CF9AE}" pid="5" name="xd_ProgID">
    <vt:lpwstr/>
  </property>
</Properties>
</file>