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w:t>
      </w:r>
      <w:bookmarkStart w:id="0" w:name="_GoBack"/>
      <w:r w:rsidRPr="00313F47">
        <w:rPr>
          <w:rFonts w:asciiTheme="minorHAnsi" w:hAnsiTheme="minorHAnsi"/>
        </w:rPr>
        <w:t xml:space="preserve">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w:t>
      </w:r>
      <w:bookmarkEnd w:id="0"/>
      <w:r w:rsidRPr="00313F47">
        <w:rPr>
          <w:rFonts w:asciiTheme="minorHAnsi" w:hAnsiTheme="minorHAnsi"/>
        </w:rPr>
        <w:t xml:space="preserve">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40E33DB" w14:textId="48EDBBF3" w:rsidR="003C7B4A" w:rsidRPr="00FC687F" w:rsidRDefault="00C92858" w:rsidP="005F1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w:t>
      </w:r>
      <w:r w:rsidR="00C26607">
        <w:rPr>
          <w:rFonts w:asciiTheme="minorHAnsi" w:hAnsiTheme="minorHAnsi"/>
        </w:rPr>
        <w:t>three</w:t>
      </w:r>
      <w:r w:rsidR="005F1E47">
        <w:rPr>
          <w:rFonts w:asciiTheme="minorHAnsi" w:hAnsiTheme="minorHAnsi"/>
        </w:rPr>
        <w:t xml:space="preserve"> (</w:t>
      </w:r>
      <w:r w:rsidR="00C26607">
        <w:rPr>
          <w:rFonts w:asciiTheme="minorHAnsi" w:hAnsiTheme="minorHAnsi"/>
        </w:rPr>
        <w:t>3</w:t>
      </w:r>
      <w:r w:rsidR="005F1E47">
        <w:rPr>
          <w:rFonts w:asciiTheme="minorHAnsi" w:hAnsiTheme="minorHAnsi"/>
        </w:rPr>
        <w:t xml:space="preserve">), </w:t>
      </w:r>
      <w:r w:rsidR="004734C0">
        <w:rPr>
          <w:rFonts w:asciiTheme="minorHAnsi" w:hAnsiTheme="minorHAnsi"/>
        </w:rPr>
        <w:t>self-propelled, liquid, spray injection, patching machine</w:t>
      </w:r>
      <w:r w:rsidR="00C26607">
        <w:rPr>
          <w:rFonts w:asciiTheme="minorHAnsi" w:hAnsiTheme="minorHAnsi"/>
        </w:rPr>
        <w:t>s</w:t>
      </w:r>
      <w:r w:rsidR="005F1E47">
        <w:rPr>
          <w:rFonts w:asciiTheme="minorHAnsi" w:hAnsiTheme="minorHAnsi"/>
        </w:rPr>
        <w:t>.  Detailed equipment specifications/questionnaire</w:t>
      </w:r>
      <w:r w:rsidR="00397B9B">
        <w:rPr>
          <w:rFonts w:asciiTheme="minorHAnsi" w:hAnsiTheme="minorHAnsi"/>
        </w:rPr>
        <w:t xml:space="preserve"> </w:t>
      </w:r>
      <w:r w:rsidR="005F1E47">
        <w:rPr>
          <w:rFonts w:asciiTheme="minorHAnsi" w:hAnsiTheme="minorHAnsi"/>
        </w:rPr>
        <w:t>ha</w:t>
      </w:r>
      <w:r w:rsidR="004734C0">
        <w:rPr>
          <w:rFonts w:asciiTheme="minorHAnsi" w:hAnsiTheme="minorHAnsi"/>
        </w:rPr>
        <w:t>s</w:t>
      </w:r>
      <w:r w:rsidR="005F1E47">
        <w:rPr>
          <w:rFonts w:asciiTheme="minorHAnsi" w:hAnsiTheme="minorHAnsi"/>
        </w:rPr>
        <w:t xml:space="preserve"> been included in this solicitation.  Bidders are required to complete and submit the specifications/questionnaire with the bid response.</w:t>
      </w:r>
    </w:p>
    <w:p w14:paraId="6FE83D8F" w14:textId="086E92FC" w:rsidR="003C7B4A" w:rsidRDefault="003C7B4A" w:rsidP="003C7B4A">
      <w:pPr>
        <w:pStyle w:val="BodyText"/>
        <w:widowControl/>
        <w:spacing w:before="240" w:line="23" w:lineRule="atLeast"/>
        <w:rPr>
          <w:szCs w:val="20"/>
        </w:rPr>
      </w:pPr>
      <w:r>
        <w:rPr>
          <w:szCs w:val="20"/>
        </w:rPr>
        <w:t>The resulting contract with the awarded Bidder shall have an initial term</w:t>
      </w:r>
      <w:r w:rsidR="00C92858">
        <w:rPr>
          <w:szCs w:val="20"/>
        </w:rPr>
        <w:t xml:space="preserve"> upon execution through June 30, 2018.</w:t>
      </w:r>
      <w:r>
        <w:rPr>
          <w:szCs w:val="20"/>
        </w:rPr>
        <w:t xml:space="preserve">  In no event will the total term of the contract, including the initial term, any renewal terms, and any extensions exceed ten (10) years.  </w:t>
      </w:r>
      <w:proofErr w:type="gramStart"/>
      <w:r w:rsidR="00983818">
        <w:rPr>
          <w:szCs w:val="20"/>
        </w:rPr>
        <w:t>30 ILCS 500/20-60.</w:t>
      </w:r>
      <w:proofErr w:type="gramEnd"/>
      <w:r w:rsidR="00983818">
        <w:rPr>
          <w:szCs w:val="20"/>
        </w:rPr>
        <w:t xml:space="preserve">  </w:t>
      </w:r>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045E4E7C"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3"/>
          <w:footerReference w:type="default" r:id="rId14"/>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Default="0062236B" w:rsidP="00E04A42">
      <w:pPr>
        <w:ind w:left="1800"/>
      </w:pPr>
      <w:hyperlink r:id="rId15"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6044601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44B60">
                  <w:rPr>
                    <w:rFonts w:asciiTheme="minorHAnsi" w:hAnsiTheme="minorHAnsi" w:cstheme="minorHAnsi"/>
                    <w:bCs/>
                  </w:rPr>
                  <w:t>Mark Windsor</w:t>
                </w:r>
              </w:sdtContent>
            </w:sdt>
          </w:p>
        </w:tc>
        <w:tc>
          <w:tcPr>
            <w:tcW w:w="3134" w:type="dxa"/>
          </w:tcPr>
          <w:p w14:paraId="69A90DA8" w14:textId="38A444C0"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44B60">
                  <w:rPr>
                    <w:rFonts w:asciiTheme="minorHAnsi" w:hAnsiTheme="minorHAnsi" w:cstheme="minorHAnsi"/>
                    <w:bCs/>
                  </w:rPr>
                  <w:t>217-524-3015</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1E0487D4"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C44B60">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D621142"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7-11-30T00:00:00Z">
            <w:dateFormat w:val="MMMM d, yyyy"/>
            <w:lid w:val="en-US"/>
            <w:storeMappedDataAs w:val="dateTime"/>
            <w:calendar w:val="gregorian"/>
          </w:date>
        </w:sdtPr>
        <w:sdtEndPr/>
        <w:sdtContent>
          <w:r w:rsidR="009D3B39">
            <w:rPr>
              <w:rFonts w:asciiTheme="minorHAnsi" w:hAnsiTheme="minorHAnsi" w:cstheme="minorHAnsi"/>
            </w:rPr>
            <w:t>November 30, 2017</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62236B">
        <w:rPr>
          <w:rFonts w:asciiTheme="minorHAnsi" w:hAnsiTheme="minorHAnsi"/>
        </w:rPr>
      </w:r>
      <w:r w:rsidR="0062236B">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62236B">
        <w:rPr>
          <w:rFonts w:asciiTheme="minorHAnsi" w:hAnsiTheme="minorHAnsi"/>
        </w:rPr>
      </w:r>
      <w:r w:rsidR="0062236B">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53604026" w14:textId="77777777" w:rsidR="00405ECA" w:rsidRDefault="00405ECA"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1EAF6B49" w14:textId="587415ED" w:rsidR="00714BDC" w:rsidRDefault="00714BD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w:t>
      </w:r>
      <w:proofErr w:type="gramStart"/>
      <w:r w:rsidR="001671B2" w:rsidRPr="00F15566">
        <w:rPr>
          <w:rFonts w:asciiTheme="minorHAnsi" w:hAnsiTheme="minorHAnsi"/>
          <w:spacing w:val="-5"/>
        </w:rPr>
        <w:t>Due</w:t>
      </w:r>
      <w:proofErr w:type="gramEnd"/>
      <w:r w:rsidR="001671B2" w:rsidRPr="00F15566">
        <w:rPr>
          <w:rFonts w:asciiTheme="minorHAnsi" w:hAnsiTheme="minorHAnsi"/>
          <w:spacing w:val="-5"/>
        </w:rPr>
        <w:t xml:space="preserve"> Date &amp; Time</w:t>
      </w:r>
    </w:p>
    <w:p w14:paraId="78E3974B" w14:textId="1B9D2F14"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868A20A0526E46E98AA5B773CD03301B"/>
          </w:placeholder>
          <w:date w:fullDate="2017-12-06T00:00:00Z">
            <w:dateFormat w:val="MMMM d, yyyy"/>
            <w:lid w:val="en-US"/>
            <w:storeMappedDataAs w:val="dateTime"/>
            <w:calendar w:val="gregorian"/>
          </w:date>
        </w:sdtPr>
        <w:sdtEndPr/>
        <w:sdtContent>
          <w:r w:rsidR="009D3B39">
            <w:rPr>
              <w:rFonts w:asciiTheme="minorHAnsi" w:hAnsiTheme="minorHAnsi" w:cstheme="minorHAnsi"/>
            </w:rPr>
            <w:t>December 6, 2017</w:t>
          </w:r>
        </w:sdtContent>
      </w:sdt>
    </w:p>
    <w:p w14:paraId="4E3020FD" w14:textId="1E50A79C"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714BDC">
            <w:rPr>
              <w:rStyle w:val="Style10"/>
            </w:rPr>
            <w:t xml:space="preserve">11:00 a.m. </w:t>
          </w:r>
          <w:r w:rsidR="008A0CD2">
            <w:rPr>
              <w:rStyle w:val="Style10"/>
            </w:rPr>
            <w:t>CST</w:t>
          </w:r>
        </w:sdtContent>
      </w:sdt>
    </w:p>
    <w:p w14:paraId="14FC1138" w14:textId="71ECD9D5" w:rsidR="00554C20"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554C20"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B33777">
            <w:rPr>
              <w:rStyle w:val="Style10"/>
            </w:rPr>
            <w:t>90</w:t>
          </w:r>
        </w:sdtContent>
      </w:sdt>
      <w:r w:rsidR="001671B2"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7A606B4"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09052E">
                  <w:rPr>
                    <w:rFonts w:asciiTheme="minorHAnsi" w:hAnsiTheme="minorHAnsi"/>
                  </w:rPr>
                  <w:t>Mark Windsor</w:t>
                </w:r>
              </w:sdtContent>
            </w:sdt>
          </w:p>
        </w:tc>
        <w:tc>
          <w:tcPr>
            <w:tcW w:w="4770" w:type="dxa"/>
          </w:tcPr>
          <w:p w14:paraId="0AFF2EF9" w14:textId="77777777" w:rsidR="001671B2" w:rsidRDefault="001671B2" w:rsidP="009D3B3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9D3B39">
              <w:rPr>
                <w:rFonts w:asciiTheme="minorHAnsi" w:hAnsiTheme="minorHAnsi"/>
              </w:rPr>
              <w:t>Self Propelled Asphalt</w:t>
            </w:r>
          </w:p>
          <w:p w14:paraId="40542EA0" w14:textId="434AA2BC" w:rsidR="009D3B39" w:rsidRPr="00741C29" w:rsidRDefault="009D3B39" w:rsidP="00C2660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Patching Machine</w:t>
            </w:r>
            <w:r w:rsidR="00C26607">
              <w:rPr>
                <w:rFonts w:asciiTheme="minorHAnsi" w:hAnsiTheme="minorHAnsi"/>
              </w:rPr>
              <w:t>s</w:t>
            </w:r>
            <w:r>
              <w:rPr>
                <w:rFonts w:asciiTheme="minorHAnsi" w:hAnsiTheme="minorHAnsi"/>
              </w:rPr>
              <w:t xml:space="preserve"> D8</w:t>
            </w:r>
            <w:r w:rsidR="00C26607">
              <w:rPr>
                <w:rFonts w:asciiTheme="minorHAnsi" w:hAnsiTheme="minorHAnsi"/>
              </w:rPr>
              <w:t xml:space="preserve"> and D1</w:t>
            </w:r>
            <w:r>
              <w:rPr>
                <w:rFonts w:asciiTheme="minorHAnsi" w:hAnsiTheme="minorHAnsi"/>
              </w:rPr>
              <w:t>/2018-03</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5A2DAE8C" w:rsidR="001671B2" w:rsidRPr="006975DC" w:rsidRDefault="001671B2" w:rsidP="009D3B3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44E43">
                  <w:rPr>
                    <w:rStyle w:val="Style3"/>
                  </w:rPr>
                  <w:t>1</w:t>
                </w:r>
                <w:r w:rsidR="009D3B39">
                  <w:rPr>
                    <w:rStyle w:val="Style3"/>
                  </w:rPr>
                  <w:t>2</w:t>
                </w:r>
                <w:r w:rsidR="00844E43">
                  <w:rPr>
                    <w:rStyle w:val="Style3"/>
                  </w:rPr>
                  <w:t>/</w:t>
                </w:r>
                <w:r w:rsidR="009D3B39">
                  <w:rPr>
                    <w:rStyle w:val="Style3"/>
                  </w:rPr>
                  <w:t>6</w:t>
                </w:r>
                <w:r w:rsidR="00844E43">
                  <w:rPr>
                    <w:rStyle w:val="Style3"/>
                  </w:rPr>
                  <w:t>/17, 11:00 a.m.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6DE9858"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B33777" w:rsidRPr="00B33777">
        <w:rPr>
          <w:rFonts w:asciiTheme="minorHAnsi" w:hAnsiTheme="minorHAnsi"/>
          <w:b/>
        </w:rPr>
        <w:t>2018-0</w:t>
      </w:r>
      <w:r w:rsidR="009D3B39">
        <w:rPr>
          <w:rFonts w:asciiTheme="minorHAnsi" w:hAnsiTheme="minorHAnsi"/>
          <w:b/>
        </w:rPr>
        <w:t>3</w:t>
      </w:r>
      <w:r w:rsidR="00B33777" w:rsidRPr="00B33777">
        <w:rPr>
          <w:rFonts w:asciiTheme="minorHAnsi" w:hAnsiTheme="minorHAnsi"/>
          <w:b/>
        </w:rPr>
        <w:t xml:space="preserve"> </w:t>
      </w:r>
      <w:r w:rsidR="009D3B39">
        <w:rPr>
          <w:rFonts w:asciiTheme="minorHAnsi" w:hAnsiTheme="minorHAnsi"/>
          <w:b/>
        </w:rPr>
        <w:t>Self Propelled Asphalt Patching Machine</w:t>
      </w:r>
      <w:r w:rsidR="00C26607">
        <w:rPr>
          <w:rFonts w:asciiTheme="minorHAnsi" w:hAnsiTheme="minorHAnsi"/>
          <w:b/>
        </w:rPr>
        <w:t>s</w:t>
      </w:r>
      <w:r w:rsidR="009D3B39">
        <w:rPr>
          <w:rFonts w:asciiTheme="minorHAnsi" w:hAnsiTheme="minorHAnsi"/>
          <w:b/>
        </w:rPr>
        <w:t xml:space="preserve"> D8</w:t>
      </w:r>
      <w:r w:rsidR="00C26607">
        <w:rPr>
          <w:rFonts w:asciiTheme="minorHAnsi" w:hAnsiTheme="minorHAnsi"/>
          <w:b/>
        </w:rPr>
        <w:t xml:space="preserve"> and D1</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0325535C"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All files can be on 1 device</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0B2AB9B4"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397B9B">
        <w:rPr>
          <w:rFonts w:asciiTheme="minorHAnsi" w:hAnsiTheme="minorHAnsi"/>
          <w:spacing w:val="-5"/>
        </w:rPr>
        <w:t>seven</w:t>
      </w:r>
      <w:r w:rsidR="00397B9B" w:rsidRPr="007A3629">
        <w:rPr>
          <w:rFonts w:asciiTheme="minorHAnsi" w:hAnsiTheme="minorHAnsi"/>
          <w:spacing w:val="-5"/>
        </w:rPr>
        <w:t xml:space="preserve"> </w:t>
      </w:r>
      <w:r w:rsidR="001671B2" w:rsidRPr="007A3629">
        <w:rPr>
          <w:rFonts w:asciiTheme="minorHAnsi" w:hAnsiTheme="minorHAnsi"/>
          <w:spacing w:val="-5"/>
        </w:rPr>
        <w:t>(</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19663E">
        <w:rPr>
          <w:rFonts w:asciiTheme="minorHAnsi" w:hAnsiTheme="minorHAnsi"/>
          <w:spacing w:val="-5"/>
        </w:rPr>
        <w:t>seven</w:t>
      </w:r>
      <w:r w:rsidR="0019663E" w:rsidRPr="007A3629">
        <w:rPr>
          <w:rFonts w:asciiTheme="minorHAnsi" w:hAnsiTheme="minorHAnsi"/>
          <w:spacing w:val="-5"/>
        </w:rPr>
        <w:t xml:space="preserve"> </w:t>
      </w:r>
      <w:r w:rsidR="001671B2" w:rsidRPr="007A3629">
        <w:rPr>
          <w:rFonts w:asciiTheme="minorHAnsi" w:hAnsiTheme="minorHAnsi"/>
          <w:spacing w:val="-5"/>
        </w:rPr>
        <w:t>(</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0E0E18FB" w14:textId="77777777" w:rsidR="00265FA8" w:rsidRPr="007A3629" w:rsidRDefault="00265FA8" w:rsidP="00265FA8">
      <w:pPr>
        <w:spacing w:before="240" w:after="240" w:line="276" w:lineRule="auto"/>
        <w:ind w:left="720" w:hanging="720"/>
        <w:jc w:val="both"/>
        <w:rPr>
          <w:rFonts w:asciiTheme="minorHAnsi" w:hAnsiTheme="minorHAnsi"/>
          <w:spacing w:val="-5"/>
        </w:rPr>
      </w:pPr>
      <w:r>
        <w:rPr>
          <w:rFonts w:asciiTheme="minorHAnsi" w:hAnsiTheme="minorHAnsi"/>
          <w:b/>
          <w:spacing w:val="-5"/>
        </w:rPr>
        <w:t>A.22</w:t>
      </w:r>
      <w:r>
        <w:rPr>
          <w:rFonts w:asciiTheme="minorHAnsi" w:hAnsiTheme="minorHAnsi"/>
          <w:b/>
          <w:spacing w:val="-5"/>
        </w:rPr>
        <w:tab/>
      </w:r>
      <w:r w:rsidRPr="007A3629">
        <w:rPr>
          <w:rFonts w:asciiTheme="minorHAnsi" w:hAnsiTheme="minorHAnsi"/>
          <w:b/>
          <w:spacing w:val="-5"/>
        </w:rPr>
        <w:t xml:space="preserve">EVALUATION PROCESS:  </w:t>
      </w:r>
      <w:r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DE101B1" w14:textId="77777777" w:rsidR="00265FA8" w:rsidRPr="00F15566" w:rsidRDefault="00265FA8" w:rsidP="00265FA8">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A.22.1</w:t>
      </w:r>
      <w:r>
        <w:rPr>
          <w:rFonts w:asciiTheme="minorHAnsi" w:hAnsiTheme="minorHAnsi"/>
          <w:b/>
          <w:szCs w:val="20"/>
        </w:rPr>
        <w:tab/>
      </w:r>
      <w:r w:rsidRPr="00F15566">
        <w:rPr>
          <w:rFonts w:asciiTheme="minorHAnsi" w:hAnsiTheme="minorHAnsi"/>
          <w:b/>
          <w:szCs w:val="20"/>
        </w:rPr>
        <w:t>RESPONSIVENESS</w:t>
      </w:r>
      <w:r w:rsidRPr="00F15566">
        <w:rPr>
          <w:rFonts w:asciiTheme="minorHAnsi" w:hAnsiTheme="minorHAnsi"/>
          <w:szCs w:val="20"/>
        </w:rPr>
        <w:t xml:space="preserve">:  A responsive bidder is one who submits a bid that conforms in all material respects to the Invitation for Bid, and includes </w:t>
      </w:r>
      <w:r w:rsidRPr="00F15566">
        <w:rPr>
          <w:rFonts w:asciiTheme="minorHAnsi" w:hAnsiTheme="minorHAnsi"/>
          <w:b/>
          <w:szCs w:val="20"/>
        </w:rPr>
        <w:t>all required</w:t>
      </w:r>
      <w:r w:rsidRPr="00F15566">
        <w:rPr>
          <w:rFonts w:asciiTheme="minorHAnsi" w:hAnsiTheme="minorHAnsi"/>
          <w:szCs w:val="20"/>
        </w:rPr>
        <w:t xml:space="preserve"> forms.  Required forms may include, but may not be limited to:  </w:t>
      </w:r>
    </w:p>
    <w:p w14:paraId="4C0AB918" w14:textId="77777777" w:rsidR="00265FA8" w:rsidRPr="00F15566" w:rsidRDefault="00265FA8" w:rsidP="00265FA8">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A.22.1.1</w:t>
      </w:r>
      <w:r>
        <w:rPr>
          <w:rFonts w:asciiTheme="minorHAnsi" w:hAnsiTheme="minorHAnsi"/>
        </w:rPr>
        <w:tab/>
      </w:r>
      <w:r w:rsidRPr="00F15566">
        <w:rPr>
          <w:rFonts w:asciiTheme="minorHAnsi" w:hAnsiTheme="minorHAnsi"/>
        </w:rPr>
        <w:t>Subcontractor Disclosure:  If the Bid includes any subcontractors, then Bidder shall provide the names and addresses of subcontractors in the CONTRACT, Part 1.6.</w:t>
      </w:r>
    </w:p>
    <w:p w14:paraId="526BA6BC" w14:textId="77777777" w:rsidR="00265FA8" w:rsidRPr="00F15566" w:rsidRDefault="00265FA8" w:rsidP="00265FA8">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A.22.1.2.</w:t>
      </w:r>
      <w:r>
        <w:rPr>
          <w:rFonts w:asciiTheme="minorHAnsi" w:hAnsiTheme="minorHAnsi" w:cs="Arial"/>
        </w:rPr>
        <w:tab/>
      </w:r>
      <w:r w:rsidRPr="00F15566">
        <w:rPr>
          <w:rFonts w:asciiTheme="minorHAnsi" w:hAnsiTheme="minorHAnsi" w:cs="Arial"/>
        </w:rPr>
        <w:t xml:space="preserve">References:  If references are required, then Bidder shall complete </w:t>
      </w:r>
      <w:r w:rsidRPr="00F15566">
        <w:rPr>
          <w:rFonts w:asciiTheme="minorHAnsi" w:hAnsiTheme="minorHAnsi"/>
        </w:rPr>
        <w:t>and return the References form ATTACHMENT II.</w:t>
      </w:r>
    </w:p>
    <w:p w14:paraId="06E84C0C" w14:textId="77777777" w:rsidR="00265FA8" w:rsidRPr="003341B1" w:rsidRDefault="00265FA8" w:rsidP="00265FA8">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A.22.1.3.</w:t>
      </w:r>
      <w:r>
        <w:rPr>
          <w:rFonts w:asciiTheme="minorHAnsi" w:hAnsiTheme="minorHAnsi"/>
          <w:szCs w:val="20"/>
        </w:rPr>
        <w:tab/>
      </w:r>
      <w:r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Pr>
          <w:rFonts w:asciiTheme="minorHAnsi" w:hAnsiTheme="minorHAnsi"/>
          <w:szCs w:val="20"/>
        </w:rPr>
        <w:t>ATTACHMENT BB</w:t>
      </w:r>
      <w:r w:rsidRPr="003341B1">
        <w:rPr>
          <w:rFonts w:asciiTheme="minorHAnsi" w:hAnsiTheme="minorHAnsi"/>
          <w:szCs w:val="20"/>
        </w:rPr>
        <w:t>.</w:t>
      </w:r>
    </w:p>
    <w:p w14:paraId="18BA225B" w14:textId="77777777" w:rsidR="00265FA8" w:rsidRPr="003341B1" w:rsidRDefault="00265FA8" w:rsidP="00265FA8">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Pr>
          <w:rFonts w:asciiTheme="minorHAnsi" w:hAnsiTheme="minorHAnsi"/>
          <w:szCs w:val="20"/>
        </w:rPr>
        <w:t>may</w:t>
      </w:r>
      <w:r w:rsidRPr="003341B1">
        <w:rPr>
          <w:rFonts w:asciiTheme="minorHAnsi" w:hAnsiTheme="minorHAnsi"/>
          <w:szCs w:val="20"/>
        </w:rPr>
        <w:t xml:space="preserve"> complete and return the IDHR Public Contract Number</w:t>
      </w:r>
      <w:r>
        <w:rPr>
          <w:rFonts w:asciiTheme="minorHAnsi" w:hAnsiTheme="minorHAnsi"/>
          <w:szCs w:val="20"/>
        </w:rPr>
        <w:t xml:space="preserve"> form in ATTACHMENT CC</w:t>
      </w:r>
      <w:r w:rsidRPr="003341B1">
        <w:rPr>
          <w:rFonts w:asciiTheme="minorHAnsi" w:hAnsiTheme="minorHAnsi"/>
          <w:szCs w:val="20"/>
        </w:rPr>
        <w:t>.</w:t>
      </w:r>
    </w:p>
    <w:p w14:paraId="37C4C72A" w14:textId="77777777" w:rsidR="00265FA8" w:rsidRPr="003341B1" w:rsidRDefault="00265FA8" w:rsidP="00265FA8">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Pr>
          <w:rFonts w:asciiTheme="minorHAnsi" w:hAnsiTheme="minorHAnsi"/>
          <w:szCs w:val="20"/>
        </w:rPr>
        <w:t>ATTACHMENT DD</w:t>
      </w:r>
      <w:r w:rsidRPr="003341B1">
        <w:rPr>
          <w:rFonts w:asciiTheme="minorHAnsi" w:hAnsiTheme="minorHAnsi"/>
          <w:szCs w:val="20"/>
        </w:rPr>
        <w:t>.</w:t>
      </w:r>
    </w:p>
    <w:p w14:paraId="13196263" w14:textId="77777777" w:rsidR="00265FA8" w:rsidRPr="003341B1" w:rsidRDefault="00265FA8" w:rsidP="00265FA8">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Pr>
          <w:rFonts w:asciiTheme="minorHAnsi" w:hAnsiTheme="minorHAnsi"/>
          <w:szCs w:val="20"/>
        </w:rPr>
        <w:t>t form in ATTACHMENT EE</w:t>
      </w:r>
      <w:r w:rsidRPr="003341B1">
        <w:rPr>
          <w:rFonts w:asciiTheme="minorHAnsi" w:hAnsiTheme="minorHAnsi"/>
          <w:szCs w:val="20"/>
        </w:rPr>
        <w:t>.</w:t>
      </w:r>
    </w:p>
    <w:p w14:paraId="4FE0386B" w14:textId="77777777" w:rsidR="00265FA8" w:rsidRPr="003341B1" w:rsidRDefault="00265FA8" w:rsidP="00265FA8">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Pr>
          <w:rFonts w:asciiTheme="minorHAnsi" w:hAnsiTheme="minorHAnsi"/>
          <w:szCs w:val="20"/>
        </w:rPr>
        <w:t xml:space="preserve"> form in ATTACHMENT FF</w:t>
      </w:r>
      <w:r w:rsidRPr="003341B1">
        <w:rPr>
          <w:rFonts w:asciiTheme="minorHAnsi" w:hAnsiTheme="minorHAnsi"/>
          <w:szCs w:val="20"/>
        </w:rPr>
        <w:t>.</w:t>
      </w:r>
    </w:p>
    <w:p w14:paraId="67E15382" w14:textId="77777777" w:rsidR="00265FA8" w:rsidRPr="003341B1" w:rsidRDefault="00265FA8" w:rsidP="00265FA8">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Pr>
          <w:rFonts w:asciiTheme="minorHAnsi" w:hAnsiTheme="minorHAnsi"/>
          <w:szCs w:val="20"/>
        </w:rPr>
        <w:t xml:space="preserve"> form in ATTACHMENT GG</w:t>
      </w:r>
      <w:r w:rsidRPr="003341B1">
        <w:rPr>
          <w:rFonts w:asciiTheme="minorHAnsi" w:hAnsiTheme="minorHAnsi"/>
          <w:szCs w:val="20"/>
        </w:rPr>
        <w:t xml:space="preserve">. </w:t>
      </w:r>
    </w:p>
    <w:p w14:paraId="4A4D9EFB" w14:textId="77777777" w:rsidR="00265FA8" w:rsidRPr="00A43F80" w:rsidRDefault="00265FA8" w:rsidP="00265FA8">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Pr>
          <w:rFonts w:asciiTheme="minorHAnsi" w:hAnsiTheme="minorHAnsi"/>
          <w:szCs w:val="20"/>
        </w:rPr>
        <w:t>yer Identification form in ATTACHMENT JJ</w:t>
      </w:r>
      <w:r w:rsidRPr="00A43F80">
        <w:rPr>
          <w:rFonts w:asciiTheme="minorHAnsi" w:hAnsiTheme="minorHAnsi"/>
          <w:szCs w:val="20"/>
        </w:rPr>
        <w:t xml:space="preserve">.  </w:t>
      </w:r>
    </w:p>
    <w:p w14:paraId="1ED8ED96" w14:textId="77777777" w:rsidR="00265FA8" w:rsidRPr="00F15566" w:rsidRDefault="00265FA8" w:rsidP="00265FA8">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A.22.1.4.</w:t>
      </w:r>
      <w:r>
        <w:rPr>
          <w:rFonts w:asciiTheme="minorHAnsi" w:hAnsiTheme="minorHAnsi"/>
          <w:szCs w:val="20"/>
        </w:rPr>
        <w:tab/>
      </w:r>
      <w:r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031F4446" w14:textId="77777777" w:rsidR="00265FA8" w:rsidRPr="00F15566" w:rsidRDefault="00265FA8" w:rsidP="00265FA8">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A.22.1.5.</w:t>
      </w:r>
      <w:r>
        <w:rPr>
          <w:rFonts w:asciiTheme="minorHAnsi" w:hAnsiTheme="minorHAnsi"/>
          <w:szCs w:val="20"/>
        </w:rPr>
        <w:tab/>
      </w:r>
      <w:r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618AEE6B" w14:textId="77777777" w:rsidR="00265FA8" w:rsidRPr="00F15566" w:rsidRDefault="00265FA8" w:rsidP="00265FA8">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A.22.1.6.</w:t>
      </w:r>
      <w:r>
        <w:rPr>
          <w:rFonts w:asciiTheme="minorHAnsi" w:hAnsiTheme="minorHAnsi"/>
          <w:szCs w:val="20"/>
        </w:rPr>
        <w:tab/>
      </w:r>
      <w:r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29E97988" w14:textId="77777777" w:rsidR="00265FA8" w:rsidRPr="00F15566" w:rsidRDefault="00265FA8" w:rsidP="00265FA8">
      <w:pPr>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A.22.2</w:t>
      </w:r>
      <w:r>
        <w:rPr>
          <w:rFonts w:asciiTheme="minorHAnsi" w:hAnsiTheme="minorHAnsi"/>
          <w:b/>
          <w:szCs w:val="20"/>
        </w:rPr>
        <w:tab/>
      </w:r>
      <w:r w:rsidRPr="00F15566">
        <w:rPr>
          <w:rFonts w:asciiTheme="minorHAnsi" w:hAnsiTheme="minorHAnsi"/>
          <w:b/>
          <w:szCs w:val="20"/>
        </w:rPr>
        <w:t>RESPONSIBILITY</w:t>
      </w:r>
      <w:r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7CE82E25" w14:textId="77777777" w:rsidR="00265FA8" w:rsidRPr="00F15566" w:rsidRDefault="00265FA8" w:rsidP="00265FA8">
      <w:pPr>
        <w:spacing w:before="240" w:after="240" w:line="23" w:lineRule="atLeast"/>
        <w:ind w:left="2880" w:hanging="1080"/>
        <w:jc w:val="both"/>
        <w:rPr>
          <w:rFonts w:asciiTheme="minorHAnsi" w:hAnsiTheme="minorHAnsi"/>
          <w:szCs w:val="20"/>
        </w:rPr>
      </w:pPr>
      <w:r>
        <w:t>A.22.2.1.</w:t>
      </w:r>
      <w:r>
        <w:tab/>
      </w:r>
      <w:r w:rsidRPr="003341B1">
        <w:t>A “prohibited bidder” includes any person assist</w:t>
      </w:r>
      <w:r>
        <w:t xml:space="preserve">ing an employee of the State of </w:t>
      </w:r>
      <w:r w:rsidRPr="003341B1">
        <w:t xml:space="preserve">Illinois by reviewing, drafting, directing, or preparing any invitation for bids, a request for proposal, or request for information, or providing similar assistance unless such assistance was part of a </w:t>
      </w:r>
      <w:r>
        <w:t>publicly</w:t>
      </w:r>
      <w:r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723F362D" w14:textId="77777777" w:rsidR="00265FA8" w:rsidRPr="00C01205" w:rsidRDefault="00265FA8" w:rsidP="00265FA8">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88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(30 ILCS 500/) or (ii) responds to a communication initiated by an employee of the State for the purposes of providing information to evaluate new products, trends, services, or technologies (30 ILCS 500/50-10.5).</w:t>
      </w:r>
    </w:p>
    <w:p w14:paraId="7E0E5C66" w14:textId="77777777" w:rsidR="00265FA8" w:rsidRPr="00F15566" w:rsidRDefault="00265FA8" w:rsidP="00265FA8">
      <w:pPr>
        <w:spacing w:before="240" w:after="240" w:line="23" w:lineRule="atLeast"/>
        <w:ind w:left="2880" w:hanging="1080"/>
        <w:jc w:val="both"/>
        <w:rPr>
          <w:rFonts w:asciiTheme="minorHAnsi" w:hAnsiTheme="minorHAnsi"/>
          <w:szCs w:val="20"/>
        </w:rPr>
      </w:pPr>
      <w:r>
        <w:rPr>
          <w:rFonts w:asciiTheme="minorHAnsi" w:hAnsiTheme="minorHAnsi"/>
          <w:szCs w:val="20"/>
        </w:rPr>
        <w:t>A.22.2.2.</w:t>
      </w:r>
      <w:r>
        <w:rPr>
          <w:rFonts w:asciiTheme="minorHAnsi" w:hAnsiTheme="minorHAnsi"/>
          <w:szCs w:val="20"/>
        </w:rPr>
        <w:tab/>
      </w:r>
      <w:r w:rsidRPr="00F15566">
        <w:rPr>
          <w:rFonts w:asciiTheme="minorHAnsi" w:hAnsiTheme="minorHAnsi"/>
          <w:szCs w:val="20"/>
        </w:rPr>
        <w:t>Other factors that the State may evaluate to determine Responsibility in</w:t>
      </w:r>
      <w:r>
        <w:rPr>
          <w:rFonts w:asciiTheme="minorHAnsi" w:hAnsiTheme="minorHAnsi"/>
          <w:szCs w:val="20"/>
        </w:rPr>
        <w:t xml:space="preserve">clude, but are not limited to: </w:t>
      </w:r>
      <w:r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w:t>
      </w:r>
      <w:r w:rsidRPr="00F15566">
        <w:rPr>
          <w:rFonts w:asciiTheme="minorHAnsi" w:hAnsiTheme="minorHAnsi"/>
          <w:szCs w:val="20"/>
        </w:rPr>
        <w:lastRenderedPageBreak/>
        <w:t>matters relating to the Bidder’s ability to deliver in the quality and quantity within the time and price as specified in this solicitation.</w:t>
      </w:r>
    </w:p>
    <w:p w14:paraId="07FB9F3B" w14:textId="77777777" w:rsidR="00265FA8" w:rsidRPr="00F15566" w:rsidRDefault="00265FA8" w:rsidP="00265FA8">
      <w:pPr>
        <w:spacing w:before="240" w:after="240" w:line="23" w:lineRule="atLeast"/>
        <w:ind w:left="2880" w:hanging="1080"/>
        <w:jc w:val="both"/>
        <w:rPr>
          <w:rFonts w:asciiTheme="minorHAnsi" w:hAnsiTheme="minorHAnsi"/>
          <w:szCs w:val="20"/>
        </w:rPr>
      </w:pPr>
      <w:r>
        <w:rPr>
          <w:rFonts w:asciiTheme="minorHAnsi" w:hAnsiTheme="minorHAnsi"/>
          <w:szCs w:val="20"/>
        </w:rPr>
        <w:t>A.22.2.3.</w:t>
      </w:r>
      <w:r>
        <w:rPr>
          <w:rFonts w:asciiTheme="minorHAnsi" w:hAnsiTheme="minorHAnsi"/>
          <w:szCs w:val="20"/>
        </w:rPr>
        <w:tab/>
      </w:r>
      <w:r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Pr="00F15566" w:rsidDel="00001E56">
        <w:rPr>
          <w:rFonts w:asciiTheme="minorHAnsi" w:hAnsiTheme="minorHAnsi"/>
          <w:szCs w:val="20"/>
        </w:rPr>
        <w:t xml:space="preserve"> </w:t>
      </w:r>
    </w:p>
    <w:p w14:paraId="5B185CBE" w14:textId="77777777" w:rsidR="00265FA8" w:rsidRPr="00F15566" w:rsidRDefault="00265FA8" w:rsidP="00265FA8">
      <w:pPr>
        <w:spacing w:before="240" w:after="240" w:line="23" w:lineRule="atLeast"/>
        <w:ind w:left="2880" w:hanging="1080"/>
        <w:jc w:val="both"/>
        <w:rPr>
          <w:rFonts w:asciiTheme="minorHAnsi" w:hAnsiTheme="minorHAnsi"/>
          <w:szCs w:val="20"/>
        </w:rPr>
      </w:pPr>
      <w:r>
        <w:rPr>
          <w:rFonts w:asciiTheme="minorHAnsi" w:hAnsiTheme="minorHAnsi"/>
          <w:szCs w:val="20"/>
        </w:rPr>
        <w:t>A.22.2.4.</w:t>
      </w:r>
      <w:r>
        <w:rPr>
          <w:rFonts w:asciiTheme="minorHAnsi" w:hAnsiTheme="minorHAnsi"/>
          <w:szCs w:val="20"/>
        </w:rPr>
        <w:tab/>
      </w:r>
      <w:r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Pr="00F15566">
        <w:rPr>
          <w:rFonts w:asciiTheme="minorHAnsi" w:hAnsiTheme="minorHAnsi"/>
          <w:szCs w:val="20"/>
        </w:rPr>
        <w:t>further evaluation.</w:t>
      </w:r>
    </w:p>
    <w:p w14:paraId="50AADBB6" w14:textId="77777777" w:rsidR="00265FA8" w:rsidRPr="00F15566" w:rsidRDefault="00265FA8" w:rsidP="00265FA8">
      <w:pPr>
        <w:spacing w:before="240" w:after="240" w:line="23" w:lineRule="atLeast"/>
        <w:ind w:left="2160" w:hanging="720"/>
        <w:jc w:val="both"/>
        <w:rPr>
          <w:rFonts w:asciiTheme="minorHAnsi" w:hAnsiTheme="minorHAnsi"/>
          <w:spacing w:val="-5"/>
        </w:rPr>
      </w:pPr>
      <w:r w:rsidRPr="00AA0A3A">
        <w:rPr>
          <w:rFonts w:asciiTheme="minorHAnsi" w:hAnsiTheme="minorHAnsi"/>
          <w:b/>
          <w:spacing w:val="-5"/>
        </w:rPr>
        <w:t>A.22.3.</w:t>
      </w:r>
      <w:r w:rsidRPr="00AA0A3A">
        <w:rPr>
          <w:rFonts w:asciiTheme="minorHAnsi" w:hAnsiTheme="minorHAnsi"/>
          <w:b/>
          <w:spacing w:val="-5"/>
        </w:rPr>
        <w:tab/>
        <w:t>PRICE</w:t>
      </w:r>
      <w:r w:rsidRPr="00AA0A3A">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4E575C">
      <w:pPr>
        <w:pStyle w:val="ListParagraph"/>
        <w:spacing w:after="240" w:line="276" w:lineRule="auto"/>
        <w:rPr>
          <w:rFonts w:asciiTheme="minorHAnsi" w:hAnsiTheme="minorHAnsi"/>
          <w:spacing w:val="-5"/>
          <w:szCs w:val="20"/>
        </w:rPr>
      </w:pPr>
      <w:proofErr w:type="gramStart"/>
      <w:r>
        <w:rPr>
          <w:rFonts w:asciiTheme="minorHAnsi" w:hAnsiTheme="minorHAnsi"/>
          <w:spacing w:val="-5"/>
          <w:szCs w:val="20"/>
        </w:rPr>
        <w:t>(</w:t>
      </w:r>
      <w:hyperlink r:id="rId21"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E88FF72"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9D3B39">
            <w:rPr>
              <w:rStyle w:val="Style10"/>
            </w:rPr>
            <w:t>Self Propelled Asphalt Patching Machine</w:t>
          </w:r>
          <w:r w:rsidR="00C26607">
            <w:rPr>
              <w:rStyle w:val="Style10"/>
            </w:rPr>
            <w:t>s</w:t>
          </w:r>
          <w:r w:rsidR="009D3B39">
            <w:rPr>
              <w:rStyle w:val="Style10"/>
            </w:rPr>
            <w:t xml:space="preserve"> D8</w:t>
          </w:r>
          <w:r w:rsidR="00C26607">
            <w:rPr>
              <w:rStyle w:val="Style10"/>
            </w:rPr>
            <w:t xml:space="preserve"> and D1</w:t>
          </w:r>
          <w:r w:rsidR="00F83959">
            <w:rPr>
              <w:rStyle w:val="Style10"/>
            </w:rPr>
            <w:t xml:space="preserve"> /2018-0</w:t>
          </w:r>
          <w:r w:rsidR="009D3B39">
            <w:rPr>
              <w:rStyle w:val="Style10"/>
            </w:rPr>
            <w:t>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DA9F03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submitted two (2) sets of descriptive literature and specifications describing all the equipment and options proposed.</w:t>
      </w:r>
    </w:p>
    <w:p w14:paraId="0022BFE7"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63ECCA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to complete and return the specification questionnaire for each equipment line item response submitted.</w:t>
      </w:r>
    </w:p>
    <w:p w14:paraId="783E166A"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2236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2236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2236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2236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2236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lastRenderedPageBreak/>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236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236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lastRenderedPageBreak/>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8C98DF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dtPr>
              <w:sdtEndPr/>
              <w:sdtContent>
                <w:r w:rsidR="00EF49B4">
                  <w:rPr>
                    <w:rFonts w:asciiTheme="minorHAnsi" w:hAnsiTheme="minorHAnsi" w:cstheme="minorHAnsi"/>
                  </w:rPr>
                  <w:t>217-524-3015</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placeholder>
                  <w:docPart w:val="E2470DC072DE40FB94F247150986DEEC"/>
                </w:placeholder>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placeholder>
                  <w:docPart w:val="C0756E8E545046739B28A38EF92210F0"/>
                </w:placeholder>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placeholder>
                  <w:docPart w:val="7E418B6D39C34E3CA8E4D1011BA9A3EB"/>
                </w:placeholder>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placeholder>
                  <w:docPart w:val="CC17FAD2611B497E9018B08046A7E9E8"/>
                </w:placeholder>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placeholder>
                  <w:docPart w:val="6BA770701544492C99C413F35B4D9C2F"/>
                </w:placeholder>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03C57945" w:rsidR="009742ED" w:rsidRPr="00526B66" w:rsidRDefault="009742ED" w:rsidP="00EF49B4">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placeholder>
                  <w:docPart w:val="1A7DFCEC4E254BD48210FBBEAA67CBE6"/>
                </w:placeholder>
              </w:sdtPr>
              <w:sdtEndPr/>
              <w:sdtContent>
                <w:r w:rsidR="00EF49B4">
                  <w:rPr>
                    <w:rFonts w:asciiTheme="minorHAnsi" w:hAnsiTheme="minorHAnsi" w:cstheme="minorHAnsi"/>
                  </w:rPr>
                  <w:t>Acting 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CE9682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897822">
        <w:t>2018-0</w:t>
      </w:r>
      <w:r w:rsidR="009D3B39">
        <w:t>3</w:t>
      </w:r>
    </w:p>
    <w:p w14:paraId="6DE2ECA9" w14:textId="3901AC8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9D3B39">
        <w:t>Self Propelled Asphalt Patching Machine</w:t>
      </w:r>
      <w:r w:rsidR="00A768C6">
        <w:t>s</w:t>
      </w:r>
      <w:r w:rsidR="009D3B39">
        <w:t xml:space="preserve"> D8</w:t>
      </w:r>
      <w:r w:rsidR="00A768C6">
        <w:t xml:space="preserve"> and D1</w:t>
      </w:r>
    </w:p>
    <w:p w14:paraId="46D83E4D" w14:textId="4E61523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437AE8D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897822">
        <w:t>IFB</w:t>
      </w:r>
    </w:p>
    <w:p w14:paraId="3515DC82" w14:textId="71228DF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897822">
        <w:t>2018-0</w:t>
      </w:r>
      <w:r w:rsidR="009D3B39">
        <w:t>3</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C3DBD7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D5626A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897822">
        <w:rPr>
          <w:rFonts w:asciiTheme="minorHAnsi" w:hAnsiTheme="minorHAnsi"/>
          <w:iCs/>
        </w:rPr>
        <w:fldChar w:fldCharType="begin">
          <w:ffData>
            <w:name w:val=""/>
            <w:enabled/>
            <w:calcOnExit w:val="0"/>
            <w:checkBox>
              <w:sizeAuto/>
              <w:default w:val="1"/>
            </w:checkBox>
          </w:ffData>
        </w:fldChar>
      </w:r>
      <w:r w:rsidR="00897822">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00897822">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236B">
        <w:rPr>
          <w:rFonts w:asciiTheme="minorHAnsi" w:hAnsiTheme="minorHAnsi"/>
          <w:iCs/>
        </w:rPr>
      </w:r>
      <w:r w:rsidR="0062236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366B602A" w14:textId="449F5740" w:rsidR="009742ED" w:rsidRDefault="009742ED" w:rsidP="009742E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F83959">
        <w:rPr>
          <w:rStyle w:val="Style10"/>
        </w:rPr>
        <w:t xml:space="preserve">The Illinois Department of Transportation is seeking bids for the purchase of </w:t>
      </w:r>
      <w:r w:rsidR="009D3B39">
        <w:rPr>
          <w:rStyle w:val="Style10"/>
        </w:rPr>
        <w:t>one (1), self-propelled, liquid, spray injection, patching machine for IDOT District 8 Operations located in Fairview Heights, IL</w:t>
      </w:r>
      <w:r w:rsidR="00A768C6">
        <w:rPr>
          <w:rStyle w:val="Style10"/>
        </w:rPr>
        <w:t xml:space="preserve"> and two (2), self-propelled, liquid, spray injection, patching machines for the IDOT District 1 Northside Equipment Maintenance Unit (EMU) located in Chicago, IL</w:t>
      </w:r>
      <w:r w:rsidR="00F83959">
        <w:rPr>
          <w:rStyle w:val="Style10"/>
        </w:rPr>
        <w:t xml:space="preserve">. </w:t>
      </w:r>
    </w:p>
    <w:p w14:paraId="3E450D5B" w14:textId="02252B8F" w:rsidR="00F83959" w:rsidRPr="00F83959" w:rsidRDefault="009742ED" w:rsidP="00F83959">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tbl>
      <w:tblPr>
        <w:tblStyle w:val="TableGrid"/>
        <w:tblW w:w="0" w:type="auto"/>
        <w:tblLook w:val="04A0" w:firstRow="1" w:lastRow="0" w:firstColumn="1" w:lastColumn="0" w:noHBand="0" w:noVBand="1"/>
      </w:tblPr>
      <w:tblGrid>
        <w:gridCol w:w="1008"/>
        <w:gridCol w:w="7419"/>
        <w:gridCol w:w="1149"/>
      </w:tblGrid>
      <w:tr w:rsidR="000B64FD" w14:paraId="10B16DF1" w14:textId="6983AE7C" w:rsidTr="00214B4F">
        <w:tc>
          <w:tcPr>
            <w:tcW w:w="1008" w:type="dxa"/>
          </w:tcPr>
          <w:p w14:paraId="35634DBC" w14:textId="05FF5B0A"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Item #</w:t>
            </w:r>
          </w:p>
        </w:tc>
        <w:tc>
          <w:tcPr>
            <w:tcW w:w="7419" w:type="dxa"/>
          </w:tcPr>
          <w:p w14:paraId="128393F9" w14:textId="06EFB79A"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Equipment Description</w:t>
            </w:r>
          </w:p>
        </w:tc>
        <w:tc>
          <w:tcPr>
            <w:tcW w:w="1149" w:type="dxa"/>
          </w:tcPr>
          <w:p w14:paraId="506A14EB" w14:textId="33332CED"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Quantity</w:t>
            </w:r>
          </w:p>
        </w:tc>
      </w:tr>
      <w:tr w:rsidR="000B64FD" w14:paraId="0414376C" w14:textId="03907594" w:rsidTr="00214B4F">
        <w:tc>
          <w:tcPr>
            <w:tcW w:w="1008" w:type="dxa"/>
          </w:tcPr>
          <w:p w14:paraId="3EE9E529" w14:textId="30544DCC" w:rsidR="000B64FD" w:rsidRDefault="000B64FD" w:rsidP="00F83959">
            <w:pPr>
              <w:pStyle w:val="ListParagraph"/>
              <w:tabs>
                <w:tab w:val="left" w:pos="720"/>
              </w:tabs>
              <w:spacing w:before="240" w:after="240" w:line="276" w:lineRule="auto"/>
              <w:ind w:left="0"/>
              <w:jc w:val="both"/>
              <w:rPr>
                <w:rStyle w:val="Style10"/>
              </w:rPr>
            </w:pPr>
            <w:r>
              <w:rPr>
                <w:rStyle w:val="Style10"/>
              </w:rPr>
              <w:t>1</w:t>
            </w:r>
          </w:p>
        </w:tc>
        <w:tc>
          <w:tcPr>
            <w:tcW w:w="7419" w:type="dxa"/>
          </w:tcPr>
          <w:p w14:paraId="4F4DC3AF" w14:textId="79269B9E" w:rsidR="000B64FD" w:rsidRDefault="005071C9" w:rsidP="00F83959">
            <w:pPr>
              <w:pStyle w:val="ListParagraph"/>
              <w:tabs>
                <w:tab w:val="left" w:pos="720"/>
              </w:tabs>
              <w:spacing w:before="240" w:after="240" w:line="276" w:lineRule="auto"/>
              <w:ind w:left="0"/>
              <w:jc w:val="both"/>
              <w:rPr>
                <w:rStyle w:val="Style10"/>
              </w:rPr>
            </w:pPr>
            <w:r>
              <w:rPr>
                <w:rStyle w:val="Style10"/>
              </w:rPr>
              <w:t>Patching machine, self-propelled, liquid, spray injection</w:t>
            </w:r>
          </w:p>
          <w:p w14:paraId="1D0407EF" w14:textId="3940E424" w:rsidR="000B64FD" w:rsidRDefault="000B64FD" w:rsidP="000B64FD">
            <w:pPr>
              <w:pStyle w:val="ListParagraph"/>
              <w:tabs>
                <w:tab w:val="left" w:pos="720"/>
              </w:tabs>
              <w:spacing w:before="240" w:after="240" w:line="276" w:lineRule="auto"/>
              <w:ind w:left="0"/>
              <w:jc w:val="both"/>
              <w:rPr>
                <w:rStyle w:val="Style10"/>
              </w:rPr>
            </w:pPr>
            <w:r>
              <w:rPr>
                <w:rStyle w:val="Style10"/>
              </w:rPr>
              <w:t>Shall be in accordance with State of Illinois</w:t>
            </w:r>
            <w:r w:rsidR="00262AEA">
              <w:rPr>
                <w:rStyle w:val="Style10"/>
              </w:rPr>
              <w:t>,</w:t>
            </w:r>
            <w:r>
              <w:rPr>
                <w:rStyle w:val="Style10"/>
              </w:rPr>
              <w:t xml:space="preserve"> Department of Transportation Specification </w:t>
            </w:r>
            <w:r w:rsidR="005071C9">
              <w:rPr>
                <w:rStyle w:val="Style10"/>
              </w:rPr>
              <w:t>404-60-05</w:t>
            </w:r>
            <w:r>
              <w:rPr>
                <w:rStyle w:val="Style10"/>
              </w:rPr>
              <w:t xml:space="preserve">, </w:t>
            </w:r>
            <w:proofErr w:type="gramStart"/>
            <w:r>
              <w:rPr>
                <w:rStyle w:val="Style10"/>
              </w:rPr>
              <w:t>Dated</w:t>
            </w:r>
            <w:proofErr w:type="gramEnd"/>
            <w:r>
              <w:rPr>
                <w:rStyle w:val="Style10"/>
              </w:rPr>
              <w:t xml:space="preserve"> October 2017.</w:t>
            </w:r>
          </w:p>
          <w:p w14:paraId="01D35F9E" w14:textId="4210E3E8" w:rsidR="000B64FD" w:rsidRDefault="000B64FD" w:rsidP="000B64FD">
            <w:pPr>
              <w:pStyle w:val="ListParagraph"/>
              <w:tabs>
                <w:tab w:val="left" w:pos="720"/>
              </w:tabs>
              <w:spacing w:before="240" w:after="240" w:line="276" w:lineRule="auto"/>
              <w:ind w:left="0"/>
              <w:jc w:val="both"/>
              <w:rPr>
                <w:rStyle w:val="Style10"/>
              </w:rPr>
            </w:pPr>
          </w:p>
        </w:tc>
        <w:tc>
          <w:tcPr>
            <w:tcW w:w="1149" w:type="dxa"/>
          </w:tcPr>
          <w:p w14:paraId="7779508D" w14:textId="11AA202D" w:rsidR="000B64FD" w:rsidRDefault="006C0EB0" w:rsidP="00F83959">
            <w:pPr>
              <w:pStyle w:val="ListParagraph"/>
              <w:tabs>
                <w:tab w:val="left" w:pos="720"/>
              </w:tabs>
              <w:spacing w:before="240" w:after="240" w:line="276" w:lineRule="auto"/>
              <w:ind w:left="0"/>
              <w:jc w:val="both"/>
              <w:rPr>
                <w:rStyle w:val="Style10"/>
              </w:rPr>
            </w:pPr>
            <w:r>
              <w:rPr>
                <w:rStyle w:val="Style10"/>
              </w:rPr>
              <w:t>1</w:t>
            </w:r>
          </w:p>
        </w:tc>
      </w:tr>
      <w:tr w:rsidR="00A768C6" w14:paraId="244CB089" w14:textId="77777777" w:rsidTr="00214B4F">
        <w:tc>
          <w:tcPr>
            <w:tcW w:w="1008" w:type="dxa"/>
          </w:tcPr>
          <w:p w14:paraId="244636F6" w14:textId="2D1D2D32" w:rsidR="00A768C6" w:rsidRDefault="00A768C6" w:rsidP="00F83959">
            <w:pPr>
              <w:pStyle w:val="ListParagraph"/>
              <w:tabs>
                <w:tab w:val="left" w:pos="720"/>
              </w:tabs>
              <w:spacing w:before="240" w:after="240" w:line="276" w:lineRule="auto"/>
              <w:ind w:left="0"/>
              <w:jc w:val="both"/>
              <w:rPr>
                <w:rStyle w:val="Style10"/>
              </w:rPr>
            </w:pPr>
            <w:r>
              <w:rPr>
                <w:rStyle w:val="Style10"/>
              </w:rPr>
              <w:t>2</w:t>
            </w:r>
          </w:p>
        </w:tc>
        <w:tc>
          <w:tcPr>
            <w:tcW w:w="7419" w:type="dxa"/>
          </w:tcPr>
          <w:p w14:paraId="1082C612" w14:textId="77777777" w:rsidR="00A768C6" w:rsidRDefault="00A768C6" w:rsidP="00A768C6">
            <w:pPr>
              <w:pStyle w:val="ListParagraph"/>
              <w:tabs>
                <w:tab w:val="left" w:pos="720"/>
              </w:tabs>
              <w:spacing w:before="240" w:after="240" w:line="276" w:lineRule="auto"/>
              <w:ind w:left="0"/>
              <w:jc w:val="both"/>
              <w:rPr>
                <w:rStyle w:val="Style10"/>
              </w:rPr>
            </w:pPr>
            <w:r>
              <w:rPr>
                <w:rStyle w:val="Style10"/>
              </w:rPr>
              <w:t>Patching machine, self-propelled, liquid, spray injection</w:t>
            </w:r>
          </w:p>
          <w:p w14:paraId="03F5560B" w14:textId="77777777" w:rsidR="00A768C6" w:rsidRDefault="00A768C6" w:rsidP="00A768C6">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404-60-05, </w:t>
            </w:r>
            <w:proofErr w:type="gramStart"/>
            <w:r>
              <w:rPr>
                <w:rStyle w:val="Style10"/>
              </w:rPr>
              <w:t>Dated</w:t>
            </w:r>
            <w:proofErr w:type="gramEnd"/>
            <w:r>
              <w:rPr>
                <w:rStyle w:val="Style10"/>
              </w:rPr>
              <w:t xml:space="preserve"> October 2017.</w:t>
            </w:r>
          </w:p>
          <w:p w14:paraId="34B7318B" w14:textId="77777777" w:rsidR="00A768C6" w:rsidRDefault="00A768C6" w:rsidP="00F83959">
            <w:pPr>
              <w:pStyle w:val="ListParagraph"/>
              <w:tabs>
                <w:tab w:val="left" w:pos="720"/>
              </w:tabs>
              <w:spacing w:before="240" w:after="240" w:line="276" w:lineRule="auto"/>
              <w:ind w:left="0"/>
              <w:jc w:val="both"/>
              <w:rPr>
                <w:rStyle w:val="Style10"/>
              </w:rPr>
            </w:pPr>
          </w:p>
        </w:tc>
        <w:tc>
          <w:tcPr>
            <w:tcW w:w="1149" w:type="dxa"/>
          </w:tcPr>
          <w:p w14:paraId="72F4617B" w14:textId="75F28BA1" w:rsidR="00A768C6" w:rsidRDefault="00A768C6" w:rsidP="00F83959">
            <w:pPr>
              <w:pStyle w:val="ListParagraph"/>
              <w:tabs>
                <w:tab w:val="left" w:pos="720"/>
              </w:tabs>
              <w:spacing w:before="240" w:after="240" w:line="276" w:lineRule="auto"/>
              <w:ind w:left="0"/>
              <w:jc w:val="both"/>
              <w:rPr>
                <w:rStyle w:val="Style10"/>
              </w:rPr>
            </w:pPr>
            <w:r>
              <w:rPr>
                <w:rStyle w:val="Style10"/>
              </w:rPr>
              <w:t>2</w:t>
            </w:r>
          </w:p>
        </w:tc>
      </w:tr>
    </w:tbl>
    <w:p w14:paraId="40A31FC0" w14:textId="093C2396" w:rsidR="00214B4F" w:rsidRDefault="00712A4D"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r>
      <w:r w:rsidR="00214B4F" w:rsidRPr="004E575C">
        <w:rPr>
          <w:rFonts w:asciiTheme="minorHAnsi" w:hAnsiTheme="minorHAnsi"/>
        </w:rPr>
        <w:t>1.2.1</w:t>
      </w:r>
      <w:r w:rsidR="00214B4F">
        <w:rPr>
          <w:rFonts w:asciiTheme="minorHAnsi" w:hAnsiTheme="minorHAnsi"/>
          <w:b/>
        </w:rPr>
        <w:t>.</w:t>
      </w:r>
      <w:r w:rsidR="00214B4F">
        <w:rPr>
          <w:rFonts w:asciiTheme="minorHAnsi" w:hAnsiTheme="minorHAnsi"/>
          <w:b/>
        </w:rPr>
        <w:tab/>
      </w:r>
      <w:r w:rsidR="00214B4F" w:rsidRPr="004E575C">
        <w:rPr>
          <w:rFonts w:asciiTheme="minorHAnsi" w:hAnsiTheme="minorHAnsi"/>
        </w:rPr>
        <w:t>Remanufactured Equipment</w:t>
      </w:r>
      <w:r w:rsidR="00214B4F">
        <w:rPr>
          <w:rFonts w:asciiTheme="minorHAnsi" w:hAnsiTheme="minorHAnsi"/>
          <w:b/>
        </w:rPr>
        <w:t xml:space="preserve">:  </w:t>
      </w:r>
      <w:r w:rsidR="00214B4F">
        <w:rPr>
          <w:rFonts w:asciiTheme="minorHAnsi" w:hAnsiTheme="minorHAnsi"/>
        </w:rPr>
        <w:t>Remanufactured and/or reconditioned equipment will not be accepted.  All equipment must be newly manufactured.</w:t>
      </w:r>
    </w:p>
    <w:p w14:paraId="4D05DF5E" w14:textId="632DDB27" w:rsidR="00214B4F" w:rsidRDefault="00712A4D"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r>
      <w:r w:rsidR="00214B4F" w:rsidRPr="004E575C">
        <w:rPr>
          <w:rFonts w:asciiTheme="minorHAnsi" w:hAnsiTheme="minorHAnsi"/>
        </w:rPr>
        <w:t>1.2.2.</w:t>
      </w:r>
      <w:r w:rsidR="00214B4F">
        <w:rPr>
          <w:rFonts w:asciiTheme="minorHAnsi" w:hAnsiTheme="minorHAnsi"/>
        </w:rPr>
        <w:tab/>
      </w:r>
      <w:r w:rsidR="00214B4F" w:rsidRPr="004E575C">
        <w:rPr>
          <w:rFonts w:asciiTheme="minorHAnsi" w:hAnsiTheme="minorHAnsi"/>
        </w:rPr>
        <w:t>Waiver of Technical Variances:</w:t>
      </w:r>
      <w:r w:rsidR="00214B4F">
        <w:rPr>
          <w:rFonts w:asciiTheme="minorHAnsi" w:hAnsiTheme="minorHAnsi"/>
          <w:b/>
        </w:rPr>
        <w:t xml:space="preserve">  </w:t>
      </w:r>
      <w:r w:rsidR="00214B4F">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7556F216" w14:textId="713D40B4" w:rsidR="00214B4F" w:rsidRDefault="00712A4D"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r>
      <w:r w:rsidR="00214B4F" w:rsidRPr="004E575C">
        <w:rPr>
          <w:rFonts w:asciiTheme="minorHAnsi" w:hAnsiTheme="minorHAnsi"/>
        </w:rPr>
        <w:t>1.2.3.</w:t>
      </w:r>
      <w:r w:rsidR="00214B4F">
        <w:rPr>
          <w:rFonts w:asciiTheme="minorHAnsi" w:hAnsiTheme="minorHAnsi"/>
        </w:rPr>
        <w:tab/>
      </w:r>
      <w:r w:rsidR="00214B4F" w:rsidRPr="004E575C">
        <w:rPr>
          <w:rFonts w:asciiTheme="minorHAnsi" w:hAnsiTheme="minorHAnsi"/>
        </w:rPr>
        <w:t>Warranties:</w:t>
      </w:r>
      <w:r w:rsidR="00214B4F">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23922723" w14:textId="77777777"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lastRenderedPageBreak/>
        <w:tab/>
        <w:t>Bidder may utilize the spaces provided below to detail type of warranty, duration of warranty and other pertinent information. Submit and refer to additional sheets as required.</w:t>
      </w:r>
    </w:p>
    <w:p w14:paraId="6704C96A" w14:textId="478432F3" w:rsidR="00F83959"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36BB1" w14:textId="253936DC" w:rsidR="009742ED" w:rsidRPr="00214B4F" w:rsidRDefault="009742ED" w:rsidP="009742E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292D68DE" w14:textId="77777777" w:rsidR="00214B4F" w:rsidRPr="00C54552" w:rsidRDefault="00214B4F" w:rsidP="004E575C">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E1CD2B5" w14:textId="77777777" w:rsidR="00214B4F" w:rsidRPr="00D90474" w:rsidRDefault="00214B4F" w:rsidP="004E575C">
      <w:pPr>
        <w:pStyle w:val="ListParagraph"/>
        <w:numPr>
          <w:ilvl w:val="2"/>
          <w:numId w:val="9"/>
        </w:numPr>
        <w:tabs>
          <w:tab w:val="left" w:pos="720"/>
        </w:tabs>
        <w:spacing w:before="240" w:after="240" w:line="276" w:lineRule="auto"/>
        <w:jc w:val="both"/>
        <w:rPr>
          <w:rFonts w:asciiTheme="minorHAnsi" w:hAnsiTheme="minorHAnsi"/>
        </w:rPr>
      </w:pPr>
      <w:r w:rsidRPr="00D90474">
        <w:rPr>
          <w:rFonts w:asciiTheme="minorHAnsi" w:hAnsiTheme="minorHAnsi"/>
        </w:rPr>
        <w:t>Parts Warehouse Address:</w:t>
      </w:r>
    </w:p>
    <w:p w14:paraId="42CC3D39" w14:textId="77777777" w:rsidR="00214B4F" w:rsidRPr="00D90474" w:rsidRDefault="00214B4F" w:rsidP="00214B4F">
      <w:pPr>
        <w:pStyle w:val="ListParagraph"/>
        <w:spacing w:before="240" w:after="240" w:line="276" w:lineRule="auto"/>
        <w:ind w:left="144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30559AE2" w14:textId="08C554F7" w:rsidR="00214B4F" w:rsidRPr="004E575C" w:rsidRDefault="00214B4F" w:rsidP="00214B4F">
      <w:pPr>
        <w:pStyle w:val="ListParagraph"/>
        <w:tabs>
          <w:tab w:val="left" w:pos="720"/>
        </w:tabs>
        <w:spacing w:before="240" w:after="240" w:line="276" w:lineRule="auto"/>
        <w:ind w:left="1440"/>
        <w:jc w:val="both"/>
        <w:rPr>
          <w:rFonts w:asciiTheme="minorHAnsi" w:hAnsiTheme="minorHAnsi"/>
        </w:rPr>
      </w:pPr>
      <w:r w:rsidRPr="004E575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5F23AE82" w14:textId="3E600C73" w:rsidR="00214B4F" w:rsidRDefault="00712A4D" w:rsidP="00214B4F">
      <w:pPr>
        <w:pStyle w:val="ListParagraph"/>
        <w:tabs>
          <w:tab w:val="left" w:pos="720"/>
        </w:tabs>
        <w:spacing w:before="240" w:after="240" w:line="276" w:lineRule="auto"/>
        <w:ind w:left="1440" w:hanging="720"/>
        <w:jc w:val="both"/>
        <w:rPr>
          <w:rStyle w:val="Style10"/>
        </w:rPr>
      </w:pPr>
      <w:r>
        <w:rPr>
          <w:rStyle w:val="Style10"/>
        </w:rPr>
        <w:tab/>
      </w:r>
      <w:r w:rsidR="00214B4F">
        <w:rPr>
          <w:rStyle w:val="Style10"/>
        </w:rPr>
        <w:t>1.3.</w:t>
      </w:r>
      <w:r>
        <w:rPr>
          <w:rStyle w:val="Style10"/>
        </w:rPr>
        <w:t>3</w:t>
      </w:r>
      <w:r w:rsidR="00214B4F">
        <w:rPr>
          <w:rStyle w:val="Style10"/>
        </w:rPr>
        <w:t>.</w:t>
      </w:r>
      <w:r w:rsidR="00214B4F">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76EAAC55" w14:textId="1A893A35" w:rsidR="00214B4F" w:rsidRDefault="00214B4F" w:rsidP="00214B4F">
      <w:pPr>
        <w:pStyle w:val="ListParagraph"/>
        <w:tabs>
          <w:tab w:val="left" w:pos="720"/>
        </w:tabs>
        <w:spacing w:before="240" w:after="240" w:line="276" w:lineRule="auto"/>
        <w:ind w:left="144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E2236E" w14:textId="65629290" w:rsidR="00214B4F" w:rsidRDefault="00214B4F" w:rsidP="00214B4F">
      <w:pPr>
        <w:pStyle w:val="ListParagraph"/>
        <w:tabs>
          <w:tab w:val="left" w:pos="720"/>
        </w:tabs>
        <w:spacing w:before="240" w:after="240" w:line="276" w:lineRule="auto"/>
        <w:ind w:left="144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____________________________________________________</w:t>
      </w:r>
    </w:p>
    <w:p w14:paraId="1EFA68B8" w14:textId="77777777" w:rsidR="00214B4F" w:rsidRDefault="00214B4F" w:rsidP="00214B4F">
      <w:pPr>
        <w:pStyle w:val="ListParagraph"/>
        <w:tabs>
          <w:tab w:val="left" w:pos="720"/>
        </w:tabs>
        <w:spacing w:before="240" w:after="240" w:line="276" w:lineRule="auto"/>
        <w:ind w:left="1440"/>
        <w:jc w:val="both"/>
        <w:rPr>
          <w:rStyle w:val="Style10"/>
        </w:rPr>
      </w:pPr>
    </w:p>
    <w:p w14:paraId="4FA719AD" w14:textId="43BB3D71" w:rsidR="009742ED" w:rsidRDefault="009742ED" w:rsidP="009742E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lastRenderedPageBreak/>
        <w:t xml:space="preserve">VENDOR / STAFF SPECIFICATIONS: </w:t>
      </w:r>
      <w:sdt>
        <w:sdtPr>
          <w:rPr>
            <w:rStyle w:val="Style10"/>
          </w:rPr>
          <w:alias w:val="S:  Necessary Experience Vendor Should Possess"/>
          <w:tag w:val=" "/>
          <w:id w:val="-154383393"/>
        </w:sdtPr>
        <w:sdtEndPr>
          <w:rPr>
            <w:rStyle w:val="DefaultParagraphFont"/>
            <w:rFonts w:ascii="Calibri" w:hAnsi="Calibri"/>
            <w:color w:val="FF0000"/>
          </w:rPr>
        </w:sdtEndPr>
        <w:sdtContent>
          <w:r w:rsidR="00214B4F">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r w:rsidRPr="00F96816">
        <w:rPr>
          <w:rFonts w:asciiTheme="minorHAnsi" w:hAnsiTheme="minorHAnsi"/>
          <w:b/>
        </w:rPr>
        <w:t xml:space="preserve"> </w:t>
      </w:r>
    </w:p>
    <w:p w14:paraId="65E6828A" w14:textId="0130F5DD" w:rsidR="00214B4F" w:rsidRDefault="009742ED" w:rsidP="00214B4F">
      <w:pPr>
        <w:pStyle w:val="ListParagraph"/>
        <w:numPr>
          <w:ilvl w:val="1"/>
          <w:numId w:val="9"/>
        </w:numPr>
        <w:tabs>
          <w:tab w:val="left" w:pos="720"/>
        </w:tabs>
        <w:spacing w:before="240" w:after="240" w:line="276" w:lineRule="auto"/>
        <w:rPr>
          <w:rStyle w:val="Style10"/>
        </w:rPr>
      </w:pPr>
      <w:r w:rsidRPr="00F96816">
        <w:rPr>
          <w:rFonts w:asciiTheme="minorHAnsi" w:hAnsiTheme="minorHAnsi"/>
          <w:b/>
        </w:rPr>
        <w:t>TRANSPORTATION AND DELIVERY:</w:t>
      </w:r>
      <w:r>
        <w:rPr>
          <w:rFonts w:asciiTheme="minorHAnsi" w:hAnsiTheme="minorHAnsi"/>
          <w:b/>
        </w:rPr>
        <w:t xml:space="preserve">  </w:t>
      </w:r>
      <w:r w:rsidR="00214B4F" w:rsidRPr="00C3471C">
        <w:rPr>
          <w:rFonts w:asciiTheme="minorHAnsi" w:hAnsiTheme="minorHAnsi"/>
        </w:rPr>
        <w:t>Delivery shall be made</w:t>
      </w:r>
      <w:r w:rsidR="00214B4F">
        <w:rPr>
          <w:rFonts w:asciiTheme="minorHAnsi" w:hAnsiTheme="minorHAnsi"/>
        </w:rPr>
        <w:t xml:space="preserve"> F.O.B. destination</w:t>
      </w:r>
      <w:r w:rsidR="00214B4F" w:rsidRPr="00C3471C">
        <w:rPr>
          <w:rFonts w:asciiTheme="minorHAnsi" w:hAnsiTheme="minorHAnsi"/>
        </w:rPr>
        <w:t xml:space="preserve"> during the regular work week </w:t>
      </w:r>
      <w:r w:rsidR="00214B4F">
        <w:rPr>
          <w:rFonts w:asciiTheme="minorHAnsi" w:hAnsiTheme="minorHAnsi"/>
        </w:rPr>
        <w:t xml:space="preserve">and </w:t>
      </w:r>
      <w:r w:rsidR="00214B4F" w:rsidRPr="00C3471C">
        <w:rPr>
          <w:rFonts w:asciiTheme="minorHAnsi" w:hAnsiTheme="minorHAnsi"/>
        </w:rPr>
        <w:t xml:space="preserve">during established receiving hours (8:00 am to 2:00 pm) unless previous arrangements are made with the locations to </w:t>
      </w:r>
      <w:proofErr w:type="gramStart"/>
      <w:r w:rsidR="00214B4F" w:rsidRPr="00C3471C">
        <w:rPr>
          <w:rFonts w:asciiTheme="minorHAnsi" w:hAnsiTheme="minorHAnsi"/>
        </w:rPr>
        <w:t>whom</w:t>
      </w:r>
      <w:proofErr w:type="gramEnd"/>
      <w:r w:rsidR="00214B4F" w:rsidRPr="00C3471C">
        <w:rPr>
          <w:rFonts w:asciiTheme="minorHAnsi" w:hAnsiTheme="minorHAnsi"/>
        </w:rPr>
        <w:t xml:space="preserve"> shipment is made. Vendor shall provide the delivery </w:t>
      </w:r>
      <w:r w:rsidR="00214B4F">
        <w:rPr>
          <w:rFonts w:asciiTheme="minorHAnsi" w:hAnsiTheme="minorHAnsi"/>
        </w:rPr>
        <w:t xml:space="preserve">contact </w:t>
      </w:r>
      <w:r w:rsidR="00214B4F"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6E4211">
        <w:rPr>
          <w:rFonts w:asciiTheme="minorHAnsi" w:hAnsiTheme="minorHAnsi"/>
        </w:rPr>
        <w:t>section 2.1, Pricing Table</w:t>
      </w:r>
      <w:r w:rsidR="00214B4F" w:rsidRPr="00C3471C">
        <w:rPr>
          <w:rFonts w:asciiTheme="minorHAnsi" w:hAnsiTheme="minorHAnsi"/>
        </w:rPr>
        <w:t xml:space="preserve">. </w:t>
      </w:r>
      <w:r w:rsidR="00214B4F">
        <w:rPr>
          <w:rFonts w:asciiTheme="minorHAnsi" w:hAnsiTheme="minorHAnsi"/>
        </w:rPr>
        <w:t xml:space="preserve"> </w:t>
      </w:r>
    </w:p>
    <w:p w14:paraId="4817E2CF" w14:textId="3A8C995D"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2236B">
        <w:rPr>
          <w:rFonts w:asciiTheme="minorHAnsi" w:hAnsiTheme="minorHAnsi"/>
        </w:rPr>
      </w:r>
      <w:r w:rsidR="0062236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BF37527"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item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w:t>
      </w:r>
      <w:r w:rsidR="00A768C6">
        <w:rPr>
          <w:rFonts w:asciiTheme="minorHAnsi" w:hAnsiTheme="minorHAnsi" w:cstheme="minorHAnsi"/>
        </w:rPr>
        <w:t>s</w:t>
      </w:r>
      <w:r w:rsidR="007F5BED">
        <w:rPr>
          <w:rFonts w:asciiTheme="minorHAnsi" w:hAnsiTheme="minorHAnsi" w:cstheme="minorHAnsi"/>
        </w:rPr>
        <w:t xml:space="preserve"> as specified.</w:t>
      </w:r>
    </w:p>
    <w:p w14:paraId="7891A5E0" w14:textId="77777777" w:rsidR="006E4211" w:rsidRPr="006E4211"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6E4211" w14:paraId="695D3258" w14:textId="77777777" w:rsidTr="0010284D">
        <w:tc>
          <w:tcPr>
            <w:tcW w:w="4788" w:type="dxa"/>
          </w:tcPr>
          <w:p w14:paraId="228BAB4F" w14:textId="5F28ACBC" w:rsidR="006E4211" w:rsidRDefault="006E4211" w:rsidP="0010284D">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w:t>
            </w:r>
            <w:r w:rsidR="0010284D">
              <w:rPr>
                <w:rFonts w:asciiTheme="minorHAnsi" w:hAnsiTheme="minorHAnsi"/>
                <w:b/>
              </w:rPr>
              <w:t>/</w:t>
            </w:r>
            <w:r>
              <w:rPr>
                <w:rFonts w:asciiTheme="minorHAnsi" w:hAnsiTheme="minorHAnsi"/>
                <w:b/>
              </w:rPr>
              <w:t>Description</w:t>
            </w:r>
          </w:p>
        </w:tc>
        <w:tc>
          <w:tcPr>
            <w:tcW w:w="1237" w:type="dxa"/>
          </w:tcPr>
          <w:p w14:paraId="6337BB3B"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C16B5D9"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3E4B49DB"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0284D" w:rsidRPr="00C7377D" w14:paraId="2F4DB6AE" w14:textId="77777777" w:rsidTr="0010284D">
        <w:tc>
          <w:tcPr>
            <w:tcW w:w="4788" w:type="dxa"/>
          </w:tcPr>
          <w:p w14:paraId="16AAEA1A" w14:textId="780979FA" w:rsidR="0010284D" w:rsidRDefault="0010284D" w:rsidP="0010284D">
            <w:pPr>
              <w:pStyle w:val="ListParagraph"/>
              <w:tabs>
                <w:tab w:val="left" w:pos="720"/>
              </w:tabs>
              <w:spacing w:before="240" w:after="240" w:line="276" w:lineRule="auto"/>
              <w:ind w:left="0"/>
              <w:jc w:val="both"/>
              <w:rPr>
                <w:rStyle w:val="Style10"/>
              </w:rPr>
            </w:pPr>
            <w:r>
              <w:rPr>
                <w:rStyle w:val="Style10"/>
                <w:b/>
              </w:rPr>
              <w:t xml:space="preserve">Item 1:  </w:t>
            </w:r>
            <w:r w:rsidR="005071C9">
              <w:rPr>
                <w:rStyle w:val="Style10"/>
              </w:rPr>
              <w:t>Patching machine, self-propelled, liquid, spray injection</w:t>
            </w:r>
          </w:p>
          <w:p w14:paraId="35E3A38A" w14:textId="37FE849A" w:rsidR="0010284D" w:rsidRDefault="0010284D" w:rsidP="0010284D">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5071C9">
              <w:rPr>
                <w:rStyle w:val="Style10"/>
              </w:rPr>
              <w:t>404-60-05</w:t>
            </w:r>
            <w:r>
              <w:rPr>
                <w:rStyle w:val="Style10"/>
              </w:rPr>
              <w:t>, Dated October 2017.</w:t>
            </w:r>
          </w:p>
          <w:p w14:paraId="7905B288" w14:textId="77777777" w:rsidR="0010284D" w:rsidRDefault="0010284D" w:rsidP="0010284D">
            <w:pPr>
              <w:pStyle w:val="ListParagraph"/>
              <w:tabs>
                <w:tab w:val="left" w:pos="720"/>
              </w:tabs>
              <w:ind w:left="0"/>
              <w:rPr>
                <w:rFonts w:asciiTheme="minorHAnsi" w:hAnsiTheme="minorHAnsi"/>
              </w:rPr>
            </w:pPr>
            <w:r>
              <w:rPr>
                <w:rFonts w:asciiTheme="minorHAnsi" w:hAnsiTheme="minorHAnsi"/>
              </w:rPr>
              <w:t>Delivery Information:</w:t>
            </w:r>
          </w:p>
          <w:p w14:paraId="6029768C" w14:textId="5A65B8B7" w:rsidR="00204302" w:rsidRDefault="00204302" w:rsidP="0010284D">
            <w:pPr>
              <w:pStyle w:val="ListParagraph"/>
              <w:tabs>
                <w:tab w:val="left" w:pos="720"/>
              </w:tabs>
              <w:ind w:left="0"/>
              <w:rPr>
                <w:rFonts w:asciiTheme="minorHAnsi" w:hAnsiTheme="minorHAnsi"/>
              </w:rPr>
            </w:pPr>
            <w:r>
              <w:rPr>
                <w:rFonts w:asciiTheme="minorHAnsi" w:hAnsiTheme="minorHAnsi"/>
              </w:rPr>
              <w:t xml:space="preserve">IDOT </w:t>
            </w:r>
            <w:r w:rsidR="005071C9">
              <w:rPr>
                <w:rFonts w:asciiTheme="minorHAnsi" w:hAnsiTheme="minorHAnsi"/>
              </w:rPr>
              <w:t>District 8 Operations</w:t>
            </w:r>
          </w:p>
          <w:p w14:paraId="28B36243" w14:textId="4306D861" w:rsidR="00204302" w:rsidRDefault="00204302" w:rsidP="0010284D">
            <w:pPr>
              <w:pStyle w:val="ListParagraph"/>
              <w:tabs>
                <w:tab w:val="left" w:pos="720"/>
              </w:tabs>
              <w:ind w:left="0"/>
              <w:rPr>
                <w:rFonts w:asciiTheme="minorHAnsi" w:hAnsiTheme="minorHAnsi"/>
              </w:rPr>
            </w:pPr>
            <w:r>
              <w:rPr>
                <w:rFonts w:asciiTheme="minorHAnsi" w:hAnsiTheme="minorHAnsi"/>
              </w:rPr>
              <w:t xml:space="preserve">Attn: </w:t>
            </w:r>
            <w:r w:rsidR="005071C9">
              <w:rPr>
                <w:rFonts w:asciiTheme="minorHAnsi" w:hAnsiTheme="minorHAnsi"/>
              </w:rPr>
              <w:t>Jane Morgando</w:t>
            </w:r>
          </w:p>
          <w:p w14:paraId="31B5CC2D" w14:textId="7BE19E12" w:rsidR="00204302" w:rsidRDefault="005071C9" w:rsidP="0010284D">
            <w:pPr>
              <w:pStyle w:val="ListParagraph"/>
              <w:tabs>
                <w:tab w:val="left" w:pos="720"/>
              </w:tabs>
              <w:ind w:left="0"/>
              <w:rPr>
                <w:rFonts w:asciiTheme="minorHAnsi" w:hAnsiTheme="minorHAnsi"/>
              </w:rPr>
            </w:pPr>
            <w:r>
              <w:rPr>
                <w:rFonts w:asciiTheme="minorHAnsi" w:hAnsiTheme="minorHAnsi"/>
              </w:rPr>
              <w:t>9601 St. Clair Avenue</w:t>
            </w:r>
          </w:p>
          <w:p w14:paraId="6248B4E8" w14:textId="63923F69" w:rsidR="00204302" w:rsidRDefault="005071C9" w:rsidP="0010284D">
            <w:pPr>
              <w:pStyle w:val="ListParagraph"/>
              <w:tabs>
                <w:tab w:val="left" w:pos="720"/>
              </w:tabs>
              <w:ind w:left="0"/>
              <w:rPr>
                <w:rFonts w:asciiTheme="minorHAnsi" w:hAnsiTheme="minorHAnsi"/>
              </w:rPr>
            </w:pPr>
            <w:r>
              <w:rPr>
                <w:rFonts w:asciiTheme="minorHAnsi" w:hAnsiTheme="minorHAnsi"/>
              </w:rPr>
              <w:t>Fairview Heights,</w:t>
            </w:r>
            <w:r w:rsidR="00204302">
              <w:rPr>
                <w:rFonts w:asciiTheme="minorHAnsi" w:hAnsiTheme="minorHAnsi"/>
              </w:rPr>
              <w:t xml:space="preserve"> IL 622</w:t>
            </w:r>
            <w:r>
              <w:rPr>
                <w:rFonts w:asciiTheme="minorHAnsi" w:hAnsiTheme="minorHAnsi"/>
              </w:rPr>
              <w:t>08</w:t>
            </w:r>
          </w:p>
          <w:p w14:paraId="3890C018" w14:textId="60203ADB" w:rsidR="00204302" w:rsidRDefault="00204302" w:rsidP="0010284D">
            <w:pPr>
              <w:pStyle w:val="ListParagraph"/>
              <w:tabs>
                <w:tab w:val="left" w:pos="720"/>
              </w:tabs>
              <w:ind w:left="0"/>
              <w:rPr>
                <w:rFonts w:asciiTheme="minorHAnsi" w:hAnsiTheme="minorHAnsi"/>
              </w:rPr>
            </w:pPr>
            <w:r>
              <w:rPr>
                <w:rFonts w:asciiTheme="minorHAnsi" w:hAnsiTheme="minorHAnsi"/>
              </w:rPr>
              <w:t xml:space="preserve">PH: </w:t>
            </w:r>
            <w:r w:rsidR="005071C9">
              <w:rPr>
                <w:rFonts w:asciiTheme="minorHAnsi" w:hAnsiTheme="minorHAnsi"/>
              </w:rPr>
              <w:t>618-394-2162</w:t>
            </w:r>
          </w:p>
          <w:p w14:paraId="3717BA08" w14:textId="77777777" w:rsidR="0010284D" w:rsidRDefault="0010284D" w:rsidP="006E4211">
            <w:pPr>
              <w:pStyle w:val="ListParagraph"/>
              <w:tabs>
                <w:tab w:val="left" w:pos="720"/>
              </w:tabs>
              <w:spacing w:before="240" w:after="240" w:line="276" w:lineRule="auto"/>
              <w:ind w:left="0"/>
              <w:jc w:val="both"/>
              <w:rPr>
                <w:rStyle w:val="Style10"/>
              </w:rPr>
            </w:pPr>
          </w:p>
        </w:tc>
        <w:tc>
          <w:tcPr>
            <w:tcW w:w="1237" w:type="dxa"/>
          </w:tcPr>
          <w:p w14:paraId="2448A81D" w14:textId="6A9EFD98" w:rsidR="0010284D" w:rsidRDefault="0010284D"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126626E5" w14:textId="36FCEAAC" w:rsidR="0010284D" w:rsidRPr="00C7377D" w:rsidRDefault="0010284D"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73EEE82B" w14:textId="70151FDD" w:rsidR="0010284D" w:rsidRPr="00C7377D" w:rsidRDefault="0010284D"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A768C6" w:rsidRPr="00C7377D" w14:paraId="210D42EA" w14:textId="77777777" w:rsidTr="00A768C6">
        <w:tc>
          <w:tcPr>
            <w:tcW w:w="4788" w:type="dxa"/>
          </w:tcPr>
          <w:p w14:paraId="26189A10" w14:textId="111B6589" w:rsidR="00A768C6" w:rsidRDefault="00A768C6" w:rsidP="00A768C6">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Patching machine, self-propelled, liquid, spray injection</w:t>
            </w:r>
          </w:p>
          <w:p w14:paraId="18DB14BB" w14:textId="77777777" w:rsidR="00A768C6" w:rsidRDefault="00A768C6" w:rsidP="00A768C6">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404-60-05, Dated October 2017.</w:t>
            </w:r>
          </w:p>
          <w:p w14:paraId="27B71743" w14:textId="77777777" w:rsidR="00A768C6" w:rsidRDefault="00A768C6" w:rsidP="00A768C6">
            <w:pPr>
              <w:pStyle w:val="ListParagraph"/>
              <w:tabs>
                <w:tab w:val="left" w:pos="720"/>
              </w:tabs>
              <w:ind w:left="0"/>
              <w:rPr>
                <w:rFonts w:asciiTheme="minorHAnsi" w:hAnsiTheme="minorHAnsi"/>
              </w:rPr>
            </w:pPr>
            <w:r>
              <w:rPr>
                <w:rFonts w:asciiTheme="minorHAnsi" w:hAnsiTheme="minorHAnsi"/>
              </w:rPr>
              <w:t>Delivery Information:</w:t>
            </w:r>
          </w:p>
          <w:p w14:paraId="36042A33" w14:textId="7EB2CB35" w:rsidR="00A768C6" w:rsidRDefault="00A768C6" w:rsidP="00A768C6">
            <w:pPr>
              <w:pStyle w:val="ListParagraph"/>
              <w:tabs>
                <w:tab w:val="left" w:pos="720"/>
              </w:tabs>
              <w:ind w:left="0"/>
              <w:rPr>
                <w:rFonts w:asciiTheme="minorHAnsi" w:hAnsiTheme="minorHAnsi"/>
              </w:rPr>
            </w:pPr>
            <w:r>
              <w:rPr>
                <w:rFonts w:asciiTheme="minorHAnsi" w:hAnsiTheme="minorHAnsi"/>
              </w:rPr>
              <w:t>IDOT District 1 Northside EMU</w:t>
            </w:r>
          </w:p>
          <w:p w14:paraId="58D3BD98" w14:textId="3F1D0EB6" w:rsidR="00A768C6" w:rsidRDefault="00A768C6" w:rsidP="00A768C6">
            <w:pPr>
              <w:pStyle w:val="ListParagraph"/>
              <w:tabs>
                <w:tab w:val="left" w:pos="720"/>
              </w:tabs>
              <w:ind w:left="0"/>
              <w:rPr>
                <w:rFonts w:asciiTheme="minorHAnsi" w:hAnsiTheme="minorHAnsi"/>
              </w:rPr>
            </w:pPr>
            <w:r>
              <w:rPr>
                <w:rFonts w:asciiTheme="minorHAnsi" w:hAnsiTheme="minorHAnsi"/>
              </w:rPr>
              <w:t>Attn: Tony Aiello</w:t>
            </w:r>
          </w:p>
          <w:p w14:paraId="4E1D4C9B" w14:textId="547A2D63" w:rsidR="00A768C6" w:rsidRDefault="004B4FDC" w:rsidP="00A768C6">
            <w:pPr>
              <w:pStyle w:val="ListParagraph"/>
              <w:tabs>
                <w:tab w:val="left" w:pos="720"/>
              </w:tabs>
              <w:ind w:left="0"/>
              <w:rPr>
                <w:rFonts w:asciiTheme="minorHAnsi" w:hAnsiTheme="minorHAnsi"/>
              </w:rPr>
            </w:pPr>
            <w:r>
              <w:rPr>
                <w:rFonts w:asciiTheme="minorHAnsi" w:hAnsiTheme="minorHAnsi"/>
              </w:rPr>
              <w:t>4051 N Harlem Avenue</w:t>
            </w:r>
          </w:p>
          <w:p w14:paraId="5510AEB9" w14:textId="7197748D" w:rsidR="00A768C6" w:rsidRDefault="004B4FDC" w:rsidP="00A768C6">
            <w:pPr>
              <w:pStyle w:val="ListParagraph"/>
              <w:tabs>
                <w:tab w:val="left" w:pos="720"/>
              </w:tabs>
              <w:ind w:left="0"/>
              <w:rPr>
                <w:rFonts w:asciiTheme="minorHAnsi" w:hAnsiTheme="minorHAnsi"/>
              </w:rPr>
            </w:pPr>
            <w:r>
              <w:rPr>
                <w:rFonts w:asciiTheme="minorHAnsi" w:hAnsiTheme="minorHAnsi"/>
              </w:rPr>
              <w:t>Chicago</w:t>
            </w:r>
            <w:r w:rsidR="00A768C6">
              <w:rPr>
                <w:rFonts w:asciiTheme="minorHAnsi" w:hAnsiTheme="minorHAnsi"/>
              </w:rPr>
              <w:t>, IL 60</w:t>
            </w:r>
            <w:r>
              <w:rPr>
                <w:rFonts w:asciiTheme="minorHAnsi" w:hAnsiTheme="minorHAnsi"/>
              </w:rPr>
              <w:t>634</w:t>
            </w:r>
          </w:p>
          <w:p w14:paraId="7C0BD5EE" w14:textId="2C142597" w:rsidR="00A768C6" w:rsidRDefault="00A768C6" w:rsidP="00A768C6">
            <w:pPr>
              <w:pStyle w:val="ListParagraph"/>
              <w:tabs>
                <w:tab w:val="left" w:pos="720"/>
              </w:tabs>
              <w:ind w:left="0"/>
              <w:rPr>
                <w:rFonts w:asciiTheme="minorHAnsi" w:hAnsiTheme="minorHAnsi"/>
              </w:rPr>
            </w:pPr>
            <w:r>
              <w:rPr>
                <w:rFonts w:asciiTheme="minorHAnsi" w:hAnsiTheme="minorHAnsi"/>
              </w:rPr>
              <w:t xml:space="preserve">PH: </w:t>
            </w:r>
            <w:r w:rsidR="004B4FDC">
              <w:rPr>
                <w:rFonts w:asciiTheme="minorHAnsi" w:hAnsiTheme="minorHAnsi"/>
              </w:rPr>
              <w:t>773-685-4776</w:t>
            </w:r>
          </w:p>
          <w:p w14:paraId="6D1B0CC9" w14:textId="77777777" w:rsidR="00A768C6" w:rsidRDefault="00A768C6" w:rsidP="00A768C6">
            <w:pPr>
              <w:pStyle w:val="ListParagraph"/>
              <w:tabs>
                <w:tab w:val="left" w:pos="720"/>
              </w:tabs>
              <w:spacing w:before="240" w:after="240" w:line="276" w:lineRule="auto"/>
              <w:ind w:left="0"/>
              <w:jc w:val="both"/>
              <w:rPr>
                <w:rStyle w:val="Style10"/>
              </w:rPr>
            </w:pPr>
          </w:p>
        </w:tc>
        <w:tc>
          <w:tcPr>
            <w:tcW w:w="1237" w:type="dxa"/>
          </w:tcPr>
          <w:p w14:paraId="41C6687D" w14:textId="0291D129" w:rsidR="00A768C6" w:rsidRDefault="00A768C6" w:rsidP="00A768C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2</w:t>
            </w:r>
          </w:p>
        </w:tc>
        <w:tc>
          <w:tcPr>
            <w:tcW w:w="1643" w:type="dxa"/>
          </w:tcPr>
          <w:p w14:paraId="73A36BC8" w14:textId="77777777" w:rsidR="00A768C6" w:rsidRPr="00C7377D" w:rsidRDefault="00A768C6" w:rsidP="00A768C6">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5F6AD8D5" w14:textId="77777777" w:rsidR="00A768C6" w:rsidRPr="00C7377D" w:rsidRDefault="00A768C6" w:rsidP="00A768C6">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bl>
    <w:p w14:paraId="053BDFEC" w14:textId="6920989D" w:rsidR="009742ED" w:rsidRPr="001A472C" w:rsidRDefault="009742ED" w:rsidP="006E4211">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ECFBE6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74E0216" w:rsidR="009742ED" w:rsidRPr="00D53776"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1052AB" w:rsidRPr="001052AB">
        <w:rPr>
          <w:rFonts w:asciiTheme="minorHAnsi" w:hAnsiTheme="minorHAnsi"/>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w:t>
      </w:r>
      <w:r>
        <w:rPr>
          <w:rFonts w:asciiTheme="minorHAnsi" w:hAnsiTheme="minorHAnsi"/>
        </w:rPr>
        <w:lastRenderedPageBreak/>
        <w:t>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25DB64B8"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Vendor Assurance: The Vendor makes the following assurance and this assurance must be included in each subcontract that the Vendor signs with a subcontractor or supplier. The Vendor, sub-recipient or subcontractor shall not discriminate on the basis o</w:t>
      </w:r>
      <w:r w:rsidR="00276155">
        <w:rPr>
          <w:rFonts w:asciiTheme="minorHAnsi" w:hAnsiTheme="minorHAnsi" w:cstheme="minorHAnsi"/>
        </w:rPr>
        <w:t>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7777777"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31FB04DC"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303C6DE5" w14:textId="591BD79E" w:rsidR="00A03147" w:rsidRDefault="00C351C9"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w:t>
      </w:r>
      <w:r w:rsidR="00A03147">
        <w:rPr>
          <w:rFonts w:asciiTheme="minorHAnsi" w:hAnsiTheme="minorHAnsi" w:cstheme="minorHAnsi"/>
        </w:rPr>
        <w:t xml:space="preserve"> 1:  </w:t>
      </w:r>
      <w:r>
        <w:rPr>
          <w:rFonts w:asciiTheme="minorHAnsi" w:hAnsiTheme="minorHAnsi" w:cstheme="minorHAnsi"/>
        </w:rPr>
        <w:tab/>
      </w:r>
      <w:r w:rsidR="00A03147">
        <w:rPr>
          <w:rFonts w:asciiTheme="minorHAnsi" w:hAnsiTheme="minorHAnsi" w:cstheme="minorHAnsi"/>
        </w:rPr>
        <w:t xml:space="preserve">IDOT </w:t>
      </w:r>
      <w:r>
        <w:rPr>
          <w:rFonts w:asciiTheme="minorHAnsi" w:hAnsiTheme="minorHAnsi" w:cstheme="minorHAnsi"/>
        </w:rPr>
        <w:t>District 8</w:t>
      </w:r>
      <w:r w:rsidR="00A03147">
        <w:rPr>
          <w:rFonts w:asciiTheme="minorHAnsi" w:hAnsiTheme="minorHAnsi" w:cstheme="minorHAnsi"/>
        </w:rPr>
        <w:t xml:space="preserve"> Operations, Attn: </w:t>
      </w:r>
      <w:r>
        <w:rPr>
          <w:rFonts w:asciiTheme="minorHAnsi" w:hAnsiTheme="minorHAnsi" w:cstheme="minorHAnsi"/>
        </w:rPr>
        <w:t>Jane Morgando</w:t>
      </w:r>
      <w:r w:rsidR="00A03147">
        <w:rPr>
          <w:rFonts w:asciiTheme="minorHAnsi" w:hAnsiTheme="minorHAnsi" w:cstheme="minorHAnsi"/>
        </w:rPr>
        <w:t xml:space="preserve">, </w:t>
      </w:r>
      <w:r>
        <w:rPr>
          <w:rFonts w:asciiTheme="minorHAnsi" w:hAnsiTheme="minorHAnsi" w:cstheme="minorHAnsi"/>
        </w:rPr>
        <w:t>9601 St. Clair Avenue, Fairview Heights, IL  62208</w:t>
      </w:r>
      <w:r w:rsidR="00A03147">
        <w:rPr>
          <w:rFonts w:asciiTheme="minorHAnsi" w:hAnsiTheme="minorHAnsi" w:cstheme="minorHAnsi"/>
        </w:rPr>
        <w:t xml:space="preserve">; phone </w:t>
      </w:r>
      <w:r>
        <w:rPr>
          <w:rFonts w:asciiTheme="minorHAnsi" w:hAnsiTheme="minorHAnsi" w:cstheme="minorHAnsi"/>
        </w:rPr>
        <w:t>618-394-2162</w:t>
      </w:r>
      <w:r w:rsidR="00A03147">
        <w:rPr>
          <w:rFonts w:asciiTheme="minorHAnsi" w:hAnsiTheme="minorHAnsi" w:cstheme="minorHAnsi"/>
        </w:rPr>
        <w:t>.</w:t>
      </w:r>
    </w:p>
    <w:p w14:paraId="1BF2EB3F" w14:textId="5DB98A49" w:rsidR="004B4FDC" w:rsidRDefault="004B4FDC"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2:</w:t>
      </w:r>
      <w:r>
        <w:rPr>
          <w:rFonts w:asciiTheme="minorHAnsi" w:hAnsiTheme="minorHAnsi" w:cstheme="minorHAnsi"/>
        </w:rPr>
        <w:tab/>
        <w:t>IDOT District 1 Northside EMU, Attn: Tony Aiello, 4051 N. Harlem Avenue, Chicago, IL 60634; phone 773-685-4776.</w:t>
      </w:r>
    </w:p>
    <w:p w14:paraId="1BD1BF6B" w14:textId="77777777" w:rsidR="00A03147" w:rsidRPr="00212C36" w:rsidRDefault="00A0314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2D3C23AA"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w:t>
      </w:r>
      <w:r w:rsidRPr="000477FE">
        <w:rPr>
          <w:rFonts w:asciiTheme="minorHAnsi" w:hAnsiTheme="minorHAnsi"/>
        </w:rPr>
        <w:lastRenderedPageBreak/>
        <w:t>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w:t>
      </w:r>
      <w:r>
        <w:rPr>
          <w:rFonts w:asciiTheme="minorHAnsi" w:hAnsiTheme="minorHAnsi"/>
        </w:rPr>
        <w:lastRenderedPageBreak/>
        <w:t xml:space="preserve">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961419"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1810E11" w14:textId="77777777" w:rsidR="00961419" w:rsidRPr="00961419" w:rsidRDefault="00961419" w:rsidP="00961419">
      <w:pPr>
        <w:spacing w:before="240" w:after="240" w:line="276" w:lineRule="auto"/>
        <w:jc w:val="both"/>
        <w:rPr>
          <w:rFonts w:asciiTheme="minorHAnsi" w:hAnsiTheme="minorHAnsi"/>
          <w:b/>
          <w:sz w:val="24"/>
          <w:szCs w:val="24"/>
        </w:rPr>
      </w:pP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2236B">
        <w:rPr>
          <w:rFonts w:asciiTheme="minorHAnsi" w:hAnsiTheme="minorHAnsi" w:cstheme="minorHAnsi"/>
          <w:iCs/>
        </w:rPr>
      </w:r>
      <w:r w:rsidR="0062236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2236B">
        <w:rPr>
          <w:rFonts w:asciiTheme="minorHAnsi" w:hAnsiTheme="minorHAnsi" w:cstheme="minorHAnsi"/>
          <w:iCs/>
        </w:rPr>
      </w:r>
      <w:r w:rsidR="0062236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45DFBEA8"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2236B">
        <w:rPr>
          <w:rFonts w:asciiTheme="minorHAnsi" w:hAnsiTheme="minorHAnsi" w:cstheme="minorHAnsi"/>
          <w:iCs/>
        </w:rPr>
      </w:r>
      <w:r w:rsidR="0062236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w:t>
      </w:r>
      <w:proofErr w:type="gramStart"/>
      <w:r w:rsidRPr="00854AFA">
        <w:rPr>
          <w:rFonts w:asciiTheme="minorHAnsi" w:hAnsiTheme="minorHAnsi" w:cstheme="minorHAnsi"/>
          <w:iCs/>
        </w:rPr>
        <w:t>)  820</w:t>
      </w:r>
      <w:proofErr w:type="gramEnd"/>
      <w:r w:rsidRPr="00854AFA">
        <w:rPr>
          <w:rFonts w:asciiTheme="minorHAnsi" w:hAnsiTheme="minorHAnsi" w:cstheme="minorHAnsi"/>
          <w:iCs/>
        </w:rPr>
        <w:t xml:space="preserve">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2236B">
        <w:rPr>
          <w:rFonts w:asciiTheme="minorHAnsi" w:hAnsiTheme="minorHAnsi" w:cstheme="minorHAnsi"/>
          <w:iCs/>
        </w:rPr>
      </w:r>
      <w:r w:rsidR="0062236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62236B">
        <w:rPr>
          <w:rFonts w:asciiTheme="minorHAnsi" w:hAnsiTheme="minorHAnsi" w:cstheme="minorHAnsi"/>
          <w:iCs/>
        </w:rPr>
      </w:r>
      <w:r w:rsidR="0062236B">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0B262688" w14:textId="2C292C3E" w:rsidR="006C6297" w:rsidRPr="006C6297" w:rsidRDefault="006C6297" w:rsidP="006C6297">
      <w:pPr>
        <w:tabs>
          <w:tab w:val="left" w:pos="9360"/>
          <w:tab w:val="left" w:pos="10080"/>
        </w:tabs>
        <w:spacing w:before="240" w:after="240"/>
        <w:ind w:left="720"/>
        <w:jc w:val="both"/>
        <w:rPr>
          <w:rFonts w:asciiTheme="minorHAnsi" w:hAnsiTheme="minorHAnsi"/>
          <w:b/>
        </w:rPr>
      </w:pPr>
      <w:r>
        <w:rPr>
          <w:b/>
          <w:sz w:val="24"/>
          <w:szCs w:val="24"/>
        </w:rPr>
        <w:lastRenderedPageBreak/>
        <w:t>STATE OR FEDERAL AID SUPPLEMENTAL PROVISION</w:t>
      </w:r>
    </w:p>
    <w:p w14:paraId="51A0E342" w14:textId="77777777" w:rsidR="006C6297" w:rsidRDefault="006C6297" w:rsidP="006C6297">
      <w:pPr>
        <w:tabs>
          <w:tab w:val="left" w:pos="720"/>
          <w:tab w:val="left" w:pos="1080"/>
        </w:tabs>
        <w:spacing w:after="120"/>
        <w:ind w:left="720"/>
        <w:outlineLvl w:val="1"/>
        <w:rPr>
          <w:rFonts w:ascii="Arial" w:hAnsi="Arial" w:cs="Arial"/>
          <w:sz w:val="20"/>
          <w:szCs w:val="20"/>
        </w:rPr>
      </w:pP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5FB1ACE" w14:textId="77777777" w:rsidR="006C6297" w:rsidRPr="006E4211" w:rsidRDefault="006C6297" w:rsidP="006C6297">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77777777" w:rsidR="00385D6F" w:rsidRPr="006E4211" w:rsidRDefault="00385D6F"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2236B">
              <w:rPr>
                <w:rFonts w:ascii="Arial Narrow" w:hAnsi="Arial Narrow"/>
                <w:color w:val="000000" w:themeColor="text1"/>
                <w:sz w:val="20"/>
                <w:szCs w:val="20"/>
              </w:rPr>
            </w:r>
            <w:r w:rsidR="0062236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2236B">
              <w:rPr>
                <w:rFonts w:ascii="Arial Narrow" w:hAnsi="Arial Narrow"/>
                <w:color w:val="000000" w:themeColor="text1"/>
                <w:sz w:val="20"/>
                <w:szCs w:val="20"/>
              </w:rPr>
            </w:r>
            <w:r w:rsidR="0062236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2FD357FD" w14:textId="77777777" w:rsidR="006C6297" w:rsidRDefault="006C6297" w:rsidP="00312638">
      <w:pPr>
        <w:tabs>
          <w:tab w:val="left" w:pos="9360"/>
          <w:tab w:val="left" w:pos="10080"/>
        </w:tabs>
        <w:spacing w:before="240" w:after="240"/>
        <w:jc w:val="both"/>
        <w:rPr>
          <w:rStyle w:val="Style10"/>
          <w:b/>
          <w:sz w:val="24"/>
          <w:szCs w:val="24"/>
        </w:rPr>
      </w:pPr>
    </w:p>
    <w:p w14:paraId="59E34F63"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6"/>
          <w:footerReference w:type="default" r:id="rId37"/>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8"/>
          <w:footerReference w:type="default" r:id="rId39"/>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2236B">
        <w:rPr>
          <w:rFonts w:asciiTheme="minorHAnsi" w:hAnsiTheme="minorHAnsi" w:cs="Arial"/>
        </w:rPr>
      </w:r>
      <w:r w:rsidR="0062236B">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BC02E2">
        <w:fldChar w:fldCharType="begin"/>
      </w:r>
      <w:r w:rsidR="00BC02E2">
        <w:instrText xml:space="preserve"> HYPERLINK "http://www.dhs.state.il.us/iitaa" </w:instrText>
      </w:r>
      <w:r w:rsidR="00BC02E2">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BC02E2">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5B6D7B" id="Group 9"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11F1F7" id="Group 7"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Pr="000B5501">
        <w:rPr>
          <w:rFonts w:cstheme="minorHAnsi"/>
        </w:rPr>
        <w:t>30 ILCS 500/20-43.</w:t>
      </w:r>
      <w:proofErr w:type="gramEnd"/>
      <w:r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62236B">
        <w:rPr>
          <w:rFonts w:eastAsia="Calibri"/>
        </w:rPr>
      </w:r>
      <w:r w:rsidR="0062236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62236B">
        <w:rPr>
          <w:rFonts w:eastAsia="Calibri"/>
        </w:rPr>
      </w:r>
      <w:r w:rsidR="0062236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2220FA5D" w14:textId="77777777" w:rsidR="000B5501" w:rsidRPr="000B550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62236B">
        <w:rPr>
          <w:rFonts w:eastAsia="Calibri"/>
        </w:rPr>
      </w:r>
      <w:r w:rsidR="0062236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318A79A2" w14:textId="083571E1" w:rsidR="000B5501" w:rsidRPr="000B5501" w:rsidRDefault="000B5501" w:rsidP="000B5501">
      <w:pPr>
        <w:spacing w:before="45"/>
        <w:ind w:left="840"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47CCED7A" id="Group 296" o:spid="_x0000_s1026" style="position:absolute;margin-left:0;margin-top:-.05pt;width:542.9pt;height:.1pt;z-index:2516602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2236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2236B">
        <w:rPr>
          <w:rFonts w:cstheme="minorHAnsi"/>
          <w:bCs/>
        </w:rPr>
      </w:r>
      <w:r w:rsidR="0062236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2236B">
        <w:rPr>
          <w:rFonts w:cstheme="minorHAnsi"/>
          <w:bCs/>
        </w:rPr>
      </w:r>
      <w:r w:rsidR="0062236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2236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2236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2236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236B">
              <w:rPr>
                <w:rFonts w:cstheme="minorHAnsi"/>
              </w:rPr>
            </w:r>
            <w:r w:rsidR="0062236B">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2236B">
        <w:rPr>
          <w:rFonts w:cstheme="minorHAnsi"/>
          <w:bCs/>
        </w:rPr>
      </w:r>
      <w:r w:rsidR="0062236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2236B">
        <w:rPr>
          <w:rFonts w:cstheme="minorHAnsi"/>
          <w:bCs/>
        </w:rPr>
      </w:r>
      <w:r w:rsidR="0062236B">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F300FD" id="Group 27" o:spid="_x0000_s1026" style="position:absolute;margin-left:73.1pt;margin-top:1.9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A52DBA" id="Group 26" o:spid="_x0000_s1026" style="position:absolute;margin-left:73.1pt;margin-top:1.9pt;width:11.15pt;height:11.15pt;z-index:-25165312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04CC9A" id="Group 56" o:spid="_x0000_s1026" style="position:absolute;margin-left:361.1pt;margin-top:1.1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36A606" id="Group 391" o:spid="_x0000_s1026" style="position:absolute;margin-left:361.1pt;margin-top:1.1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AFCFF3" id="Group 393" o:spid="_x0000_s1026" style="position:absolute;margin-left:361.1pt;margin-top:.45pt;width:11.15pt;height:11.15pt;z-index:-25164902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37E2BD" id="Group 395" o:spid="_x0000_s1026" style="position:absolute;margin-left:361.1pt;margin-top:1.1pt;width:11.15pt;height:11.15pt;z-index:-25164800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287DB2" id="Group 397" o:spid="_x0000_s1026" style="position:absolute;margin-left:361.1pt;margin-top:1.1pt;width:11.15pt;height:11.15pt;z-index:-25164697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A55194" id="Group 399" o:spid="_x0000_s1026" style="position:absolute;margin-left:361.1pt;margin-top:1.1pt;width:11.15pt;height:11.15pt;z-index:-25164595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70A0114" id="Group 296" o:spid="_x0000_s1026" style="position:absolute;margin-left:-33.65pt;margin-top:4.8pt;width:542.9pt;height:.1pt;z-index:25167257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2236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2236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2236B">
        <w:rPr>
          <w:rFonts w:eastAsia="Calibri"/>
          <w:sz w:val="20"/>
          <w:szCs w:val="20"/>
        </w:rPr>
      </w:r>
      <w:r w:rsidR="0062236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3236292F" w14:textId="77777777" w:rsidR="00CA00F5" w:rsidRDefault="002D7697">
      <w:pPr>
        <w:spacing w:after="200" w:line="276" w:lineRule="auto"/>
        <w:sectPr w:rsidR="00CA00F5" w:rsidSect="00165B65">
          <w:headerReference w:type="default" r:id="rId65"/>
          <w:footerReference w:type="default" r:id="rId66"/>
          <w:footerReference w:type="first" r:id="rId67"/>
          <w:pgSz w:w="12240" w:h="15840"/>
          <w:pgMar w:top="1440" w:right="1440" w:bottom="1440" w:left="1440" w:header="432" w:footer="720" w:gutter="0"/>
          <w:cols w:space="720"/>
          <w:titlePg/>
          <w:docGrid w:linePitch="360"/>
        </w:sectPr>
      </w:pPr>
      <w:r>
        <w:br w:type="page"/>
      </w:r>
    </w:p>
    <w:p w14:paraId="252820F3" w14:textId="77777777" w:rsidR="00F84D97" w:rsidRDefault="00F84D97" w:rsidP="00F84D97">
      <w:pPr>
        <w:tabs>
          <w:tab w:val="left" w:pos="2040"/>
          <w:tab w:val="left" w:pos="4800"/>
          <w:tab w:val="left" w:pos="5040"/>
          <w:tab w:val="left" w:pos="5280"/>
        </w:tabs>
        <w:ind w:right="-264"/>
        <w:jc w:val="center"/>
        <w:rPr>
          <w:rFonts w:ascii="Arial" w:hAnsi="Arial" w:cs="Arial"/>
        </w:rPr>
      </w:pPr>
    </w:p>
    <w:p w14:paraId="0F84CBEB" w14:textId="77777777" w:rsidR="00F84D97" w:rsidRDefault="00F84D97" w:rsidP="00F84D97">
      <w:pPr>
        <w:tabs>
          <w:tab w:val="left" w:pos="2040"/>
          <w:tab w:val="left" w:pos="4800"/>
          <w:tab w:val="left" w:pos="5040"/>
          <w:tab w:val="left" w:pos="5280"/>
        </w:tabs>
        <w:ind w:right="-264"/>
        <w:jc w:val="center"/>
        <w:rPr>
          <w:rFonts w:ascii="Arial" w:hAnsi="Arial" w:cs="Arial"/>
        </w:rPr>
      </w:pPr>
    </w:p>
    <w:p w14:paraId="748FAE57" w14:textId="77777777" w:rsidR="00F84D97" w:rsidRDefault="00F84D97" w:rsidP="00F84D97">
      <w:pPr>
        <w:tabs>
          <w:tab w:val="left" w:pos="2040"/>
          <w:tab w:val="left" w:pos="4800"/>
          <w:tab w:val="left" w:pos="5040"/>
          <w:tab w:val="left" w:pos="5280"/>
        </w:tabs>
        <w:ind w:right="-264"/>
        <w:jc w:val="center"/>
        <w:rPr>
          <w:rFonts w:ascii="Arial" w:hAnsi="Arial" w:cs="Arial"/>
        </w:rPr>
      </w:pPr>
    </w:p>
    <w:p w14:paraId="472033BF" w14:textId="77777777" w:rsidR="00F84D97" w:rsidRDefault="00F84D97" w:rsidP="00F84D97">
      <w:pPr>
        <w:tabs>
          <w:tab w:val="left" w:pos="2040"/>
          <w:tab w:val="left" w:pos="4800"/>
          <w:tab w:val="left" w:pos="5040"/>
          <w:tab w:val="left" w:pos="5280"/>
        </w:tabs>
        <w:ind w:right="-264"/>
        <w:jc w:val="center"/>
        <w:rPr>
          <w:rFonts w:ascii="Arial" w:hAnsi="Arial" w:cs="Arial"/>
        </w:rPr>
      </w:pPr>
    </w:p>
    <w:p w14:paraId="396DEEB1" w14:textId="77777777" w:rsidR="00F84D97" w:rsidRPr="009D7E41" w:rsidRDefault="00F84D97" w:rsidP="00F84D97">
      <w:pPr>
        <w:tabs>
          <w:tab w:val="left" w:pos="2040"/>
          <w:tab w:val="left" w:pos="4800"/>
          <w:tab w:val="left" w:pos="5040"/>
          <w:tab w:val="left" w:pos="5280"/>
        </w:tabs>
        <w:ind w:right="-264"/>
        <w:jc w:val="center"/>
        <w:rPr>
          <w:rFonts w:ascii="Arial" w:hAnsi="Arial" w:cs="Arial"/>
        </w:rPr>
      </w:pPr>
      <w:r w:rsidRPr="009D7E41">
        <w:rPr>
          <w:rFonts w:ascii="Arial" w:hAnsi="Arial" w:cs="Arial"/>
        </w:rPr>
        <w:t>State of Illinois</w:t>
      </w:r>
    </w:p>
    <w:p w14:paraId="496AE101" w14:textId="77777777" w:rsidR="00F84D97" w:rsidRPr="009D7E41" w:rsidRDefault="00F84D97" w:rsidP="00F84D97">
      <w:pPr>
        <w:tabs>
          <w:tab w:val="left" w:pos="2040"/>
          <w:tab w:val="left" w:pos="4800"/>
          <w:tab w:val="left" w:pos="5040"/>
          <w:tab w:val="left" w:pos="5280"/>
        </w:tabs>
        <w:ind w:left="288"/>
        <w:jc w:val="center"/>
        <w:rPr>
          <w:rFonts w:ascii="Arial" w:hAnsi="Arial" w:cs="Arial"/>
        </w:rPr>
      </w:pPr>
      <w:r w:rsidRPr="009D7E41">
        <w:rPr>
          <w:rFonts w:ascii="Arial" w:hAnsi="Arial" w:cs="Arial"/>
        </w:rPr>
        <w:t>Department of Transportation</w:t>
      </w:r>
    </w:p>
    <w:p w14:paraId="2446C200" w14:textId="77777777" w:rsidR="00F84D97" w:rsidRDefault="00F84D97" w:rsidP="00F84D97">
      <w:pPr>
        <w:tabs>
          <w:tab w:val="left" w:pos="2040"/>
          <w:tab w:val="left" w:pos="4800"/>
          <w:tab w:val="left" w:pos="5040"/>
          <w:tab w:val="left" w:pos="5280"/>
        </w:tabs>
        <w:ind w:right="-264"/>
        <w:jc w:val="center"/>
        <w:rPr>
          <w:rFonts w:ascii="Arial" w:hAnsi="Arial" w:cs="Arial"/>
        </w:rPr>
      </w:pPr>
      <w:r w:rsidRPr="009D7E41">
        <w:rPr>
          <w:rFonts w:ascii="Arial" w:hAnsi="Arial" w:cs="Arial"/>
        </w:rPr>
        <w:t>Bureau of Business Services</w:t>
      </w:r>
    </w:p>
    <w:p w14:paraId="498D3D49" w14:textId="77777777" w:rsidR="00F84D97" w:rsidRPr="009D7E41" w:rsidRDefault="00F84D97" w:rsidP="00F84D97">
      <w:pPr>
        <w:tabs>
          <w:tab w:val="left" w:pos="2040"/>
          <w:tab w:val="left" w:pos="4800"/>
          <w:tab w:val="left" w:pos="5040"/>
          <w:tab w:val="left" w:pos="5280"/>
        </w:tabs>
        <w:ind w:right="-264"/>
        <w:jc w:val="center"/>
        <w:rPr>
          <w:rFonts w:ascii="Arial" w:hAnsi="Arial" w:cs="Arial"/>
        </w:rPr>
      </w:pPr>
    </w:p>
    <w:p w14:paraId="4A74F7B4" w14:textId="77777777" w:rsidR="00F84D97" w:rsidRPr="009D7E41" w:rsidRDefault="00F84D97" w:rsidP="00F84D97">
      <w:pPr>
        <w:tabs>
          <w:tab w:val="left" w:pos="2040"/>
          <w:tab w:val="left" w:pos="4800"/>
          <w:tab w:val="left" w:pos="5040"/>
          <w:tab w:val="left" w:pos="5280"/>
        </w:tabs>
        <w:ind w:right="-264"/>
        <w:rPr>
          <w:rFonts w:ascii="Arial" w:hAnsi="Arial" w:cs="Arial"/>
        </w:rPr>
      </w:pPr>
    </w:p>
    <w:p w14:paraId="044F9A99" w14:textId="68A92E26" w:rsidR="00F84D97" w:rsidRPr="00DF4536" w:rsidRDefault="00120F9B" w:rsidP="00120F9B">
      <w:pPr>
        <w:tabs>
          <w:tab w:val="left" w:pos="2040"/>
          <w:tab w:val="left" w:pos="4800"/>
          <w:tab w:val="left" w:pos="5040"/>
          <w:tab w:val="left" w:pos="5280"/>
        </w:tabs>
        <w:rPr>
          <w:rFonts w:ascii="Arial" w:hAnsi="Arial" w:cs="Arial"/>
          <w:b/>
          <w:sz w:val="24"/>
          <w:szCs w:val="24"/>
        </w:rPr>
      </w:pPr>
      <w:r>
        <w:rPr>
          <w:rFonts w:ascii="Arial" w:hAnsi="Arial" w:cs="Arial"/>
          <w:b/>
          <w:sz w:val="24"/>
          <w:szCs w:val="24"/>
        </w:rPr>
        <w:tab/>
      </w:r>
      <w:r w:rsidR="00F84D97" w:rsidRPr="00DF4536">
        <w:rPr>
          <w:rFonts w:ascii="Arial" w:hAnsi="Arial" w:cs="Arial"/>
          <w:b/>
          <w:sz w:val="24"/>
          <w:szCs w:val="24"/>
        </w:rPr>
        <w:t>Specifications and Questionnaire for Self-Propelled,</w:t>
      </w:r>
    </w:p>
    <w:p w14:paraId="7CEA89C3" w14:textId="77777777" w:rsidR="00F84D97" w:rsidRPr="00DF4536" w:rsidRDefault="00F84D97" w:rsidP="00120F9B">
      <w:pPr>
        <w:tabs>
          <w:tab w:val="left" w:pos="2040"/>
          <w:tab w:val="left" w:pos="4800"/>
          <w:tab w:val="left" w:pos="5040"/>
          <w:tab w:val="left" w:pos="5280"/>
        </w:tabs>
        <w:ind w:right="-264"/>
        <w:jc w:val="center"/>
        <w:rPr>
          <w:rFonts w:ascii="Arial" w:hAnsi="Arial" w:cs="Arial"/>
          <w:b/>
          <w:sz w:val="24"/>
          <w:szCs w:val="24"/>
        </w:rPr>
      </w:pPr>
      <w:r w:rsidRPr="00DF4536">
        <w:rPr>
          <w:rFonts w:ascii="Arial" w:hAnsi="Arial" w:cs="Arial"/>
          <w:b/>
          <w:sz w:val="24"/>
          <w:szCs w:val="24"/>
        </w:rPr>
        <w:t>Liquid, Spray Injection, Patching Machine</w:t>
      </w:r>
    </w:p>
    <w:p w14:paraId="4CB40828" w14:textId="77777777" w:rsidR="00F84D97" w:rsidRPr="009D7E41" w:rsidRDefault="00F84D97" w:rsidP="00120F9B">
      <w:pPr>
        <w:tabs>
          <w:tab w:val="left" w:pos="2040"/>
          <w:tab w:val="left" w:pos="4800"/>
          <w:tab w:val="left" w:pos="5040"/>
          <w:tab w:val="left" w:pos="5280"/>
        </w:tabs>
        <w:ind w:right="-264"/>
        <w:jc w:val="center"/>
        <w:rPr>
          <w:rFonts w:ascii="Arial" w:hAnsi="Arial" w:cs="Arial"/>
        </w:rPr>
      </w:pPr>
    </w:p>
    <w:p w14:paraId="31A9CC36" w14:textId="77777777" w:rsidR="00F84D97" w:rsidRPr="005F4FAA" w:rsidRDefault="00F84D97" w:rsidP="00F84D97">
      <w:pPr>
        <w:tabs>
          <w:tab w:val="left" w:pos="2040"/>
          <w:tab w:val="left" w:pos="4800"/>
          <w:tab w:val="left" w:pos="5040"/>
          <w:tab w:val="left" w:pos="5280"/>
        </w:tabs>
        <w:ind w:right="-264"/>
        <w:jc w:val="center"/>
        <w:rPr>
          <w:rFonts w:ascii="Arial" w:hAnsi="Arial" w:cs="Arial"/>
        </w:rPr>
      </w:pPr>
      <w:r w:rsidRPr="005F4FAA">
        <w:rPr>
          <w:rFonts w:ascii="Arial" w:hAnsi="Arial" w:cs="Arial"/>
        </w:rPr>
        <w:t xml:space="preserve">October </w:t>
      </w:r>
      <w:r>
        <w:rPr>
          <w:rFonts w:ascii="Arial" w:hAnsi="Arial" w:cs="Arial"/>
        </w:rPr>
        <w:t xml:space="preserve">2017  </w:t>
      </w:r>
    </w:p>
    <w:p w14:paraId="5A0BF9C0" w14:textId="77777777" w:rsidR="00F84D97" w:rsidRPr="005F4FAA" w:rsidRDefault="00F84D97" w:rsidP="00F84D97">
      <w:pPr>
        <w:tabs>
          <w:tab w:val="left" w:pos="2040"/>
          <w:tab w:val="left" w:pos="4800"/>
          <w:tab w:val="left" w:pos="5040"/>
          <w:tab w:val="left" w:pos="5280"/>
        </w:tabs>
        <w:ind w:right="-264"/>
        <w:jc w:val="center"/>
        <w:rPr>
          <w:rFonts w:ascii="Arial" w:hAnsi="Arial" w:cs="Arial"/>
        </w:rPr>
      </w:pPr>
    </w:p>
    <w:p w14:paraId="18791531" w14:textId="77777777" w:rsidR="00F84D97" w:rsidRPr="009D7E41" w:rsidRDefault="00F84D97" w:rsidP="00F84D97">
      <w:pPr>
        <w:rPr>
          <w:rFonts w:ascii="Arial" w:hAnsi="Arial" w:cs="Arial"/>
          <w:b/>
        </w:rPr>
      </w:pPr>
    </w:p>
    <w:p w14:paraId="782EB57D" w14:textId="77777777" w:rsidR="00F84D97" w:rsidRPr="009D7E41" w:rsidRDefault="00F84D97" w:rsidP="00F84D97">
      <w:pPr>
        <w:tabs>
          <w:tab w:val="left" w:pos="2040"/>
          <w:tab w:val="left" w:pos="4800"/>
          <w:tab w:val="left" w:pos="5040"/>
          <w:tab w:val="left" w:pos="5280"/>
        </w:tabs>
        <w:rPr>
          <w:rFonts w:ascii="Arial" w:hAnsi="Arial" w:cs="Arial"/>
        </w:rPr>
      </w:pPr>
      <w:r>
        <w:rPr>
          <w:rFonts w:ascii="Arial" w:hAnsi="Arial" w:cs="Arial"/>
        </w:rPr>
        <w:t>The</w:t>
      </w:r>
      <w:r w:rsidRPr="009D7E41">
        <w:rPr>
          <w:rFonts w:ascii="Arial" w:hAnsi="Arial" w:cs="Arial"/>
        </w:rPr>
        <w:t xml:space="preserve"> patching machine shall be a self-propelled, self-contained, injection type, patching machin</w:t>
      </w:r>
      <w:r>
        <w:rPr>
          <w:rFonts w:ascii="Arial" w:hAnsi="Arial" w:cs="Arial"/>
        </w:rPr>
        <w:t>e mounted on a four-wheel, cab-</w:t>
      </w:r>
      <w:r w:rsidRPr="009D7E41">
        <w:rPr>
          <w:rFonts w:ascii="Arial" w:hAnsi="Arial" w:cs="Arial"/>
        </w:rPr>
        <w:t>over truck-type cha</w:t>
      </w:r>
      <w:r>
        <w:rPr>
          <w:rFonts w:ascii="Arial" w:hAnsi="Arial" w:cs="Arial"/>
        </w:rPr>
        <w:t>ssis.</w:t>
      </w:r>
      <w:r w:rsidRPr="009D7E41">
        <w:rPr>
          <w:rFonts w:ascii="Arial" w:hAnsi="Arial" w:cs="Arial"/>
        </w:rPr>
        <w:t xml:space="preserve"> Unit must comply with all state and federal safety standards.</w:t>
      </w:r>
    </w:p>
    <w:p w14:paraId="32F5818F" w14:textId="77777777" w:rsidR="00F84D97" w:rsidRPr="009D7E41" w:rsidRDefault="00F84D97" w:rsidP="00F84D97">
      <w:pPr>
        <w:rPr>
          <w:rFonts w:ascii="Arial" w:hAnsi="Arial" w:cs="Arial"/>
          <w:b/>
        </w:rPr>
      </w:pPr>
    </w:p>
    <w:p w14:paraId="0F781C40" w14:textId="77777777" w:rsidR="00F84D97" w:rsidRPr="005261DA" w:rsidRDefault="00F84D97" w:rsidP="00F84D97">
      <w:pPr>
        <w:tabs>
          <w:tab w:val="left" w:pos="4608"/>
        </w:tabs>
        <w:spacing w:after="120" w:line="240" w:lineRule="exact"/>
        <w:rPr>
          <w:rFonts w:ascii="Arial" w:hAnsi="Arial" w:cs="Arial"/>
          <w:b/>
        </w:rPr>
      </w:pPr>
      <w:r w:rsidRPr="005261DA">
        <w:rPr>
          <w:rFonts w:ascii="Arial" w:hAnsi="Arial" w:cs="Arial"/>
          <w:b/>
        </w:rPr>
        <w:t>Requirements of the Bidders:</w:t>
      </w:r>
    </w:p>
    <w:p w14:paraId="0DE079CD" w14:textId="77777777" w:rsidR="00F84D97" w:rsidRPr="005261DA" w:rsidRDefault="00F84D97" w:rsidP="00F84D97">
      <w:pPr>
        <w:tabs>
          <w:tab w:val="left" w:pos="4608"/>
        </w:tabs>
        <w:spacing w:line="240" w:lineRule="exact"/>
        <w:rPr>
          <w:rFonts w:ascii="Arial" w:hAnsi="Arial" w:cs="Arial"/>
        </w:rPr>
      </w:pPr>
      <w:r w:rsidRPr="005261DA">
        <w:rPr>
          <w:rFonts w:ascii="Arial" w:hAnsi="Arial" w:cs="Arial"/>
        </w:rPr>
        <w:t xml:space="preserve">All bidders are expected to quote a </w:t>
      </w:r>
      <w:r w:rsidRPr="008A1C62">
        <w:rPr>
          <w:rFonts w:ascii="Arial" w:hAnsi="Arial" w:cs="Arial"/>
        </w:rPr>
        <w:t>manufacturer's current model</w:t>
      </w:r>
      <w:r>
        <w:rPr>
          <w:rFonts w:ascii="Arial" w:hAnsi="Arial" w:cs="Arial"/>
        </w:rPr>
        <w:t xml:space="preserve"> year or newer </w:t>
      </w:r>
      <w:proofErr w:type="spellStart"/>
      <w:r>
        <w:rPr>
          <w:rFonts w:ascii="Arial" w:hAnsi="Arial" w:cs="Arial"/>
        </w:rPr>
        <w:t>patcher</w:t>
      </w:r>
      <w:proofErr w:type="spellEnd"/>
      <w:r>
        <w:rPr>
          <w:rFonts w:ascii="Arial" w:hAnsi="Arial" w:cs="Arial"/>
        </w:rPr>
        <w:t xml:space="preserve"> and</w:t>
      </w:r>
      <w:r w:rsidRPr="005261DA">
        <w:rPr>
          <w:rFonts w:ascii="Arial" w:hAnsi="Arial" w:cs="Arial"/>
        </w:rPr>
        <w:t xml:space="preserve"> truck</w:t>
      </w:r>
      <w:r>
        <w:rPr>
          <w:rFonts w:ascii="Arial" w:hAnsi="Arial" w:cs="Arial"/>
        </w:rPr>
        <w:t xml:space="preserve"> chassis</w:t>
      </w:r>
      <w:r w:rsidRPr="005261DA">
        <w:rPr>
          <w:rFonts w:ascii="Arial" w:hAnsi="Arial" w:cs="Arial"/>
        </w:rPr>
        <w:t xml:space="preserve"> complete with all standard equipment plus any optional or special equipment required meeting the following specifications.  Trucks shall have all necessary accessories and attachments mounted on the truck when delivered and as described in the attached specifications.  Deviations from these requirements in efforts to obtain extremely low prices will not be acceptable.</w:t>
      </w:r>
    </w:p>
    <w:p w14:paraId="77AD69F0" w14:textId="77777777" w:rsidR="00F84D97" w:rsidRPr="005909FB" w:rsidRDefault="00F84D97" w:rsidP="00120F9B">
      <w:pPr>
        <w:numPr>
          <w:ilvl w:val="0"/>
          <w:numId w:val="39"/>
        </w:numPr>
        <w:spacing w:before="220"/>
        <w:rPr>
          <w:rFonts w:ascii="Arial" w:hAnsi="Arial" w:cs="Arial"/>
        </w:rPr>
      </w:pPr>
      <w:r w:rsidRPr="005909FB">
        <w:rPr>
          <w:rFonts w:ascii="Arial" w:hAnsi="Arial" w:cs="Arial"/>
        </w:rPr>
        <w:t>The manufacturer of the equipment proposed has been actively involved in the manufacture of the equipment called for in the questionnaire for a period of not less than 5 years.</w:t>
      </w:r>
    </w:p>
    <w:p w14:paraId="52C60C6E" w14:textId="77777777" w:rsidR="00F84D97" w:rsidRPr="005909FB" w:rsidRDefault="00F84D97" w:rsidP="00120F9B">
      <w:pPr>
        <w:numPr>
          <w:ilvl w:val="0"/>
          <w:numId w:val="39"/>
        </w:numPr>
        <w:spacing w:before="220"/>
        <w:rPr>
          <w:rFonts w:ascii="Arial" w:hAnsi="Arial" w:cs="Arial"/>
        </w:rPr>
      </w:pPr>
      <w:r w:rsidRPr="005909FB">
        <w:rPr>
          <w:rFonts w:ascii="Arial" w:hAnsi="Arial" w:cs="Arial"/>
        </w:rPr>
        <w:t>Parts and service for the equipment proposed are readily available within the State of Illinois.</w:t>
      </w:r>
    </w:p>
    <w:p w14:paraId="12D7B58D" w14:textId="77777777" w:rsidR="00F84D97" w:rsidRPr="005909FB" w:rsidRDefault="00F84D97" w:rsidP="00F84D97">
      <w:pPr>
        <w:spacing w:before="220"/>
        <w:rPr>
          <w:rFonts w:ascii="Arial" w:hAnsi="Arial" w:cs="Arial"/>
        </w:rPr>
      </w:pPr>
      <w:r w:rsidRPr="005909FB">
        <w:rPr>
          <w:rFonts w:ascii="Arial" w:hAnsi="Arial" w:cs="Arial"/>
        </w:rPr>
        <w:t xml:space="preserve">It is the responsibility of each bidder to complete and return this questionnaire with the bid. </w:t>
      </w:r>
    </w:p>
    <w:p w14:paraId="785C90AD" w14:textId="77777777" w:rsidR="00F84D97" w:rsidRPr="0032134F" w:rsidRDefault="00F84D97" w:rsidP="00F84D97">
      <w:pPr>
        <w:spacing w:before="120" w:line="240" w:lineRule="exact"/>
        <w:rPr>
          <w:rFonts w:ascii="Arial" w:hAnsi="Arial" w:cs="Arial"/>
        </w:rPr>
      </w:pPr>
      <w:r w:rsidRPr="0032134F">
        <w:rPr>
          <w:rFonts w:ascii="Arial" w:hAnsi="Arial" w:cs="Arial"/>
        </w:rPr>
        <w:t>E</w:t>
      </w:r>
      <w:r>
        <w:rPr>
          <w:rFonts w:ascii="Arial" w:hAnsi="Arial" w:cs="Arial"/>
        </w:rPr>
        <w:t>ach bidder shall submit with their</w:t>
      </w:r>
      <w:r w:rsidRPr="0032134F">
        <w:rPr>
          <w:rFonts w:ascii="Arial" w:hAnsi="Arial" w:cs="Arial"/>
        </w:rPr>
        <w:t xml:space="preserve"> bid </w:t>
      </w:r>
      <w:r w:rsidRPr="001D14FF">
        <w:rPr>
          <w:rFonts w:ascii="Arial" w:hAnsi="Arial" w:cs="Arial"/>
          <w:b/>
        </w:rPr>
        <w:t>two sets</w:t>
      </w:r>
      <w:r w:rsidRPr="0032134F">
        <w:rPr>
          <w:rFonts w:ascii="Arial" w:hAnsi="Arial" w:cs="Arial"/>
        </w:rPr>
        <w:t xml:space="preserve"> of descriptive literature and specifications describing</w:t>
      </w:r>
      <w:r w:rsidRPr="001D14FF">
        <w:rPr>
          <w:rFonts w:ascii="Arial" w:hAnsi="Arial" w:cs="Arial"/>
        </w:rPr>
        <w:t xml:space="preserve"> </w:t>
      </w:r>
      <w:r w:rsidRPr="001D14FF">
        <w:rPr>
          <w:rFonts w:ascii="Arial" w:hAnsi="Arial" w:cs="Arial"/>
          <w:b/>
        </w:rPr>
        <w:t>all</w:t>
      </w:r>
      <w:r w:rsidRPr="0032134F">
        <w:rPr>
          <w:rFonts w:ascii="Arial" w:hAnsi="Arial" w:cs="Arial"/>
        </w:rPr>
        <w:t xml:space="preserve"> the </w:t>
      </w:r>
      <w:r w:rsidRPr="0032134F">
        <w:rPr>
          <w:rFonts w:ascii="Arial" w:hAnsi="Arial" w:cs="Arial"/>
          <w:b/>
        </w:rPr>
        <w:t>equipment</w:t>
      </w:r>
      <w:r w:rsidRPr="0032134F">
        <w:rPr>
          <w:rFonts w:ascii="Arial" w:hAnsi="Arial" w:cs="Arial"/>
        </w:rPr>
        <w:t xml:space="preserve"> and </w:t>
      </w:r>
      <w:r w:rsidRPr="0032134F">
        <w:rPr>
          <w:rFonts w:ascii="Arial" w:hAnsi="Arial" w:cs="Arial"/>
          <w:b/>
        </w:rPr>
        <w:t>options</w:t>
      </w:r>
      <w:r w:rsidRPr="0032134F">
        <w:rPr>
          <w:rFonts w:ascii="Arial" w:hAnsi="Arial" w:cs="Arial"/>
        </w:rPr>
        <w:t xml:space="preserve"> proposed. This information shall be clearly marked to indicate the make, model, and accessories proposed to be furnished. </w:t>
      </w:r>
    </w:p>
    <w:p w14:paraId="12272E5E" w14:textId="77777777" w:rsidR="00F84D97" w:rsidRPr="0057164C" w:rsidRDefault="00F84D97" w:rsidP="00F84D97">
      <w:pPr>
        <w:tabs>
          <w:tab w:val="left" w:pos="2040"/>
          <w:tab w:val="left" w:pos="4800"/>
          <w:tab w:val="left" w:pos="5040"/>
          <w:tab w:val="left" w:pos="5280"/>
        </w:tabs>
        <w:spacing w:before="120" w:after="120"/>
        <w:rPr>
          <w:rFonts w:ascii="Arial" w:hAnsi="Arial" w:cs="Arial"/>
          <w:b/>
        </w:rPr>
      </w:pPr>
      <w:r w:rsidRPr="0057164C">
        <w:rPr>
          <w:rFonts w:ascii="Arial" w:hAnsi="Arial" w:cs="Arial"/>
          <w:b/>
        </w:rPr>
        <w:t>Questionnaire:</w:t>
      </w:r>
    </w:p>
    <w:p w14:paraId="042A86D2" w14:textId="77777777" w:rsidR="00F84D97" w:rsidRPr="009D7E41" w:rsidRDefault="00F84D97" w:rsidP="00F84D97">
      <w:pPr>
        <w:tabs>
          <w:tab w:val="left" w:pos="2040"/>
          <w:tab w:val="left" w:pos="4800"/>
          <w:tab w:val="left" w:pos="5040"/>
          <w:tab w:val="left" w:pos="5280"/>
        </w:tabs>
        <w:rPr>
          <w:rFonts w:ascii="Arial" w:hAnsi="Arial" w:cs="Arial"/>
        </w:rPr>
      </w:pPr>
      <w:r w:rsidRPr="009D7E41">
        <w:rPr>
          <w:rFonts w:ascii="Arial" w:hAnsi="Arial" w:cs="Arial"/>
        </w:rPr>
        <w:t>A questionnaire is incorporated in the Proposal to further aid the department in evaluating the quote.  If the information called for in the questionnaire is not supplied, the Proposal may not be considered.</w:t>
      </w:r>
    </w:p>
    <w:p w14:paraId="6E82E261" w14:textId="77777777" w:rsidR="00F84D97" w:rsidRPr="00F25CB0" w:rsidRDefault="00F84D97" w:rsidP="00F84D97">
      <w:pPr>
        <w:tabs>
          <w:tab w:val="left" w:pos="600"/>
          <w:tab w:val="left" w:pos="1080"/>
          <w:tab w:val="left" w:pos="2040"/>
          <w:tab w:val="left" w:pos="2280"/>
          <w:tab w:val="left" w:pos="2880"/>
          <w:tab w:val="left" w:pos="3480"/>
          <w:tab w:val="left" w:pos="4080"/>
          <w:tab w:val="left" w:pos="4680"/>
          <w:tab w:val="left" w:pos="5280"/>
        </w:tabs>
        <w:spacing w:before="120"/>
        <w:ind w:right="816"/>
        <w:rPr>
          <w:rFonts w:ascii="Arial" w:hAnsi="Arial" w:cs="Arial"/>
          <w:b/>
        </w:rPr>
      </w:pPr>
      <w:r w:rsidRPr="00F25CB0">
        <w:rPr>
          <w:rFonts w:ascii="Arial" w:hAnsi="Arial" w:cs="Arial"/>
          <w:b/>
        </w:rPr>
        <w:t>Unless otherwise specified, the proposed equipment shall be complete in all parts and ready for immediate use upon delivery.</w:t>
      </w:r>
    </w:p>
    <w:tbl>
      <w:tblPr>
        <w:tblW w:w="9808" w:type="dxa"/>
        <w:tblLook w:val="0000" w:firstRow="0" w:lastRow="0" w:firstColumn="0" w:lastColumn="0" w:noHBand="0" w:noVBand="0"/>
      </w:tblPr>
      <w:tblGrid>
        <w:gridCol w:w="969"/>
        <w:gridCol w:w="121"/>
        <w:gridCol w:w="227"/>
        <w:gridCol w:w="401"/>
        <w:gridCol w:w="223"/>
        <w:gridCol w:w="7867"/>
      </w:tblGrid>
      <w:tr w:rsidR="00F84D97" w:rsidRPr="005909FB" w14:paraId="0C34CD45" w14:textId="77777777" w:rsidTr="00F84D97">
        <w:trPr>
          <w:trHeight w:val="288"/>
        </w:trPr>
        <w:tc>
          <w:tcPr>
            <w:tcW w:w="9808" w:type="dxa"/>
            <w:gridSpan w:val="6"/>
          </w:tcPr>
          <w:p w14:paraId="2E339701" w14:textId="77777777" w:rsidR="00F84D97" w:rsidRPr="005909FB" w:rsidRDefault="00F84D97" w:rsidP="00F84D97">
            <w:pPr>
              <w:ind w:right="-24"/>
              <w:jc w:val="center"/>
              <w:rPr>
                <w:rFonts w:ascii="Arial" w:hAnsi="Arial" w:cs="Arial"/>
                <w:b/>
                <w:bCs/>
                <w:i/>
                <w:iCs/>
              </w:rPr>
            </w:pPr>
          </w:p>
        </w:tc>
      </w:tr>
      <w:tr w:rsidR="00F84D97" w:rsidRPr="005909FB" w14:paraId="61CD1D09" w14:textId="77777777" w:rsidTr="00F84D97">
        <w:trPr>
          <w:trHeight w:val="288"/>
        </w:trPr>
        <w:tc>
          <w:tcPr>
            <w:tcW w:w="9808" w:type="dxa"/>
            <w:gridSpan w:val="6"/>
          </w:tcPr>
          <w:p w14:paraId="60B3839E" w14:textId="77777777" w:rsidR="00F84D97" w:rsidRPr="005909FB" w:rsidRDefault="00F84D97" w:rsidP="00F84D97">
            <w:pPr>
              <w:ind w:right="816"/>
              <w:rPr>
                <w:rFonts w:ascii="Arial" w:hAnsi="Arial" w:cs="Arial"/>
                <w:b/>
                <w:bCs/>
              </w:rPr>
            </w:pPr>
            <w:r w:rsidRPr="005909FB">
              <w:rPr>
                <w:rFonts w:ascii="Arial" w:hAnsi="Arial" w:cs="Arial"/>
                <w:b/>
                <w:bCs/>
                <w:iCs/>
              </w:rPr>
              <w:t>Proposed With This Bid:</w:t>
            </w:r>
          </w:p>
        </w:tc>
      </w:tr>
      <w:tr w:rsidR="00F84D97" w:rsidRPr="005909FB" w14:paraId="6B50B584" w14:textId="77777777" w:rsidTr="00F84D97">
        <w:trPr>
          <w:trHeight w:hRule="exact" w:val="144"/>
        </w:trPr>
        <w:tc>
          <w:tcPr>
            <w:tcW w:w="9808" w:type="dxa"/>
            <w:gridSpan w:val="6"/>
          </w:tcPr>
          <w:p w14:paraId="14DFDDE7" w14:textId="77777777" w:rsidR="00F84D97" w:rsidRPr="005909FB" w:rsidRDefault="00F84D97" w:rsidP="00F84D97">
            <w:pPr>
              <w:ind w:right="816"/>
              <w:rPr>
                <w:rFonts w:ascii="Arial" w:hAnsi="Arial" w:cs="Arial"/>
              </w:rPr>
            </w:pPr>
          </w:p>
        </w:tc>
      </w:tr>
      <w:tr w:rsidR="00F84D97" w:rsidRPr="005909FB" w14:paraId="0E8790FA" w14:textId="77777777" w:rsidTr="00F84D97">
        <w:trPr>
          <w:cantSplit/>
          <w:trHeight w:val="288"/>
        </w:trPr>
        <w:tc>
          <w:tcPr>
            <w:tcW w:w="896" w:type="dxa"/>
          </w:tcPr>
          <w:p w14:paraId="1250778D" w14:textId="77777777" w:rsidR="00F84D97" w:rsidRPr="005909FB" w:rsidRDefault="00F84D97" w:rsidP="00F84D97">
            <w:pPr>
              <w:rPr>
                <w:rFonts w:ascii="Arial" w:hAnsi="Arial" w:cs="Arial"/>
              </w:rPr>
            </w:pPr>
            <w:r w:rsidRPr="005909FB">
              <w:rPr>
                <w:rFonts w:ascii="Arial" w:hAnsi="Arial" w:cs="Arial"/>
              </w:rPr>
              <w:t>Make:</w:t>
            </w:r>
          </w:p>
        </w:tc>
        <w:bookmarkStart w:id="11" w:name="Text1"/>
        <w:tc>
          <w:tcPr>
            <w:tcW w:w="8912" w:type="dxa"/>
            <w:gridSpan w:val="5"/>
            <w:tcBorders>
              <w:bottom w:val="single" w:sz="4" w:space="0" w:color="auto"/>
            </w:tcBorders>
          </w:tcPr>
          <w:p w14:paraId="34071399" w14:textId="77777777" w:rsidR="00F84D97" w:rsidRPr="005909FB" w:rsidRDefault="00F84D97" w:rsidP="00F84D97">
            <w:pPr>
              <w:ind w:right="816"/>
              <w:rPr>
                <w:rFonts w:ascii="Arial" w:hAnsi="Arial" w:cs="Arial"/>
              </w:rPr>
            </w:pPr>
            <w:r w:rsidRPr="005909FB">
              <w:rPr>
                <w:rFonts w:ascii="Arial" w:hAnsi="Arial" w:cs="Arial"/>
              </w:rPr>
              <w:fldChar w:fldCharType="begin">
                <w:ffData>
                  <w:name w:val="Text1"/>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1"/>
          </w:p>
        </w:tc>
      </w:tr>
      <w:tr w:rsidR="00F84D97" w:rsidRPr="005909FB" w14:paraId="5E9DACA3" w14:textId="77777777" w:rsidTr="00F84D97">
        <w:trPr>
          <w:cantSplit/>
          <w:trHeight w:hRule="exact" w:val="144"/>
        </w:trPr>
        <w:tc>
          <w:tcPr>
            <w:tcW w:w="9808" w:type="dxa"/>
            <w:gridSpan w:val="6"/>
          </w:tcPr>
          <w:p w14:paraId="01D189BC" w14:textId="77777777" w:rsidR="00F84D97" w:rsidRPr="005909FB" w:rsidRDefault="00F84D97" w:rsidP="00F84D97">
            <w:pPr>
              <w:ind w:right="816"/>
              <w:rPr>
                <w:rFonts w:ascii="Arial" w:hAnsi="Arial" w:cs="Arial"/>
              </w:rPr>
            </w:pPr>
          </w:p>
        </w:tc>
      </w:tr>
      <w:tr w:rsidR="00F84D97" w:rsidRPr="005909FB" w14:paraId="4CED810E" w14:textId="77777777" w:rsidTr="00F84D97">
        <w:trPr>
          <w:cantSplit/>
          <w:trHeight w:val="288"/>
        </w:trPr>
        <w:tc>
          <w:tcPr>
            <w:tcW w:w="1008" w:type="dxa"/>
            <w:gridSpan w:val="2"/>
          </w:tcPr>
          <w:p w14:paraId="61F4E406" w14:textId="77777777" w:rsidR="00F84D97" w:rsidRPr="005909FB" w:rsidRDefault="00F84D97" w:rsidP="00F84D97">
            <w:pPr>
              <w:rPr>
                <w:rFonts w:ascii="Arial" w:hAnsi="Arial" w:cs="Arial"/>
              </w:rPr>
            </w:pPr>
            <w:r w:rsidRPr="005909FB">
              <w:rPr>
                <w:rFonts w:ascii="Arial" w:hAnsi="Arial" w:cs="Arial"/>
              </w:rPr>
              <w:lastRenderedPageBreak/>
              <w:t>Model:</w:t>
            </w:r>
          </w:p>
        </w:tc>
        <w:bookmarkStart w:id="12" w:name="Text2"/>
        <w:tc>
          <w:tcPr>
            <w:tcW w:w="8800" w:type="dxa"/>
            <w:gridSpan w:val="4"/>
            <w:tcBorders>
              <w:bottom w:val="single" w:sz="4" w:space="0" w:color="auto"/>
            </w:tcBorders>
          </w:tcPr>
          <w:p w14:paraId="0ADC9FDC" w14:textId="77777777" w:rsidR="00F84D97" w:rsidRPr="005909FB" w:rsidRDefault="00F84D97" w:rsidP="00F84D97">
            <w:pPr>
              <w:ind w:right="816"/>
              <w:rPr>
                <w:rFonts w:ascii="Arial" w:hAnsi="Arial" w:cs="Arial"/>
              </w:rPr>
            </w:pPr>
            <w:r w:rsidRPr="005909FB">
              <w:rPr>
                <w:rFonts w:ascii="Arial" w:hAnsi="Arial" w:cs="Arial"/>
              </w:rPr>
              <w:fldChar w:fldCharType="begin">
                <w:ffData>
                  <w:name w:val="Text2"/>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2"/>
          </w:p>
        </w:tc>
      </w:tr>
      <w:tr w:rsidR="00F84D97" w:rsidRPr="005909FB" w14:paraId="255887BD" w14:textId="77777777" w:rsidTr="00F84D97">
        <w:trPr>
          <w:cantSplit/>
          <w:trHeight w:hRule="exact" w:val="144"/>
        </w:trPr>
        <w:tc>
          <w:tcPr>
            <w:tcW w:w="9808" w:type="dxa"/>
            <w:gridSpan w:val="6"/>
          </w:tcPr>
          <w:p w14:paraId="4E7CD086" w14:textId="77777777" w:rsidR="00F84D97" w:rsidRPr="005909FB" w:rsidRDefault="00F84D97" w:rsidP="00F84D97">
            <w:pPr>
              <w:ind w:right="816"/>
              <w:rPr>
                <w:rFonts w:ascii="Arial" w:hAnsi="Arial" w:cs="Arial"/>
              </w:rPr>
            </w:pPr>
          </w:p>
        </w:tc>
      </w:tr>
      <w:tr w:rsidR="00F84D97" w:rsidRPr="005909FB" w14:paraId="4D092523" w14:textId="77777777" w:rsidTr="00F84D97">
        <w:trPr>
          <w:cantSplit/>
          <w:trHeight w:val="288"/>
        </w:trPr>
        <w:tc>
          <w:tcPr>
            <w:tcW w:w="1862" w:type="dxa"/>
            <w:gridSpan w:val="5"/>
          </w:tcPr>
          <w:p w14:paraId="505C1615" w14:textId="77777777" w:rsidR="00F84D97" w:rsidRPr="005909FB" w:rsidRDefault="00F84D97" w:rsidP="00F84D97">
            <w:pPr>
              <w:rPr>
                <w:rFonts w:ascii="Arial" w:hAnsi="Arial" w:cs="Arial"/>
              </w:rPr>
            </w:pPr>
            <w:r w:rsidRPr="005909FB">
              <w:rPr>
                <w:rFonts w:ascii="Arial" w:hAnsi="Arial" w:cs="Arial"/>
              </w:rPr>
              <w:t>Manufactured By:</w:t>
            </w:r>
          </w:p>
        </w:tc>
        <w:bookmarkStart w:id="13" w:name="Text3"/>
        <w:tc>
          <w:tcPr>
            <w:tcW w:w="7946" w:type="dxa"/>
            <w:tcBorders>
              <w:bottom w:val="single" w:sz="4" w:space="0" w:color="auto"/>
            </w:tcBorders>
          </w:tcPr>
          <w:p w14:paraId="77C7F4D9" w14:textId="77777777" w:rsidR="00F84D97" w:rsidRPr="005909FB" w:rsidRDefault="00F84D97" w:rsidP="00F84D97">
            <w:pPr>
              <w:ind w:right="816"/>
              <w:rPr>
                <w:rFonts w:ascii="Arial" w:hAnsi="Arial" w:cs="Arial"/>
              </w:rPr>
            </w:pPr>
            <w:r w:rsidRPr="005909FB">
              <w:rPr>
                <w:rFonts w:ascii="Arial" w:hAnsi="Arial" w:cs="Arial"/>
              </w:rPr>
              <w:fldChar w:fldCharType="begin">
                <w:ffData>
                  <w:name w:val="Text3"/>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3"/>
          </w:p>
        </w:tc>
      </w:tr>
      <w:tr w:rsidR="00F84D97" w:rsidRPr="005909FB" w14:paraId="009B3020" w14:textId="77777777" w:rsidTr="00F84D97">
        <w:trPr>
          <w:cantSplit/>
          <w:trHeight w:val="288"/>
        </w:trPr>
        <w:tc>
          <w:tcPr>
            <w:tcW w:w="1235" w:type="dxa"/>
            <w:gridSpan w:val="3"/>
          </w:tcPr>
          <w:p w14:paraId="72E296BD" w14:textId="77777777" w:rsidR="00F84D97" w:rsidRPr="005909FB" w:rsidRDefault="00F84D97" w:rsidP="00F84D97">
            <w:pPr>
              <w:spacing w:before="120"/>
              <w:rPr>
                <w:rFonts w:ascii="Arial" w:hAnsi="Arial" w:cs="Arial"/>
              </w:rPr>
            </w:pPr>
            <w:r w:rsidRPr="005909FB">
              <w:rPr>
                <w:rFonts w:ascii="Arial" w:hAnsi="Arial" w:cs="Arial"/>
              </w:rPr>
              <w:t>Vendor:</w:t>
            </w:r>
          </w:p>
        </w:tc>
        <w:bookmarkStart w:id="14" w:name="Text4"/>
        <w:tc>
          <w:tcPr>
            <w:tcW w:w="8573" w:type="dxa"/>
            <w:gridSpan w:val="3"/>
            <w:tcBorders>
              <w:bottom w:val="single" w:sz="4" w:space="0" w:color="auto"/>
            </w:tcBorders>
          </w:tcPr>
          <w:p w14:paraId="79BDC77E" w14:textId="77777777" w:rsidR="00F84D97" w:rsidRPr="005909FB" w:rsidRDefault="00F84D97" w:rsidP="00F84D97">
            <w:pPr>
              <w:spacing w:before="120"/>
              <w:ind w:right="816"/>
              <w:rPr>
                <w:rFonts w:ascii="Arial" w:hAnsi="Arial" w:cs="Arial"/>
              </w:rPr>
            </w:pPr>
            <w:r w:rsidRPr="005909FB">
              <w:rPr>
                <w:rFonts w:ascii="Arial" w:hAnsi="Arial" w:cs="Arial"/>
              </w:rPr>
              <w:fldChar w:fldCharType="begin">
                <w:ffData>
                  <w:name w:val="Text4"/>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4"/>
          </w:p>
        </w:tc>
      </w:tr>
      <w:tr w:rsidR="00F84D97" w:rsidRPr="005909FB" w14:paraId="57320A5A" w14:textId="77777777" w:rsidTr="00F84D97">
        <w:trPr>
          <w:cantSplit/>
          <w:trHeight w:val="288"/>
        </w:trPr>
        <w:tc>
          <w:tcPr>
            <w:tcW w:w="1235" w:type="dxa"/>
            <w:gridSpan w:val="3"/>
          </w:tcPr>
          <w:p w14:paraId="5C91FF22" w14:textId="77777777" w:rsidR="00F84D97" w:rsidRPr="005909FB" w:rsidRDefault="00F84D97" w:rsidP="00F84D97">
            <w:pPr>
              <w:spacing w:before="120"/>
              <w:rPr>
                <w:rFonts w:ascii="Arial" w:hAnsi="Arial" w:cs="Arial"/>
              </w:rPr>
            </w:pPr>
          </w:p>
        </w:tc>
        <w:bookmarkStart w:id="15" w:name="Text5"/>
        <w:tc>
          <w:tcPr>
            <w:tcW w:w="8573" w:type="dxa"/>
            <w:gridSpan w:val="3"/>
            <w:tcBorders>
              <w:top w:val="single" w:sz="4" w:space="0" w:color="auto"/>
              <w:bottom w:val="single" w:sz="4" w:space="0" w:color="auto"/>
            </w:tcBorders>
          </w:tcPr>
          <w:p w14:paraId="67F5AE71" w14:textId="77777777" w:rsidR="00F84D97" w:rsidRPr="005909FB" w:rsidRDefault="00F84D97" w:rsidP="00F84D97">
            <w:pPr>
              <w:spacing w:before="120"/>
              <w:ind w:right="816"/>
              <w:rPr>
                <w:rFonts w:ascii="Arial" w:hAnsi="Arial" w:cs="Arial"/>
              </w:rPr>
            </w:pPr>
            <w:r w:rsidRPr="005909FB">
              <w:rPr>
                <w:rFonts w:ascii="Arial" w:hAnsi="Arial" w:cs="Arial"/>
              </w:rPr>
              <w:fldChar w:fldCharType="begin">
                <w:ffData>
                  <w:name w:val="Text5"/>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5"/>
          </w:p>
        </w:tc>
      </w:tr>
      <w:tr w:rsidR="00F84D97" w:rsidRPr="005909FB" w14:paraId="57D14513" w14:textId="77777777" w:rsidTr="00F84D97">
        <w:trPr>
          <w:cantSplit/>
          <w:trHeight w:val="288"/>
        </w:trPr>
        <w:tc>
          <w:tcPr>
            <w:tcW w:w="1235" w:type="dxa"/>
            <w:gridSpan w:val="3"/>
          </w:tcPr>
          <w:p w14:paraId="35C40EB7" w14:textId="77777777" w:rsidR="00F84D97" w:rsidRPr="005909FB" w:rsidRDefault="00F84D97" w:rsidP="00F84D97">
            <w:pPr>
              <w:spacing w:before="120"/>
              <w:rPr>
                <w:rFonts w:ascii="Arial" w:hAnsi="Arial" w:cs="Arial"/>
              </w:rPr>
            </w:pPr>
          </w:p>
        </w:tc>
        <w:bookmarkStart w:id="16" w:name="Text6"/>
        <w:tc>
          <w:tcPr>
            <w:tcW w:w="8573" w:type="dxa"/>
            <w:gridSpan w:val="3"/>
            <w:tcBorders>
              <w:top w:val="single" w:sz="4" w:space="0" w:color="auto"/>
              <w:bottom w:val="single" w:sz="4" w:space="0" w:color="auto"/>
            </w:tcBorders>
          </w:tcPr>
          <w:p w14:paraId="3D754B29" w14:textId="77777777" w:rsidR="00F84D97" w:rsidRPr="005909FB" w:rsidRDefault="00F84D97" w:rsidP="00F84D97">
            <w:pPr>
              <w:spacing w:before="120"/>
              <w:ind w:right="816"/>
              <w:rPr>
                <w:rFonts w:ascii="Arial" w:hAnsi="Arial" w:cs="Arial"/>
              </w:rPr>
            </w:pPr>
            <w:r w:rsidRPr="005909FB">
              <w:rPr>
                <w:rFonts w:ascii="Arial" w:hAnsi="Arial" w:cs="Arial"/>
              </w:rPr>
              <w:fldChar w:fldCharType="begin">
                <w:ffData>
                  <w:name w:val="Text6"/>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6"/>
          </w:p>
        </w:tc>
      </w:tr>
      <w:tr w:rsidR="00F84D97" w:rsidRPr="005909FB" w14:paraId="7AA90424" w14:textId="77777777" w:rsidTr="00F84D97">
        <w:trPr>
          <w:cantSplit/>
          <w:trHeight w:val="288"/>
        </w:trPr>
        <w:tc>
          <w:tcPr>
            <w:tcW w:w="1235" w:type="dxa"/>
            <w:gridSpan w:val="3"/>
          </w:tcPr>
          <w:p w14:paraId="1253DA4C" w14:textId="77777777" w:rsidR="00F84D97" w:rsidRPr="005909FB" w:rsidRDefault="00F84D97" w:rsidP="00F84D97">
            <w:pPr>
              <w:spacing w:before="120"/>
              <w:rPr>
                <w:rFonts w:ascii="Arial" w:hAnsi="Arial" w:cs="Arial"/>
              </w:rPr>
            </w:pPr>
            <w:r w:rsidRPr="005909FB">
              <w:rPr>
                <w:rFonts w:ascii="Arial" w:hAnsi="Arial" w:cs="Arial"/>
              </w:rPr>
              <w:t>Telephone:</w:t>
            </w:r>
          </w:p>
        </w:tc>
        <w:bookmarkStart w:id="17" w:name="Text7"/>
        <w:tc>
          <w:tcPr>
            <w:tcW w:w="8573" w:type="dxa"/>
            <w:gridSpan w:val="3"/>
            <w:tcBorders>
              <w:bottom w:val="single" w:sz="4" w:space="0" w:color="auto"/>
            </w:tcBorders>
          </w:tcPr>
          <w:p w14:paraId="35EA5AC5" w14:textId="77777777" w:rsidR="00F84D97" w:rsidRPr="005909FB" w:rsidRDefault="00F84D97" w:rsidP="00F84D97">
            <w:pPr>
              <w:spacing w:before="120"/>
              <w:ind w:right="816"/>
              <w:rPr>
                <w:rFonts w:ascii="Arial" w:hAnsi="Arial" w:cs="Arial"/>
              </w:rPr>
            </w:pPr>
            <w:r w:rsidRPr="005909FB">
              <w:rPr>
                <w:rFonts w:ascii="Arial" w:hAnsi="Arial" w:cs="Arial"/>
              </w:rPr>
              <w:fldChar w:fldCharType="begin">
                <w:ffData>
                  <w:name w:val="Text7"/>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7"/>
          </w:p>
        </w:tc>
      </w:tr>
      <w:tr w:rsidR="00F84D97" w:rsidRPr="005909FB" w14:paraId="420B3E9D" w14:textId="77777777" w:rsidTr="00F84D97">
        <w:trPr>
          <w:cantSplit/>
          <w:trHeight w:val="288"/>
        </w:trPr>
        <w:tc>
          <w:tcPr>
            <w:tcW w:w="1638" w:type="dxa"/>
            <w:gridSpan w:val="4"/>
          </w:tcPr>
          <w:p w14:paraId="4110CB58" w14:textId="77777777" w:rsidR="00F84D97" w:rsidRPr="005909FB" w:rsidRDefault="00F84D97" w:rsidP="00F84D97">
            <w:pPr>
              <w:spacing w:before="120"/>
              <w:rPr>
                <w:rFonts w:ascii="Arial" w:hAnsi="Arial" w:cs="Arial"/>
              </w:rPr>
            </w:pPr>
            <w:r w:rsidRPr="005909FB">
              <w:rPr>
                <w:rFonts w:ascii="Arial" w:hAnsi="Arial" w:cs="Arial"/>
              </w:rPr>
              <w:t>Contact Name:</w:t>
            </w:r>
          </w:p>
        </w:tc>
        <w:bookmarkStart w:id="18" w:name="Text8"/>
        <w:tc>
          <w:tcPr>
            <w:tcW w:w="8170" w:type="dxa"/>
            <w:gridSpan w:val="2"/>
            <w:tcBorders>
              <w:bottom w:val="single" w:sz="4" w:space="0" w:color="auto"/>
            </w:tcBorders>
          </w:tcPr>
          <w:p w14:paraId="3C55C8F5" w14:textId="77777777" w:rsidR="00F84D97" w:rsidRPr="005909FB" w:rsidRDefault="00F84D97" w:rsidP="00F84D97">
            <w:pPr>
              <w:spacing w:before="120"/>
              <w:ind w:right="816"/>
              <w:rPr>
                <w:rFonts w:ascii="Arial" w:hAnsi="Arial" w:cs="Arial"/>
              </w:rPr>
            </w:pPr>
            <w:r w:rsidRPr="005909FB">
              <w:rPr>
                <w:rFonts w:ascii="Arial" w:hAnsi="Arial" w:cs="Arial"/>
              </w:rPr>
              <w:fldChar w:fldCharType="begin">
                <w:ffData>
                  <w:name w:val="Text8"/>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noProof/>
              </w:rPr>
              <w:t> </w:t>
            </w:r>
            <w:r w:rsidRPr="005909FB">
              <w:rPr>
                <w:rFonts w:ascii="Arial" w:hAnsi="Arial" w:cs="Arial"/>
              </w:rPr>
              <w:fldChar w:fldCharType="end"/>
            </w:r>
            <w:bookmarkEnd w:id="18"/>
          </w:p>
        </w:tc>
      </w:tr>
      <w:tr w:rsidR="00F84D97" w:rsidRPr="005909FB" w14:paraId="5CCA376E" w14:textId="77777777" w:rsidTr="00F84D97">
        <w:trPr>
          <w:cantSplit/>
          <w:trHeight w:val="288"/>
        </w:trPr>
        <w:tc>
          <w:tcPr>
            <w:tcW w:w="1638" w:type="dxa"/>
            <w:gridSpan w:val="4"/>
          </w:tcPr>
          <w:p w14:paraId="446DDE2F" w14:textId="77777777" w:rsidR="00F84D97" w:rsidRPr="005909FB" w:rsidRDefault="00F84D97" w:rsidP="00F84D97">
            <w:pPr>
              <w:spacing w:before="120"/>
              <w:rPr>
                <w:rFonts w:ascii="Arial" w:hAnsi="Arial" w:cs="Arial"/>
              </w:rPr>
            </w:pPr>
            <w:r w:rsidRPr="005909FB">
              <w:rPr>
                <w:rFonts w:ascii="Arial" w:hAnsi="Arial" w:cs="Arial"/>
              </w:rPr>
              <w:t>Email:</w:t>
            </w:r>
          </w:p>
        </w:tc>
        <w:tc>
          <w:tcPr>
            <w:tcW w:w="8170" w:type="dxa"/>
            <w:gridSpan w:val="2"/>
            <w:tcBorders>
              <w:bottom w:val="single" w:sz="4" w:space="0" w:color="auto"/>
            </w:tcBorders>
          </w:tcPr>
          <w:p w14:paraId="45F1800C" w14:textId="77777777" w:rsidR="00F84D97" w:rsidRPr="005909FB" w:rsidRDefault="00F84D97" w:rsidP="00F84D97">
            <w:pPr>
              <w:spacing w:before="120"/>
              <w:ind w:right="816"/>
              <w:rPr>
                <w:rFonts w:ascii="Arial" w:hAnsi="Arial" w:cs="Arial"/>
              </w:rPr>
            </w:pPr>
            <w:r w:rsidRPr="005909FB">
              <w:rPr>
                <w:rFonts w:ascii="Arial" w:hAnsi="Arial" w:cs="Arial"/>
              </w:rPr>
              <w:fldChar w:fldCharType="begin">
                <w:ffData>
                  <w:name w:val="Text8"/>
                  <w:enabled/>
                  <w:calcOnExit w:val="0"/>
                  <w:textInput/>
                </w:ffData>
              </w:fldChar>
            </w:r>
            <w:r w:rsidRPr="005909FB">
              <w:rPr>
                <w:rFonts w:ascii="Arial" w:hAnsi="Arial" w:cs="Arial"/>
              </w:rPr>
              <w:instrText xml:space="preserve"> FORMTEXT </w:instrText>
            </w:r>
            <w:r w:rsidRPr="005909FB">
              <w:rPr>
                <w:rFonts w:ascii="Arial" w:hAnsi="Arial" w:cs="Arial"/>
              </w:rPr>
            </w:r>
            <w:r w:rsidRPr="005909FB">
              <w:rPr>
                <w:rFonts w:ascii="Arial" w:hAnsi="Arial" w:cs="Arial"/>
              </w:rPr>
              <w:fldChar w:fldCharType="separate"/>
            </w:r>
            <w:r w:rsidRPr="005909FB">
              <w:rPr>
                <w:rFonts w:ascii="Arial" w:hAnsi="Arial" w:cs="Arial"/>
              </w:rPr>
              <w:t> </w:t>
            </w:r>
            <w:r w:rsidRPr="005909FB">
              <w:rPr>
                <w:rFonts w:ascii="Arial" w:hAnsi="Arial" w:cs="Arial"/>
              </w:rPr>
              <w:t> </w:t>
            </w:r>
            <w:r w:rsidRPr="005909FB">
              <w:rPr>
                <w:rFonts w:ascii="Arial" w:hAnsi="Arial" w:cs="Arial"/>
              </w:rPr>
              <w:t> </w:t>
            </w:r>
            <w:r w:rsidRPr="005909FB">
              <w:rPr>
                <w:rFonts w:ascii="Arial" w:hAnsi="Arial" w:cs="Arial"/>
              </w:rPr>
              <w:t> </w:t>
            </w:r>
            <w:r w:rsidRPr="005909FB">
              <w:rPr>
                <w:rFonts w:ascii="Arial" w:hAnsi="Arial" w:cs="Arial"/>
              </w:rPr>
              <w:t> </w:t>
            </w:r>
            <w:r w:rsidRPr="005909FB">
              <w:rPr>
                <w:rFonts w:ascii="Arial" w:hAnsi="Arial" w:cs="Arial"/>
              </w:rPr>
              <w:fldChar w:fldCharType="end"/>
            </w:r>
          </w:p>
        </w:tc>
      </w:tr>
    </w:tbl>
    <w:p w14:paraId="54BD6674" w14:textId="77777777" w:rsidR="00F84D97" w:rsidRPr="009D7E41" w:rsidRDefault="00F84D97" w:rsidP="00F84D97">
      <w:pPr>
        <w:rPr>
          <w:rFonts w:ascii="Arial" w:hAnsi="Arial" w:cs="Arial"/>
          <w:b/>
        </w:rPr>
      </w:pPr>
    </w:p>
    <w:p w14:paraId="011054C6" w14:textId="77777777" w:rsidR="00F84D97" w:rsidRPr="009D7E41" w:rsidRDefault="00F84D97" w:rsidP="00F84D97">
      <w:pPr>
        <w:rPr>
          <w:rFonts w:ascii="Arial" w:hAnsi="Arial" w:cs="Arial"/>
          <w:b/>
        </w:rPr>
      </w:pPr>
    </w:p>
    <w:p w14:paraId="6A90E13B" w14:textId="77777777" w:rsidR="00F84D97" w:rsidRPr="005261DA" w:rsidRDefault="00F84D97" w:rsidP="00F84D97">
      <w:pPr>
        <w:tabs>
          <w:tab w:val="left" w:pos="288"/>
          <w:tab w:val="left" w:pos="576"/>
        </w:tabs>
        <w:spacing w:line="240" w:lineRule="exact"/>
        <w:rPr>
          <w:rFonts w:ascii="Arial" w:hAnsi="Arial" w:cs="Arial"/>
          <w:b/>
        </w:rPr>
      </w:pPr>
      <w:r w:rsidRPr="005261DA">
        <w:rPr>
          <w:rFonts w:ascii="Arial" w:hAnsi="Arial" w:cs="Arial"/>
          <w:b/>
        </w:rPr>
        <w:t>Chassis:</w:t>
      </w:r>
    </w:p>
    <w:p w14:paraId="531D8234" w14:textId="77777777" w:rsidR="00F84D97" w:rsidRPr="004F01A7" w:rsidRDefault="00F84D97" w:rsidP="00F84D97">
      <w:pPr>
        <w:tabs>
          <w:tab w:val="left" w:pos="576"/>
        </w:tabs>
        <w:spacing w:before="120" w:line="240" w:lineRule="exact"/>
        <w:rPr>
          <w:rFonts w:ascii="Arial" w:hAnsi="Arial" w:cs="Arial"/>
          <w:b/>
          <w:bCs/>
        </w:rPr>
      </w:pPr>
      <w:r w:rsidRPr="004F01A7">
        <w:rPr>
          <w:rFonts w:ascii="Arial" w:hAnsi="Arial" w:cs="Arial"/>
          <w:b/>
          <w:bCs/>
        </w:rPr>
        <w:t>Capacity:</w:t>
      </w:r>
    </w:p>
    <w:p w14:paraId="2E18EE2B" w14:textId="77777777" w:rsidR="00F84D97" w:rsidRPr="004F01A7" w:rsidRDefault="00F84D97" w:rsidP="00F84D97">
      <w:pPr>
        <w:tabs>
          <w:tab w:val="left" w:pos="576"/>
        </w:tabs>
        <w:spacing w:before="120" w:line="240" w:lineRule="exact"/>
        <w:rPr>
          <w:rFonts w:ascii="Arial" w:hAnsi="Arial" w:cs="Arial"/>
        </w:rPr>
      </w:pPr>
      <w:r w:rsidRPr="004F01A7">
        <w:rPr>
          <w:rFonts w:ascii="Arial" w:hAnsi="Arial" w:cs="Arial"/>
        </w:rPr>
        <w:t>Single axle</w:t>
      </w:r>
      <w:r>
        <w:rPr>
          <w:rFonts w:ascii="Arial" w:hAnsi="Arial" w:cs="Arial"/>
        </w:rPr>
        <w:t>,</w:t>
      </w:r>
      <w:r w:rsidRPr="004F01A7">
        <w:rPr>
          <w:rFonts w:ascii="Arial" w:hAnsi="Arial" w:cs="Arial"/>
        </w:rPr>
        <w:t xml:space="preserve"> </w:t>
      </w:r>
      <w:r>
        <w:rPr>
          <w:rFonts w:ascii="Arial" w:hAnsi="Arial" w:cs="Arial"/>
        </w:rPr>
        <w:t xml:space="preserve">cab-over </w:t>
      </w:r>
      <w:r w:rsidRPr="004F01A7">
        <w:rPr>
          <w:rFonts w:ascii="Arial" w:hAnsi="Arial" w:cs="Arial"/>
        </w:rPr>
        <w:t>chassis rated at 3</w:t>
      </w:r>
      <w:r>
        <w:rPr>
          <w:rFonts w:ascii="Arial" w:hAnsi="Arial" w:cs="Arial"/>
        </w:rPr>
        <w:t>3,0</w:t>
      </w:r>
      <w:r w:rsidRPr="004F01A7">
        <w:rPr>
          <w:rFonts w:ascii="Arial" w:hAnsi="Arial" w:cs="Arial"/>
        </w:rPr>
        <w:t xml:space="preserve">00 lbs. total G.V.W.R. </w:t>
      </w:r>
      <w:r>
        <w:rPr>
          <w:rFonts w:ascii="Arial" w:hAnsi="Arial" w:cs="Arial"/>
        </w:rPr>
        <w:t>minimum weight rating</w:t>
      </w:r>
      <w:r w:rsidRPr="004F01A7">
        <w:rPr>
          <w:rFonts w:ascii="Arial" w:hAnsi="Arial" w:cs="Arial"/>
        </w:rPr>
        <w:t>.</w:t>
      </w:r>
    </w:p>
    <w:tbl>
      <w:tblPr>
        <w:tblW w:w="0" w:type="auto"/>
        <w:tblLook w:val="00A0" w:firstRow="1" w:lastRow="0" w:firstColumn="1" w:lastColumn="0" w:noHBand="0" w:noVBand="0"/>
      </w:tblPr>
      <w:tblGrid>
        <w:gridCol w:w="700"/>
        <w:gridCol w:w="1508"/>
        <w:gridCol w:w="500"/>
        <w:gridCol w:w="2800"/>
        <w:gridCol w:w="900"/>
      </w:tblGrid>
      <w:tr w:rsidR="00F84D97" w:rsidRPr="004F01A7" w14:paraId="2A353706" w14:textId="77777777" w:rsidTr="00F84D97">
        <w:trPr>
          <w:gridAfter w:val="1"/>
          <w:wAfter w:w="900" w:type="dxa"/>
        </w:trPr>
        <w:tc>
          <w:tcPr>
            <w:tcW w:w="2208" w:type="dxa"/>
            <w:gridSpan w:val="2"/>
          </w:tcPr>
          <w:p w14:paraId="0D75A2F8"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t xml:space="preserve">Total GVW Rating: </w:t>
            </w:r>
          </w:p>
        </w:tc>
        <w:tc>
          <w:tcPr>
            <w:tcW w:w="3300" w:type="dxa"/>
            <w:gridSpan w:val="2"/>
            <w:tcBorders>
              <w:bottom w:val="single" w:sz="4" w:space="0" w:color="auto"/>
            </w:tcBorders>
          </w:tcPr>
          <w:p w14:paraId="74F9B22C"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fldChar w:fldCharType="begin">
                <w:ffData>
                  <w:name w:val="Text62"/>
                  <w:enabled/>
                  <w:calcOnExit w:val="0"/>
                  <w:textInput/>
                </w:ffData>
              </w:fldChar>
            </w:r>
            <w:bookmarkStart w:id="19" w:name="Text62"/>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bookmarkEnd w:id="19"/>
          </w:p>
        </w:tc>
      </w:tr>
      <w:tr w:rsidR="00F84D97" w:rsidRPr="004F01A7" w14:paraId="27125854" w14:textId="77777777" w:rsidTr="00F84D97">
        <w:trPr>
          <w:gridBefore w:val="1"/>
          <w:wBefore w:w="700" w:type="dxa"/>
        </w:trPr>
        <w:tc>
          <w:tcPr>
            <w:tcW w:w="2008" w:type="dxa"/>
            <w:gridSpan w:val="2"/>
          </w:tcPr>
          <w:p w14:paraId="568CB061" w14:textId="77777777" w:rsidR="00F84D97" w:rsidRPr="004F01A7" w:rsidRDefault="00F84D97" w:rsidP="00F84D97">
            <w:pPr>
              <w:spacing w:before="220" w:line="240" w:lineRule="exact"/>
              <w:rPr>
                <w:rFonts w:ascii="Arial" w:hAnsi="Arial" w:cs="Arial"/>
              </w:rPr>
            </w:pPr>
            <w:r w:rsidRPr="004F01A7">
              <w:rPr>
                <w:rFonts w:ascii="Arial" w:hAnsi="Arial" w:cs="Arial"/>
              </w:rPr>
              <w:t>G.A.W.R. - Front:</w:t>
            </w:r>
          </w:p>
        </w:tc>
        <w:tc>
          <w:tcPr>
            <w:tcW w:w="3700" w:type="dxa"/>
            <w:gridSpan w:val="2"/>
            <w:tcBorders>
              <w:bottom w:val="single" w:sz="4" w:space="0" w:color="auto"/>
            </w:tcBorders>
          </w:tcPr>
          <w:p w14:paraId="6E5752DA" w14:textId="77777777" w:rsidR="00F84D97" w:rsidRPr="004F01A7" w:rsidRDefault="00F84D97" w:rsidP="00F84D97">
            <w:pPr>
              <w:spacing w:before="220" w:line="240" w:lineRule="exact"/>
              <w:rPr>
                <w:rFonts w:ascii="Arial" w:hAnsi="Arial" w:cs="Arial"/>
              </w:rPr>
            </w:pPr>
            <w:r w:rsidRPr="004F01A7">
              <w:rPr>
                <w:rFonts w:ascii="Arial" w:hAnsi="Arial" w:cs="Arial"/>
              </w:rPr>
              <w:fldChar w:fldCharType="begin">
                <w:ffData>
                  <w:name w:val="Text24"/>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r>
      <w:tr w:rsidR="00F84D97" w:rsidRPr="004F01A7" w14:paraId="7EF011CE" w14:textId="77777777" w:rsidTr="00F84D97">
        <w:trPr>
          <w:gridBefore w:val="1"/>
          <w:wBefore w:w="700" w:type="dxa"/>
        </w:trPr>
        <w:tc>
          <w:tcPr>
            <w:tcW w:w="2008" w:type="dxa"/>
            <w:gridSpan w:val="2"/>
          </w:tcPr>
          <w:p w14:paraId="05D34DFC" w14:textId="77777777" w:rsidR="00F84D97" w:rsidRPr="004F01A7" w:rsidRDefault="00F84D97" w:rsidP="00F84D97">
            <w:pPr>
              <w:spacing w:before="220" w:line="240" w:lineRule="exact"/>
              <w:rPr>
                <w:rFonts w:ascii="Arial" w:hAnsi="Arial" w:cs="Arial"/>
              </w:rPr>
            </w:pPr>
            <w:r w:rsidRPr="004F01A7">
              <w:rPr>
                <w:rFonts w:ascii="Arial" w:hAnsi="Arial" w:cs="Arial"/>
              </w:rPr>
              <w:t>G.A.W.R. - Rear:</w:t>
            </w:r>
          </w:p>
        </w:tc>
        <w:tc>
          <w:tcPr>
            <w:tcW w:w="3700" w:type="dxa"/>
            <w:gridSpan w:val="2"/>
            <w:tcBorders>
              <w:top w:val="single" w:sz="4" w:space="0" w:color="auto"/>
              <w:bottom w:val="single" w:sz="4" w:space="0" w:color="auto"/>
            </w:tcBorders>
          </w:tcPr>
          <w:p w14:paraId="16636A42" w14:textId="77777777" w:rsidR="00F84D97" w:rsidRPr="004F01A7" w:rsidRDefault="00F84D97" w:rsidP="00F84D97">
            <w:pPr>
              <w:spacing w:before="220" w:line="240" w:lineRule="exact"/>
              <w:rPr>
                <w:rFonts w:ascii="Arial" w:hAnsi="Arial" w:cs="Arial"/>
              </w:rPr>
            </w:pPr>
            <w:r w:rsidRPr="004F01A7">
              <w:rPr>
                <w:rFonts w:ascii="Arial" w:hAnsi="Arial" w:cs="Arial"/>
              </w:rPr>
              <w:fldChar w:fldCharType="begin">
                <w:ffData>
                  <w:name w:val="Text25"/>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r>
    </w:tbl>
    <w:p w14:paraId="5AE81601" w14:textId="77777777" w:rsidR="00F84D97" w:rsidRPr="00607FAC" w:rsidRDefault="00F84D97" w:rsidP="00F84D97">
      <w:pPr>
        <w:tabs>
          <w:tab w:val="left" w:pos="576"/>
        </w:tabs>
        <w:spacing w:before="220" w:line="240" w:lineRule="exact"/>
        <w:rPr>
          <w:rFonts w:ascii="Arial" w:hAnsi="Arial" w:cs="Arial"/>
          <w:b/>
          <w:bCs/>
        </w:rPr>
      </w:pPr>
      <w:r w:rsidRPr="00607FAC">
        <w:rPr>
          <w:rFonts w:ascii="Arial" w:hAnsi="Arial" w:cs="Arial"/>
          <w:b/>
          <w:bCs/>
        </w:rPr>
        <w:t>Cab-to-Center of Rear Axle Dimension (C.A.):</w:t>
      </w:r>
    </w:p>
    <w:p w14:paraId="14A0FC1B" w14:textId="77777777" w:rsidR="00F84D97" w:rsidRPr="00607FAC" w:rsidRDefault="00F84D97" w:rsidP="00F84D97">
      <w:pPr>
        <w:tabs>
          <w:tab w:val="left" w:pos="576"/>
        </w:tabs>
        <w:spacing w:before="120" w:line="240" w:lineRule="exact"/>
        <w:rPr>
          <w:rFonts w:ascii="Arial" w:hAnsi="Arial" w:cs="Arial"/>
          <w:color w:val="000000"/>
        </w:rPr>
      </w:pPr>
      <w:r>
        <w:rPr>
          <w:rFonts w:ascii="Arial" w:hAnsi="Arial" w:cs="Arial"/>
          <w:color w:val="000000"/>
        </w:rPr>
        <w:t xml:space="preserve">As required for </w:t>
      </w:r>
      <w:proofErr w:type="spellStart"/>
      <w:r>
        <w:rPr>
          <w:rFonts w:ascii="Arial" w:hAnsi="Arial" w:cs="Arial"/>
          <w:color w:val="000000"/>
        </w:rPr>
        <w:t>patcher</w:t>
      </w:r>
      <w:proofErr w:type="spellEnd"/>
      <w:r w:rsidRPr="00607FAC">
        <w:rPr>
          <w:rFonts w:ascii="Arial" w:hAnsi="Arial" w:cs="Arial"/>
          <w:color w:val="000000"/>
        </w:rPr>
        <w:t xml:space="preserve"> mounting.</w:t>
      </w:r>
    </w:p>
    <w:tbl>
      <w:tblPr>
        <w:tblW w:w="0" w:type="auto"/>
        <w:tblLook w:val="00A0" w:firstRow="1" w:lastRow="0" w:firstColumn="1" w:lastColumn="0" w:noHBand="0" w:noVBand="0"/>
      </w:tblPr>
      <w:tblGrid>
        <w:gridCol w:w="2064"/>
        <w:gridCol w:w="2932"/>
        <w:gridCol w:w="1232"/>
      </w:tblGrid>
      <w:tr w:rsidR="00F84D97" w:rsidRPr="00607FAC" w14:paraId="44F614B1" w14:textId="77777777" w:rsidTr="00F84D97">
        <w:tc>
          <w:tcPr>
            <w:tcW w:w="2064" w:type="dxa"/>
          </w:tcPr>
          <w:p w14:paraId="7EF4662E" w14:textId="77777777" w:rsidR="00F84D97" w:rsidRPr="00607FAC" w:rsidRDefault="00F84D97" w:rsidP="00F84D97">
            <w:pPr>
              <w:spacing w:before="220" w:line="240" w:lineRule="exact"/>
              <w:rPr>
                <w:rFonts w:ascii="Arial" w:hAnsi="Arial" w:cs="Arial"/>
              </w:rPr>
            </w:pPr>
            <w:r w:rsidRPr="00607FAC">
              <w:rPr>
                <w:rFonts w:ascii="Arial" w:hAnsi="Arial" w:cs="Arial"/>
              </w:rPr>
              <w:t>Clear Cab-To-Axle</w:t>
            </w:r>
          </w:p>
        </w:tc>
        <w:tc>
          <w:tcPr>
            <w:tcW w:w="2932" w:type="dxa"/>
            <w:tcBorders>
              <w:bottom w:val="single" w:sz="4" w:space="0" w:color="auto"/>
            </w:tcBorders>
          </w:tcPr>
          <w:p w14:paraId="0100F2C4" w14:textId="77777777" w:rsidR="00F84D97" w:rsidRPr="00607FAC" w:rsidRDefault="00F84D97" w:rsidP="00F84D97">
            <w:pPr>
              <w:spacing w:before="220" w:line="240" w:lineRule="exact"/>
              <w:rPr>
                <w:rFonts w:ascii="Arial" w:hAnsi="Arial" w:cs="Arial"/>
              </w:rPr>
            </w:pPr>
            <w:r w:rsidRPr="00607FAC">
              <w:rPr>
                <w:rFonts w:ascii="Arial" w:hAnsi="Arial" w:cs="Arial"/>
              </w:rPr>
              <w:fldChar w:fldCharType="begin">
                <w:ffData>
                  <w:name w:val="Text24"/>
                  <w:enabled/>
                  <w:calcOnExit w:val="0"/>
                  <w:textInput/>
                </w:ffData>
              </w:fldChar>
            </w:r>
            <w:r w:rsidRPr="00607FAC">
              <w:rPr>
                <w:rFonts w:ascii="Arial" w:hAnsi="Arial" w:cs="Arial"/>
              </w:rPr>
              <w:instrText xml:space="preserve"> FORMTEXT </w:instrText>
            </w:r>
            <w:r w:rsidRPr="00607FAC">
              <w:rPr>
                <w:rFonts w:ascii="Arial" w:hAnsi="Arial" w:cs="Arial"/>
              </w:rPr>
            </w:r>
            <w:r w:rsidRPr="00607FAC">
              <w:rPr>
                <w:rFonts w:ascii="Arial" w:hAnsi="Arial" w:cs="Arial"/>
              </w:rPr>
              <w:fldChar w:fldCharType="separate"/>
            </w:r>
            <w:r w:rsidRPr="00607FAC">
              <w:rPr>
                <w:rFonts w:ascii="Arial" w:hAnsi="Arial" w:cs="Arial"/>
                <w:noProof/>
              </w:rPr>
              <w:t> </w:t>
            </w:r>
            <w:r w:rsidRPr="00607FAC">
              <w:rPr>
                <w:rFonts w:ascii="Arial" w:hAnsi="Arial" w:cs="Arial"/>
                <w:noProof/>
              </w:rPr>
              <w:t> </w:t>
            </w:r>
            <w:r w:rsidRPr="00607FAC">
              <w:rPr>
                <w:rFonts w:ascii="Arial" w:hAnsi="Arial" w:cs="Arial"/>
                <w:noProof/>
              </w:rPr>
              <w:t> </w:t>
            </w:r>
            <w:r w:rsidRPr="00607FAC">
              <w:rPr>
                <w:rFonts w:ascii="Arial" w:hAnsi="Arial" w:cs="Arial"/>
                <w:noProof/>
              </w:rPr>
              <w:t> </w:t>
            </w:r>
            <w:r w:rsidRPr="00607FAC">
              <w:rPr>
                <w:rFonts w:ascii="Arial" w:hAnsi="Arial" w:cs="Arial"/>
                <w:noProof/>
              </w:rPr>
              <w:t> </w:t>
            </w:r>
            <w:r w:rsidRPr="00607FAC">
              <w:rPr>
                <w:rFonts w:ascii="Arial" w:hAnsi="Arial" w:cs="Arial"/>
              </w:rPr>
              <w:fldChar w:fldCharType="end"/>
            </w:r>
          </w:p>
        </w:tc>
        <w:tc>
          <w:tcPr>
            <w:tcW w:w="1232" w:type="dxa"/>
          </w:tcPr>
          <w:p w14:paraId="1C6E0D04" w14:textId="77777777" w:rsidR="00F84D97" w:rsidRPr="00607FAC" w:rsidRDefault="00F84D97" w:rsidP="00F84D97">
            <w:pPr>
              <w:spacing w:before="220" w:line="240" w:lineRule="exact"/>
              <w:rPr>
                <w:rFonts w:ascii="Arial" w:hAnsi="Arial" w:cs="Arial"/>
              </w:rPr>
            </w:pPr>
            <w:r w:rsidRPr="00607FAC">
              <w:rPr>
                <w:rFonts w:ascii="Arial" w:hAnsi="Arial" w:cs="Arial"/>
              </w:rPr>
              <w:t>Length</w:t>
            </w:r>
          </w:p>
        </w:tc>
      </w:tr>
    </w:tbl>
    <w:p w14:paraId="2F849F29" w14:textId="77777777" w:rsidR="00F84D97" w:rsidRPr="005261DA" w:rsidRDefault="00F84D97" w:rsidP="00F84D97">
      <w:pPr>
        <w:tabs>
          <w:tab w:val="left" w:pos="576"/>
        </w:tabs>
        <w:spacing w:line="240" w:lineRule="exact"/>
        <w:rPr>
          <w:rFonts w:ascii="Arial" w:hAnsi="Arial" w:cs="Arial"/>
        </w:rPr>
      </w:pPr>
    </w:p>
    <w:p w14:paraId="0DDAA364" w14:textId="77777777" w:rsidR="00F84D97" w:rsidRPr="005261DA" w:rsidRDefault="00F84D97" w:rsidP="00F84D97">
      <w:pPr>
        <w:tabs>
          <w:tab w:val="left" w:pos="576"/>
        </w:tabs>
        <w:spacing w:line="240" w:lineRule="exact"/>
        <w:rPr>
          <w:rFonts w:ascii="Arial" w:hAnsi="Arial" w:cs="Arial"/>
          <w:b/>
        </w:rPr>
      </w:pPr>
      <w:r w:rsidRPr="005261DA">
        <w:rPr>
          <w:rFonts w:ascii="Arial" w:hAnsi="Arial" w:cs="Arial"/>
          <w:b/>
        </w:rPr>
        <w:t>Frame:</w:t>
      </w:r>
    </w:p>
    <w:p w14:paraId="17BAEF59" w14:textId="77777777" w:rsidR="00F84D97" w:rsidRPr="009955EA" w:rsidRDefault="00F84D97" w:rsidP="00F84D97">
      <w:pPr>
        <w:tabs>
          <w:tab w:val="left" w:pos="576"/>
        </w:tabs>
        <w:spacing w:before="120" w:line="240" w:lineRule="exact"/>
        <w:rPr>
          <w:rFonts w:ascii="Arial" w:hAnsi="Arial" w:cs="Arial"/>
          <w:color w:val="000000"/>
        </w:rPr>
      </w:pPr>
      <w:r>
        <w:rPr>
          <w:rFonts w:ascii="Arial" w:hAnsi="Arial" w:cs="Arial"/>
          <w:color w:val="000000"/>
        </w:rPr>
        <w:t>Straight channel with a</w:t>
      </w:r>
      <w:r w:rsidRPr="009955EA">
        <w:rPr>
          <w:rFonts w:ascii="Arial" w:hAnsi="Arial" w:cs="Arial"/>
          <w:color w:val="000000"/>
        </w:rPr>
        <w:t xml:space="preserve"> section modulus as required, meeting the RBM specified.</w:t>
      </w:r>
    </w:p>
    <w:tbl>
      <w:tblPr>
        <w:tblW w:w="8470" w:type="dxa"/>
        <w:tblInd w:w="8" w:type="dxa"/>
        <w:tblLook w:val="00A0" w:firstRow="1" w:lastRow="0" w:firstColumn="1" w:lastColumn="0" w:noHBand="0" w:noVBand="0"/>
      </w:tblPr>
      <w:tblGrid>
        <w:gridCol w:w="2708"/>
        <w:gridCol w:w="5762"/>
      </w:tblGrid>
      <w:tr w:rsidR="00F84D97" w:rsidRPr="009955EA" w14:paraId="2CEA64D1" w14:textId="77777777" w:rsidTr="00F84D97">
        <w:trPr>
          <w:trHeight w:hRule="exact" w:val="432"/>
        </w:trPr>
        <w:tc>
          <w:tcPr>
            <w:tcW w:w="2708" w:type="dxa"/>
            <w:vAlign w:val="center"/>
          </w:tcPr>
          <w:p w14:paraId="797CEFC3" w14:textId="77777777" w:rsidR="00F84D97" w:rsidRPr="009955EA" w:rsidRDefault="00F84D97" w:rsidP="00F84D97">
            <w:pPr>
              <w:spacing w:line="240" w:lineRule="exact"/>
              <w:rPr>
                <w:rFonts w:ascii="Arial" w:hAnsi="Arial" w:cs="Arial"/>
              </w:rPr>
            </w:pPr>
            <w:r w:rsidRPr="009955EA">
              <w:rPr>
                <w:rFonts w:ascii="Arial" w:hAnsi="Arial" w:cs="Arial"/>
              </w:rPr>
              <w:t>Frame section Modulus:</w:t>
            </w:r>
          </w:p>
        </w:tc>
        <w:tc>
          <w:tcPr>
            <w:tcW w:w="5762" w:type="dxa"/>
            <w:tcBorders>
              <w:bottom w:val="single" w:sz="4" w:space="0" w:color="auto"/>
            </w:tcBorders>
            <w:vAlign w:val="center"/>
          </w:tcPr>
          <w:p w14:paraId="49070227" w14:textId="77777777" w:rsidR="00F84D97" w:rsidRPr="009955EA" w:rsidRDefault="00F84D97" w:rsidP="00F84D97">
            <w:pPr>
              <w:spacing w:line="240" w:lineRule="exact"/>
              <w:rPr>
                <w:rFonts w:ascii="Arial" w:hAnsi="Arial" w:cs="Arial"/>
              </w:rPr>
            </w:pPr>
            <w:r w:rsidRPr="009955EA">
              <w:rPr>
                <w:rFonts w:ascii="Arial" w:hAnsi="Arial" w:cs="Arial"/>
              </w:rPr>
              <w:fldChar w:fldCharType="begin">
                <w:ffData>
                  <w:name w:val="Text24"/>
                  <w:enabled/>
                  <w:calcOnExit w:val="0"/>
                  <w:textInput/>
                </w:ffData>
              </w:fldChar>
            </w:r>
            <w:r w:rsidRPr="009955EA">
              <w:rPr>
                <w:rFonts w:ascii="Arial" w:hAnsi="Arial" w:cs="Arial"/>
              </w:rPr>
              <w:instrText xml:space="preserve"> FORMTEXT </w:instrText>
            </w:r>
            <w:r w:rsidRPr="009955EA">
              <w:rPr>
                <w:rFonts w:ascii="Arial" w:hAnsi="Arial" w:cs="Arial"/>
              </w:rPr>
            </w:r>
            <w:r w:rsidRPr="009955EA">
              <w:rPr>
                <w:rFonts w:ascii="Arial" w:hAnsi="Arial" w:cs="Arial"/>
              </w:rPr>
              <w:fldChar w:fldCharType="separate"/>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rPr>
              <w:fldChar w:fldCharType="end"/>
            </w:r>
          </w:p>
        </w:tc>
      </w:tr>
      <w:tr w:rsidR="00F84D97" w:rsidRPr="009955EA" w14:paraId="3C2AD42D" w14:textId="77777777" w:rsidTr="00F84D97">
        <w:trPr>
          <w:trHeight w:hRule="exact" w:val="432"/>
        </w:trPr>
        <w:tc>
          <w:tcPr>
            <w:tcW w:w="2708" w:type="dxa"/>
            <w:vAlign w:val="center"/>
          </w:tcPr>
          <w:p w14:paraId="372A66D1" w14:textId="77777777" w:rsidR="00F84D97" w:rsidRPr="009955EA" w:rsidRDefault="00F84D97" w:rsidP="00F84D97">
            <w:pPr>
              <w:spacing w:line="240" w:lineRule="exact"/>
              <w:rPr>
                <w:rFonts w:ascii="Arial" w:hAnsi="Arial" w:cs="Arial"/>
              </w:rPr>
            </w:pPr>
            <w:r w:rsidRPr="009955EA">
              <w:rPr>
                <w:rFonts w:ascii="Arial" w:hAnsi="Arial" w:cs="Arial"/>
              </w:rPr>
              <w:t>Describe frame:</w:t>
            </w:r>
          </w:p>
        </w:tc>
        <w:tc>
          <w:tcPr>
            <w:tcW w:w="5762" w:type="dxa"/>
            <w:tcBorders>
              <w:top w:val="single" w:sz="4" w:space="0" w:color="auto"/>
              <w:bottom w:val="single" w:sz="4" w:space="0" w:color="auto"/>
            </w:tcBorders>
            <w:vAlign w:val="center"/>
          </w:tcPr>
          <w:p w14:paraId="70B71EF0" w14:textId="77777777" w:rsidR="00F84D97" w:rsidRPr="009955EA" w:rsidRDefault="00F84D97" w:rsidP="00F84D97">
            <w:pPr>
              <w:spacing w:line="240" w:lineRule="exact"/>
              <w:rPr>
                <w:rFonts w:ascii="Arial" w:hAnsi="Arial" w:cs="Arial"/>
              </w:rPr>
            </w:pPr>
            <w:r w:rsidRPr="009955EA">
              <w:rPr>
                <w:rFonts w:ascii="Arial" w:hAnsi="Arial" w:cs="Arial"/>
              </w:rPr>
              <w:fldChar w:fldCharType="begin">
                <w:ffData>
                  <w:name w:val="Text26"/>
                  <w:enabled/>
                  <w:calcOnExit w:val="0"/>
                  <w:textInput/>
                </w:ffData>
              </w:fldChar>
            </w:r>
            <w:r w:rsidRPr="009955EA">
              <w:rPr>
                <w:rFonts w:ascii="Arial" w:hAnsi="Arial" w:cs="Arial"/>
              </w:rPr>
              <w:instrText xml:space="preserve"> FORMTEXT </w:instrText>
            </w:r>
            <w:r w:rsidRPr="009955EA">
              <w:rPr>
                <w:rFonts w:ascii="Arial" w:hAnsi="Arial" w:cs="Arial"/>
              </w:rPr>
            </w:r>
            <w:r w:rsidRPr="009955EA">
              <w:rPr>
                <w:rFonts w:ascii="Arial" w:hAnsi="Arial" w:cs="Arial"/>
              </w:rPr>
              <w:fldChar w:fldCharType="separate"/>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rPr>
              <w:fldChar w:fldCharType="end"/>
            </w:r>
          </w:p>
        </w:tc>
      </w:tr>
    </w:tbl>
    <w:p w14:paraId="521A86E8" w14:textId="77777777" w:rsidR="00F84D97" w:rsidRPr="009955EA" w:rsidRDefault="00F84D97" w:rsidP="00F84D97">
      <w:pPr>
        <w:tabs>
          <w:tab w:val="left" w:pos="576"/>
        </w:tabs>
        <w:spacing w:before="120" w:line="240" w:lineRule="exact"/>
        <w:rPr>
          <w:rFonts w:ascii="Arial" w:hAnsi="Arial" w:cs="Arial"/>
          <w:i/>
          <w:iCs/>
          <w:color w:val="000000"/>
        </w:rPr>
      </w:pPr>
      <w:proofErr w:type="gramStart"/>
      <w:r w:rsidRPr="009955EA">
        <w:rPr>
          <w:rFonts w:ascii="Arial" w:hAnsi="Arial" w:cs="Arial"/>
          <w:color w:val="000000"/>
        </w:rPr>
        <w:t>Resistance to Be</w:t>
      </w:r>
      <w:r>
        <w:rPr>
          <w:rFonts w:ascii="Arial" w:hAnsi="Arial" w:cs="Arial"/>
          <w:color w:val="000000"/>
        </w:rPr>
        <w:t>nding Moment - minimum 1,400,000</w:t>
      </w:r>
      <w:r w:rsidRPr="009955EA">
        <w:rPr>
          <w:rFonts w:ascii="Arial" w:hAnsi="Arial" w:cs="Arial"/>
          <w:color w:val="000000"/>
        </w:rPr>
        <w:t xml:space="preserve"> </w:t>
      </w:r>
      <w:r w:rsidRPr="009955EA">
        <w:rPr>
          <w:rFonts w:ascii="Arial" w:hAnsi="Arial" w:cs="Arial"/>
          <w:iCs/>
          <w:color w:val="000000"/>
        </w:rPr>
        <w:t>for entire length of frame.</w:t>
      </w:r>
      <w:proofErr w:type="gramEnd"/>
    </w:p>
    <w:tbl>
      <w:tblPr>
        <w:tblW w:w="6240" w:type="dxa"/>
        <w:tblInd w:w="708" w:type="dxa"/>
        <w:tblLook w:val="00A0" w:firstRow="1" w:lastRow="0" w:firstColumn="1" w:lastColumn="0" w:noHBand="0" w:noVBand="0"/>
      </w:tblPr>
      <w:tblGrid>
        <w:gridCol w:w="2300"/>
        <w:gridCol w:w="3940"/>
      </w:tblGrid>
      <w:tr w:rsidR="00F84D97" w:rsidRPr="009955EA" w14:paraId="0D9ECEF5" w14:textId="77777777" w:rsidTr="00F84D97">
        <w:trPr>
          <w:trHeight w:hRule="exact" w:val="432"/>
        </w:trPr>
        <w:tc>
          <w:tcPr>
            <w:tcW w:w="2300" w:type="dxa"/>
            <w:vAlign w:val="center"/>
          </w:tcPr>
          <w:p w14:paraId="5EB653D6" w14:textId="77777777" w:rsidR="00F84D97" w:rsidRPr="009955EA" w:rsidRDefault="00F84D97" w:rsidP="00F84D97">
            <w:pPr>
              <w:spacing w:line="240" w:lineRule="exact"/>
              <w:rPr>
                <w:rFonts w:ascii="Arial" w:hAnsi="Arial" w:cs="Arial"/>
              </w:rPr>
            </w:pPr>
            <w:r w:rsidRPr="009955EA">
              <w:rPr>
                <w:rFonts w:ascii="Arial" w:hAnsi="Arial" w:cs="Arial"/>
              </w:rPr>
              <w:t>RBM Rating:</w:t>
            </w:r>
          </w:p>
        </w:tc>
        <w:tc>
          <w:tcPr>
            <w:tcW w:w="3940" w:type="dxa"/>
            <w:tcBorders>
              <w:bottom w:val="single" w:sz="4" w:space="0" w:color="auto"/>
            </w:tcBorders>
            <w:vAlign w:val="center"/>
          </w:tcPr>
          <w:p w14:paraId="13BB259E" w14:textId="77777777" w:rsidR="00F84D97" w:rsidRPr="009955EA" w:rsidRDefault="00F84D97" w:rsidP="00F84D97">
            <w:pPr>
              <w:spacing w:line="240" w:lineRule="exact"/>
              <w:rPr>
                <w:rFonts w:ascii="Arial" w:hAnsi="Arial" w:cs="Arial"/>
              </w:rPr>
            </w:pPr>
            <w:r w:rsidRPr="009955EA">
              <w:rPr>
                <w:rFonts w:ascii="Arial" w:hAnsi="Arial" w:cs="Arial"/>
              </w:rPr>
              <w:fldChar w:fldCharType="begin">
                <w:ffData>
                  <w:name w:val="Text26"/>
                  <w:enabled/>
                  <w:calcOnExit w:val="0"/>
                  <w:textInput/>
                </w:ffData>
              </w:fldChar>
            </w:r>
            <w:r w:rsidRPr="009955EA">
              <w:rPr>
                <w:rFonts w:ascii="Arial" w:hAnsi="Arial" w:cs="Arial"/>
              </w:rPr>
              <w:instrText xml:space="preserve"> FORMTEXT </w:instrText>
            </w:r>
            <w:r w:rsidRPr="009955EA">
              <w:rPr>
                <w:rFonts w:ascii="Arial" w:hAnsi="Arial" w:cs="Arial"/>
              </w:rPr>
            </w:r>
            <w:r w:rsidRPr="009955EA">
              <w:rPr>
                <w:rFonts w:ascii="Arial" w:hAnsi="Arial" w:cs="Arial"/>
              </w:rPr>
              <w:fldChar w:fldCharType="separate"/>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noProof/>
              </w:rPr>
              <w:t> </w:t>
            </w:r>
            <w:r w:rsidRPr="009955EA">
              <w:rPr>
                <w:rFonts w:ascii="Arial" w:hAnsi="Arial" w:cs="Arial"/>
              </w:rPr>
              <w:fldChar w:fldCharType="end"/>
            </w:r>
          </w:p>
        </w:tc>
      </w:tr>
    </w:tbl>
    <w:p w14:paraId="20763518" w14:textId="77777777" w:rsidR="00F84D97" w:rsidRDefault="00F84D97" w:rsidP="00F84D97">
      <w:pPr>
        <w:tabs>
          <w:tab w:val="left" w:pos="576"/>
        </w:tabs>
        <w:spacing w:before="120" w:line="240" w:lineRule="exact"/>
        <w:rPr>
          <w:rFonts w:ascii="Arial" w:hAnsi="Arial" w:cs="Arial"/>
          <w:b/>
        </w:rPr>
      </w:pPr>
      <w:r>
        <w:rPr>
          <w:rFonts w:ascii="Arial" w:hAnsi="Arial" w:cs="Arial"/>
          <w:b/>
        </w:rPr>
        <w:t xml:space="preserve">Diesel </w:t>
      </w:r>
      <w:r w:rsidRPr="005261DA">
        <w:rPr>
          <w:rFonts w:ascii="Arial" w:hAnsi="Arial" w:cs="Arial"/>
          <w:b/>
        </w:rPr>
        <w:t>Engine:</w:t>
      </w:r>
    </w:p>
    <w:p w14:paraId="71DF9403" w14:textId="77777777" w:rsidR="00F84D97" w:rsidRDefault="00F84D97" w:rsidP="00F84D97">
      <w:pPr>
        <w:tabs>
          <w:tab w:val="left" w:pos="576"/>
        </w:tabs>
        <w:spacing w:before="120" w:line="240" w:lineRule="exact"/>
        <w:rPr>
          <w:rFonts w:ascii="Arial" w:hAnsi="Arial" w:cs="Arial"/>
        </w:rPr>
      </w:pPr>
      <w:r>
        <w:rPr>
          <w:rFonts w:ascii="Arial" w:hAnsi="Arial" w:cs="Arial"/>
        </w:rPr>
        <w:t>Engines considered must be diesel, featuring 6-cylinders, turbo-charged, and air to air intercooling.</w:t>
      </w:r>
    </w:p>
    <w:p w14:paraId="293E1D12" w14:textId="77777777" w:rsidR="00F84D97" w:rsidRPr="002B774A" w:rsidRDefault="00F84D97" w:rsidP="00F84D97">
      <w:pPr>
        <w:spacing w:before="120" w:after="220"/>
        <w:ind w:left="600"/>
        <w:rPr>
          <w:rFonts w:ascii="Arial" w:hAnsi="Arial" w:cs="Arial"/>
        </w:rPr>
      </w:pPr>
      <w:r>
        <w:rPr>
          <w:rFonts w:ascii="Arial" w:hAnsi="Arial" w:cs="Arial"/>
        </w:rPr>
        <w:t xml:space="preserve"> </w:t>
      </w:r>
      <w:r w:rsidRPr="002B774A">
        <w:rPr>
          <w:rFonts w:ascii="Arial" w:hAnsi="Arial" w:cs="Arial"/>
        </w:rPr>
        <w:tab/>
        <w:t xml:space="preserve">Complies:  </w:t>
      </w:r>
      <w:r w:rsidRPr="002B774A">
        <w:rPr>
          <w:rFonts w:ascii="Arial" w:hAnsi="Arial" w:cs="Arial"/>
        </w:rPr>
        <w:fldChar w:fldCharType="begin">
          <w:ffData>
            <w:name w:val="Check1"/>
            <w:enabled/>
            <w:calcOnExit w:val="0"/>
            <w:checkBox>
              <w:sizeAuto/>
              <w:default w:val="0"/>
            </w:checkBox>
          </w:ffData>
        </w:fldChar>
      </w:r>
      <w:r w:rsidRPr="002B774A">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2B774A">
        <w:rPr>
          <w:rFonts w:ascii="Arial" w:hAnsi="Arial" w:cs="Arial"/>
        </w:rPr>
        <w:fldChar w:fldCharType="end"/>
      </w:r>
      <w:r w:rsidRPr="002B774A">
        <w:rPr>
          <w:rFonts w:ascii="Arial" w:hAnsi="Arial" w:cs="Arial"/>
        </w:rPr>
        <w:t xml:space="preserve"> Yes</w:t>
      </w:r>
      <w:r w:rsidRPr="002B774A">
        <w:rPr>
          <w:rFonts w:ascii="Arial" w:hAnsi="Arial" w:cs="Arial"/>
        </w:rPr>
        <w:tab/>
      </w:r>
      <w:r w:rsidRPr="002B774A">
        <w:rPr>
          <w:rFonts w:ascii="Arial" w:hAnsi="Arial" w:cs="Arial"/>
        </w:rPr>
        <w:fldChar w:fldCharType="begin">
          <w:ffData>
            <w:name w:val="Check2"/>
            <w:enabled/>
            <w:calcOnExit w:val="0"/>
            <w:checkBox>
              <w:sizeAuto/>
              <w:default w:val="0"/>
            </w:checkBox>
          </w:ffData>
        </w:fldChar>
      </w:r>
      <w:r w:rsidRPr="002B774A">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2B774A">
        <w:rPr>
          <w:rFonts w:ascii="Arial" w:hAnsi="Arial" w:cs="Arial"/>
        </w:rPr>
        <w:fldChar w:fldCharType="end"/>
      </w:r>
      <w:r w:rsidRPr="002B774A">
        <w:rPr>
          <w:rFonts w:ascii="Arial" w:hAnsi="Arial" w:cs="Arial"/>
        </w:rPr>
        <w:t xml:space="preserve"> No </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140"/>
        <w:gridCol w:w="1460"/>
        <w:gridCol w:w="800"/>
        <w:gridCol w:w="1600"/>
        <w:gridCol w:w="1180"/>
        <w:gridCol w:w="1890"/>
      </w:tblGrid>
      <w:tr w:rsidR="00F84D97" w:rsidRPr="00E33138" w14:paraId="4258AAFD" w14:textId="77777777" w:rsidTr="00F84D97">
        <w:tc>
          <w:tcPr>
            <w:tcW w:w="1300" w:type="dxa"/>
            <w:tcBorders>
              <w:top w:val="nil"/>
              <w:left w:val="nil"/>
              <w:bottom w:val="nil"/>
              <w:right w:val="nil"/>
            </w:tcBorders>
          </w:tcPr>
          <w:p w14:paraId="4EEDF742" w14:textId="77777777" w:rsidR="00F84D97" w:rsidRPr="00E33138" w:rsidRDefault="00F84D97" w:rsidP="00F84D97">
            <w:pPr>
              <w:tabs>
                <w:tab w:val="left" w:pos="576"/>
              </w:tabs>
              <w:spacing w:before="120" w:line="240" w:lineRule="exact"/>
              <w:ind w:left="-108"/>
              <w:rPr>
                <w:rFonts w:ascii="Arial" w:hAnsi="Arial" w:cs="Arial"/>
                <w:color w:val="000000"/>
              </w:rPr>
            </w:pPr>
            <w:r w:rsidRPr="00E33138">
              <w:rPr>
                <w:rFonts w:ascii="Arial" w:hAnsi="Arial" w:cs="Arial"/>
                <w:color w:val="000000"/>
              </w:rPr>
              <w:t>Make:</w:t>
            </w:r>
          </w:p>
        </w:tc>
        <w:tc>
          <w:tcPr>
            <w:tcW w:w="7070" w:type="dxa"/>
            <w:gridSpan w:val="6"/>
            <w:tcBorders>
              <w:top w:val="nil"/>
              <w:left w:val="nil"/>
              <w:bottom w:val="single" w:sz="4" w:space="0" w:color="auto"/>
              <w:right w:val="nil"/>
            </w:tcBorders>
          </w:tcPr>
          <w:p w14:paraId="1A336FE7"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fldChar w:fldCharType="begin">
                <w:ffData>
                  <w:name w:val="Text30"/>
                  <w:enabled/>
                  <w:calcOnExit w:val="0"/>
                  <w:textInput/>
                </w:ffData>
              </w:fldChar>
            </w:r>
            <w:r w:rsidRPr="00E33138">
              <w:rPr>
                <w:rFonts w:ascii="Arial" w:hAnsi="Arial" w:cs="Arial"/>
              </w:rPr>
              <w:instrText xml:space="preserve"> FORMTEXT </w:instrText>
            </w:r>
            <w:r w:rsidRPr="00E33138">
              <w:rPr>
                <w:rFonts w:ascii="Arial" w:hAnsi="Arial" w:cs="Arial"/>
              </w:rPr>
            </w:r>
            <w:r w:rsidRPr="00E33138">
              <w:rPr>
                <w:rFonts w:ascii="Arial" w:hAnsi="Arial" w:cs="Arial"/>
              </w:rPr>
              <w:fldChar w:fldCharType="separate"/>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rPr>
              <w:fldChar w:fldCharType="end"/>
            </w:r>
          </w:p>
        </w:tc>
      </w:tr>
      <w:tr w:rsidR="00F84D97" w:rsidRPr="00E33138" w14:paraId="3FD1EB6B" w14:textId="77777777" w:rsidTr="00F84D97">
        <w:tc>
          <w:tcPr>
            <w:tcW w:w="1300" w:type="dxa"/>
            <w:tcBorders>
              <w:top w:val="nil"/>
              <w:left w:val="nil"/>
              <w:bottom w:val="nil"/>
              <w:right w:val="nil"/>
            </w:tcBorders>
          </w:tcPr>
          <w:p w14:paraId="5EA47CFB" w14:textId="77777777" w:rsidR="00F84D97" w:rsidRPr="00E33138" w:rsidRDefault="00F84D97" w:rsidP="00F84D97">
            <w:pPr>
              <w:tabs>
                <w:tab w:val="left" w:pos="576"/>
              </w:tabs>
              <w:spacing w:before="220" w:line="240" w:lineRule="exact"/>
              <w:ind w:left="-108"/>
              <w:rPr>
                <w:rFonts w:ascii="Arial" w:hAnsi="Arial" w:cs="Arial"/>
                <w:color w:val="000000"/>
              </w:rPr>
            </w:pPr>
            <w:r w:rsidRPr="00E33138">
              <w:rPr>
                <w:rFonts w:ascii="Arial" w:hAnsi="Arial" w:cs="Arial"/>
                <w:color w:val="000000"/>
              </w:rPr>
              <w:t>Model:</w:t>
            </w:r>
          </w:p>
        </w:tc>
        <w:tc>
          <w:tcPr>
            <w:tcW w:w="7070" w:type="dxa"/>
            <w:gridSpan w:val="6"/>
            <w:tcBorders>
              <w:top w:val="single" w:sz="4" w:space="0" w:color="auto"/>
              <w:left w:val="nil"/>
              <w:bottom w:val="single" w:sz="4" w:space="0" w:color="auto"/>
              <w:right w:val="nil"/>
            </w:tcBorders>
          </w:tcPr>
          <w:p w14:paraId="675B978D"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fldChar w:fldCharType="begin">
                <w:ffData>
                  <w:name w:val="Text31"/>
                  <w:enabled/>
                  <w:calcOnExit w:val="0"/>
                  <w:textInput/>
                </w:ffData>
              </w:fldChar>
            </w:r>
            <w:r w:rsidRPr="00E33138">
              <w:rPr>
                <w:rFonts w:ascii="Arial" w:hAnsi="Arial" w:cs="Arial"/>
              </w:rPr>
              <w:instrText xml:space="preserve"> FORMTEXT </w:instrText>
            </w:r>
            <w:r w:rsidRPr="00E33138">
              <w:rPr>
                <w:rFonts w:ascii="Arial" w:hAnsi="Arial" w:cs="Arial"/>
              </w:rPr>
            </w:r>
            <w:r w:rsidRPr="00E33138">
              <w:rPr>
                <w:rFonts w:ascii="Arial" w:hAnsi="Arial" w:cs="Arial"/>
              </w:rPr>
              <w:fldChar w:fldCharType="separate"/>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rPr>
              <w:fldChar w:fldCharType="end"/>
            </w:r>
          </w:p>
        </w:tc>
      </w:tr>
      <w:tr w:rsidR="00F84D97" w:rsidRPr="00E33138" w14:paraId="61A7DBD4" w14:textId="77777777" w:rsidTr="00F84D97">
        <w:trPr>
          <w:gridAfter w:val="1"/>
          <w:wAfter w:w="1890" w:type="dxa"/>
        </w:trPr>
        <w:tc>
          <w:tcPr>
            <w:tcW w:w="1300" w:type="dxa"/>
            <w:tcBorders>
              <w:top w:val="nil"/>
              <w:left w:val="nil"/>
              <w:bottom w:val="nil"/>
              <w:right w:val="nil"/>
            </w:tcBorders>
          </w:tcPr>
          <w:p w14:paraId="734130A0" w14:textId="77777777" w:rsidR="00F84D97" w:rsidRPr="00E33138" w:rsidRDefault="00F84D97" w:rsidP="00F84D97">
            <w:pPr>
              <w:tabs>
                <w:tab w:val="left" w:pos="576"/>
              </w:tabs>
              <w:spacing w:before="220" w:line="240" w:lineRule="exact"/>
              <w:ind w:left="-108"/>
              <w:rPr>
                <w:rFonts w:ascii="Arial" w:hAnsi="Arial" w:cs="Arial"/>
                <w:color w:val="000000"/>
              </w:rPr>
            </w:pPr>
            <w:r w:rsidRPr="00E33138">
              <w:rPr>
                <w:rFonts w:ascii="Arial" w:hAnsi="Arial" w:cs="Arial"/>
                <w:color w:val="000000"/>
              </w:rPr>
              <w:t>Rated H.P.</w:t>
            </w:r>
          </w:p>
        </w:tc>
        <w:tc>
          <w:tcPr>
            <w:tcW w:w="1600" w:type="dxa"/>
            <w:gridSpan w:val="2"/>
            <w:tcBorders>
              <w:top w:val="single" w:sz="4" w:space="0" w:color="auto"/>
              <w:left w:val="nil"/>
              <w:bottom w:val="single" w:sz="4" w:space="0" w:color="auto"/>
              <w:right w:val="nil"/>
            </w:tcBorders>
          </w:tcPr>
          <w:p w14:paraId="26F35247"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fldChar w:fldCharType="begin">
                <w:ffData>
                  <w:name w:val="Text31"/>
                  <w:enabled/>
                  <w:calcOnExit w:val="0"/>
                  <w:textInput/>
                </w:ffData>
              </w:fldChar>
            </w:r>
            <w:r w:rsidRPr="00E33138">
              <w:rPr>
                <w:rFonts w:ascii="Arial" w:hAnsi="Arial" w:cs="Arial"/>
              </w:rPr>
              <w:instrText xml:space="preserve"> FORMTEXT </w:instrText>
            </w:r>
            <w:r w:rsidRPr="00E33138">
              <w:rPr>
                <w:rFonts w:ascii="Arial" w:hAnsi="Arial" w:cs="Arial"/>
              </w:rPr>
            </w:r>
            <w:r w:rsidRPr="00E33138">
              <w:rPr>
                <w:rFonts w:ascii="Arial" w:hAnsi="Arial" w:cs="Arial"/>
              </w:rPr>
              <w:fldChar w:fldCharType="separate"/>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rPr>
              <w:fldChar w:fldCharType="end"/>
            </w:r>
          </w:p>
        </w:tc>
        <w:tc>
          <w:tcPr>
            <w:tcW w:w="800" w:type="dxa"/>
            <w:tcBorders>
              <w:top w:val="single" w:sz="4" w:space="0" w:color="auto"/>
              <w:left w:val="nil"/>
              <w:bottom w:val="nil"/>
              <w:right w:val="nil"/>
            </w:tcBorders>
          </w:tcPr>
          <w:p w14:paraId="5FA833B3"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color w:val="000000"/>
              </w:rPr>
              <w:t>@</w:t>
            </w:r>
          </w:p>
        </w:tc>
        <w:bookmarkStart w:id="20" w:name="Text32"/>
        <w:tc>
          <w:tcPr>
            <w:tcW w:w="1600" w:type="dxa"/>
            <w:tcBorders>
              <w:top w:val="single" w:sz="4" w:space="0" w:color="auto"/>
              <w:left w:val="nil"/>
              <w:bottom w:val="single" w:sz="4" w:space="0" w:color="auto"/>
              <w:right w:val="nil"/>
            </w:tcBorders>
          </w:tcPr>
          <w:p w14:paraId="52D445EC"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fldChar w:fldCharType="begin">
                <w:ffData>
                  <w:name w:val="Text32"/>
                  <w:enabled/>
                  <w:calcOnExit w:val="0"/>
                  <w:textInput/>
                </w:ffData>
              </w:fldChar>
            </w:r>
            <w:r w:rsidRPr="00E33138">
              <w:rPr>
                <w:rFonts w:ascii="Arial" w:hAnsi="Arial" w:cs="Arial"/>
              </w:rPr>
              <w:instrText xml:space="preserve"> FORMTEXT </w:instrText>
            </w:r>
            <w:r w:rsidRPr="00E33138">
              <w:rPr>
                <w:rFonts w:ascii="Arial" w:hAnsi="Arial" w:cs="Arial"/>
              </w:rPr>
            </w:r>
            <w:r w:rsidRPr="00E33138">
              <w:rPr>
                <w:rFonts w:ascii="Arial" w:hAnsi="Arial" w:cs="Arial"/>
              </w:rPr>
              <w:fldChar w:fldCharType="separate"/>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noProof/>
              </w:rPr>
              <w:t> </w:t>
            </w:r>
            <w:r w:rsidRPr="00E33138">
              <w:rPr>
                <w:rFonts w:ascii="Arial" w:hAnsi="Arial" w:cs="Arial"/>
              </w:rPr>
              <w:fldChar w:fldCharType="end"/>
            </w:r>
            <w:bookmarkEnd w:id="20"/>
          </w:p>
        </w:tc>
        <w:tc>
          <w:tcPr>
            <w:tcW w:w="1180" w:type="dxa"/>
            <w:tcBorders>
              <w:top w:val="single" w:sz="4" w:space="0" w:color="auto"/>
              <w:left w:val="nil"/>
              <w:bottom w:val="nil"/>
              <w:right w:val="nil"/>
            </w:tcBorders>
          </w:tcPr>
          <w:p w14:paraId="348B5E27"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t>RPM</w:t>
            </w:r>
          </w:p>
        </w:tc>
      </w:tr>
      <w:tr w:rsidR="00F84D97" w:rsidRPr="00E33138" w14:paraId="6AE50851" w14:textId="77777777" w:rsidTr="00F84D97">
        <w:trPr>
          <w:gridAfter w:val="1"/>
          <w:wAfter w:w="1890" w:type="dxa"/>
        </w:trPr>
        <w:tc>
          <w:tcPr>
            <w:tcW w:w="1440" w:type="dxa"/>
            <w:gridSpan w:val="2"/>
            <w:tcBorders>
              <w:top w:val="nil"/>
              <w:left w:val="nil"/>
              <w:bottom w:val="nil"/>
              <w:right w:val="nil"/>
            </w:tcBorders>
          </w:tcPr>
          <w:p w14:paraId="7FA92FCD" w14:textId="77777777" w:rsidR="00F84D97" w:rsidRPr="00E33138" w:rsidRDefault="00F84D97" w:rsidP="00F84D97">
            <w:pPr>
              <w:tabs>
                <w:tab w:val="left" w:pos="576"/>
              </w:tabs>
              <w:spacing w:before="220" w:line="240" w:lineRule="exact"/>
              <w:ind w:left="-108"/>
              <w:rPr>
                <w:rFonts w:ascii="Arial" w:hAnsi="Arial" w:cs="Arial"/>
                <w:color w:val="000000"/>
              </w:rPr>
            </w:pPr>
            <w:r w:rsidRPr="00E33138">
              <w:rPr>
                <w:rFonts w:ascii="Arial" w:hAnsi="Arial" w:cs="Arial"/>
                <w:color w:val="000000"/>
              </w:rPr>
              <w:lastRenderedPageBreak/>
              <w:t xml:space="preserve">Rated </w:t>
            </w:r>
            <w:r>
              <w:rPr>
                <w:rFonts w:ascii="Arial" w:hAnsi="Arial" w:cs="Arial"/>
                <w:color w:val="000000"/>
              </w:rPr>
              <w:t>Torque</w:t>
            </w:r>
          </w:p>
        </w:tc>
        <w:tc>
          <w:tcPr>
            <w:tcW w:w="1460" w:type="dxa"/>
            <w:tcBorders>
              <w:top w:val="single" w:sz="4" w:space="0" w:color="auto"/>
              <w:left w:val="nil"/>
              <w:bottom w:val="single" w:sz="4" w:space="0" w:color="auto"/>
              <w:right w:val="nil"/>
            </w:tcBorders>
          </w:tcPr>
          <w:p w14:paraId="189BB8DF"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fldChar w:fldCharType="begin">
                <w:ffData>
                  <w:name w:val="Text31"/>
                  <w:enabled/>
                  <w:calcOnExit w:val="0"/>
                  <w:textInput/>
                </w:ffData>
              </w:fldChar>
            </w:r>
            <w:r w:rsidRPr="00E33138">
              <w:rPr>
                <w:rFonts w:ascii="Arial" w:hAnsi="Arial" w:cs="Arial"/>
              </w:rPr>
              <w:instrText xml:space="preserve"> FORMTEXT </w:instrText>
            </w:r>
            <w:r w:rsidRPr="00E33138">
              <w:rPr>
                <w:rFonts w:ascii="Arial" w:hAnsi="Arial" w:cs="Arial"/>
              </w:rPr>
            </w:r>
            <w:r w:rsidRPr="00E33138">
              <w:rPr>
                <w:rFonts w:ascii="Arial" w:hAnsi="Arial" w:cs="Arial"/>
              </w:rPr>
              <w:fldChar w:fldCharType="separate"/>
            </w:r>
            <w:r w:rsidRPr="00E33138">
              <w:rPr>
                <w:rFonts w:ascii="Arial" w:hAnsi="Arial" w:cs="Arial"/>
              </w:rPr>
              <w:t> </w:t>
            </w:r>
            <w:r w:rsidRPr="00E33138">
              <w:rPr>
                <w:rFonts w:ascii="Arial" w:hAnsi="Arial" w:cs="Arial"/>
              </w:rPr>
              <w:t> </w:t>
            </w:r>
            <w:r w:rsidRPr="00E33138">
              <w:rPr>
                <w:rFonts w:ascii="Arial" w:hAnsi="Arial" w:cs="Arial"/>
              </w:rPr>
              <w:t> </w:t>
            </w:r>
            <w:r w:rsidRPr="00E33138">
              <w:rPr>
                <w:rFonts w:ascii="Arial" w:hAnsi="Arial" w:cs="Arial"/>
              </w:rPr>
              <w:t> </w:t>
            </w:r>
            <w:r w:rsidRPr="00E33138">
              <w:rPr>
                <w:rFonts w:ascii="Arial" w:hAnsi="Arial" w:cs="Arial"/>
              </w:rPr>
              <w:t> </w:t>
            </w:r>
            <w:r w:rsidRPr="00E33138">
              <w:rPr>
                <w:rFonts w:ascii="Arial" w:hAnsi="Arial" w:cs="Arial"/>
              </w:rPr>
              <w:fldChar w:fldCharType="end"/>
            </w:r>
          </w:p>
        </w:tc>
        <w:tc>
          <w:tcPr>
            <w:tcW w:w="800" w:type="dxa"/>
            <w:tcBorders>
              <w:top w:val="single" w:sz="4" w:space="0" w:color="auto"/>
              <w:left w:val="nil"/>
              <w:bottom w:val="nil"/>
              <w:right w:val="nil"/>
            </w:tcBorders>
          </w:tcPr>
          <w:p w14:paraId="290FFDFB" w14:textId="77777777" w:rsidR="00F84D97" w:rsidRPr="00640C9A" w:rsidRDefault="00F84D97" w:rsidP="00F84D97">
            <w:pPr>
              <w:tabs>
                <w:tab w:val="left" w:pos="576"/>
              </w:tabs>
              <w:spacing w:before="220" w:line="240" w:lineRule="exact"/>
              <w:rPr>
                <w:rFonts w:ascii="Arial" w:hAnsi="Arial" w:cs="Arial"/>
                <w:color w:val="000000"/>
              </w:rPr>
            </w:pPr>
            <w:r w:rsidRPr="00E33138">
              <w:rPr>
                <w:rFonts w:ascii="Arial" w:hAnsi="Arial" w:cs="Arial"/>
                <w:color w:val="000000"/>
              </w:rPr>
              <w:t>@</w:t>
            </w:r>
          </w:p>
        </w:tc>
        <w:tc>
          <w:tcPr>
            <w:tcW w:w="1600" w:type="dxa"/>
            <w:tcBorders>
              <w:top w:val="single" w:sz="4" w:space="0" w:color="auto"/>
              <w:left w:val="nil"/>
              <w:bottom w:val="single" w:sz="4" w:space="0" w:color="auto"/>
              <w:right w:val="nil"/>
            </w:tcBorders>
          </w:tcPr>
          <w:p w14:paraId="658F5E26"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fldChar w:fldCharType="begin">
                <w:ffData>
                  <w:name w:val="Text32"/>
                  <w:enabled/>
                  <w:calcOnExit w:val="0"/>
                  <w:textInput/>
                </w:ffData>
              </w:fldChar>
            </w:r>
            <w:r w:rsidRPr="00E33138">
              <w:rPr>
                <w:rFonts w:ascii="Arial" w:hAnsi="Arial" w:cs="Arial"/>
              </w:rPr>
              <w:instrText xml:space="preserve"> FORMTEXT </w:instrText>
            </w:r>
            <w:r w:rsidRPr="00E33138">
              <w:rPr>
                <w:rFonts w:ascii="Arial" w:hAnsi="Arial" w:cs="Arial"/>
              </w:rPr>
            </w:r>
            <w:r w:rsidRPr="00E33138">
              <w:rPr>
                <w:rFonts w:ascii="Arial" w:hAnsi="Arial" w:cs="Arial"/>
              </w:rPr>
              <w:fldChar w:fldCharType="separate"/>
            </w:r>
            <w:r w:rsidRPr="00E33138">
              <w:rPr>
                <w:rFonts w:ascii="Arial" w:hAnsi="Arial" w:cs="Arial"/>
              </w:rPr>
              <w:t> </w:t>
            </w:r>
            <w:r w:rsidRPr="00E33138">
              <w:rPr>
                <w:rFonts w:ascii="Arial" w:hAnsi="Arial" w:cs="Arial"/>
              </w:rPr>
              <w:t> </w:t>
            </w:r>
            <w:r w:rsidRPr="00E33138">
              <w:rPr>
                <w:rFonts w:ascii="Arial" w:hAnsi="Arial" w:cs="Arial"/>
              </w:rPr>
              <w:t> </w:t>
            </w:r>
            <w:r w:rsidRPr="00E33138">
              <w:rPr>
                <w:rFonts w:ascii="Arial" w:hAnsi="Arial" w:cs="Arial"/>
              </w:rPr>
              <w:t> </w:t>
            </w:r>
            <w:r w:rsidRPr="00E33138">
              <w:rPr>
                <w:rFonts w:ascii="Arial" w:hAnsi="Arial" w:cs="Arial"/>
              </w:rPr>
              <w:t> </w:t>
            </w:r>
            <w:r w:rsidRPr="00E33138">
              <w:rPr>
                <w:rFonts w:ascii="Arial" w:hAnsi="Arial" w:cs="Arial"/>
              </w:rPr>
              <w:fldChar w:fldCharType="end"/>
            </w:r>
          </w:p>
        </w:tc>
        <w:tc>
          <w:tcPr>
            <w:tcW w:w="1180" w:type="dxa"/>
            <w:tcBorders>
              <w:top w:val="single" w:sz="4" w:space="0" w:color="auto"/>
              <w:left w:val="nil"/>
              <w:bottom w:val="nil"/>
              <w:right w:val="nil"/>
            </w:tcBorders>
          </w:tcPr>
          <w:p w14:paraId="481BBB16" w14:textId="77777777" w:rsidR="00F84D97" w:rsidRPr="00E33138" w:rsidRDefault="00F84D97" w:rsidP="00F84D97">
            <w:pPr>
              <w:tabs>
                <w:tab w:val="left" w:pos="576"/>
              </w:tabs>
              <w:spacing w:before="220" w:line="240" w:lineRule="exact"/>
              <w:rPr>
                <w:rFonts w:ascii="Arial" w:hAnsi="Arial" w:cs="Arial"/>
              </w:rPr>
            </w:pPr>
            <w:r w:rsidRPr="00E33138">
              <w:rPr>
                <w:rFonts w:ascii="Arial" w:hAnsi="Arial" w:cs="Arial"/>
              </w:rPr>
              <w:t>RPM</w:t>
            </w:r>
          </w:p>
        </w:tc>
      </w:tr>
    </w:tbl>
    <w:p w14:paraId="6F7CF6A5" w14:textId="77777777" w:rsidR="00F84D97" w:rsidRPr="00E33138" w:rsidRDefault="00F84D97" w:rsidP="00F84D97">
      <w:pPr>
        <w:tabs>
          <w:tab w:val="left" w:pos="576"/>
        </w:tabs>
        <w:spacing w:before="220" w:after="120" w:line="240" w:lineRule="exact"/>
        <w:rPr>
          <w:rFonts w:ascii="Arial" w:hAnsi="Arial" w:cs="Arial"/>
          <w:color w:val="000000"/>
        </w:rPr>
      </w:pPr>
      <w:r w:rsidRPr="00E33138">
        <w:rPr>
          <w:rFonts w:ascii="Arial" w:hAnsi="Arial" w:cs="Arial"/>
          <w:b/>
          <w:bCs/>
          <w:iCs/>
          <w:color w:val="000000"/>
        </w:rPr>
        <w:t>Note:</w:t>
      </w:r>
      <w:r w:rsidRPr="00E33138">
        <w:rPr>
          <w:rFonts w:ascii="Arial" w:hAnsi="Arial" w:cs="Arial"/>
          <w:color w:val="000000"/>
        </w:rPr>
        <w:t xml:space="preserve">  Engines consider</w:t>
      </w:r>
      <w:r>
        <w:rPr>
          <w:rFonts w:ascii="Arial" w:hAnsi="Arial" w:cs="Arial"/>
          <w:color w:val="000000"/>
        </w:rPr>
        <w:t>ed must provide a minimum of 560</w:t>
      </w:r>
      <w:r w:rsidRPr="00E33138">
        <w:rPr>
          <w:rFonts w:ascii="Arial" w:hAnsi="Arial" w:cs="Arial"/>
          <w:color w:val="000000"/>
        </w:rPr>
        <w:t xml:space="preserve"> lb</w:t>
      </w:r>
      <w:proofErr w:type="gramStart"/>
      <w:r w:rsidRPr="00E33138">
        <w:rPr>
          <w:rFonts w:ascii="Arial" w:hAnsi="Arial" w:cs="Arial"/>
          <w:color w:val="000000"/>
        </w:rPr>
        <w:t>./</w:t>
      </w:r>
      <w:proofErr w:type="gramEnd"/>
      <w:r w:rsidRPr="00E33138">
        <w:rPr>
          <w:rFonts w:ascii="Arial" w:hAnsi="Arial" w:cs="Arial"/>
          <w:color w:val="000000"/>
        </w:rPr>
        <w:t>ft</w:t>
      </w:r>
      <w:r>
        <w:rPr>
          <w:rFonts w:ascii="Arial" w:hAnsi="Arial" w:cs="Arial"/>
          <w:color w:val="000000"/>
        </w:rPr>
        <w:t>. of torque and a minimum of 240</w:t>
      </w:r>
      <w:r w:rsidRPr="00E33138">
        <w:rPr>
          <w:rFonts w:ascii="Arial" w:hAnsi="Arial" w:cs="Arial"/>
          <w:color w:val="000000"/>
        </w:rPr>
        <w:t xml:space="preserve"> horsepower at useable</w:t>
      </w:r>
      <w:r>
        <w:rPr>
          <w:rFonts w:ascii="Arial" w:hAnsi="Arial" w:cs="Arial"/>
          <w:color w:val="000000"/>
        </w:rPr>
        <w:t xml:space="preserve"> RPM</w:t>
      </w:r>
      <w:r w:rsidRPr="00E33138">
        <w:rPr>
          <w:rFonts w:ascii="Arial" w:hAnsi="Arial" w:cs="Arial"/>
          <w:color w:val="000000"/>
        </w:rPr>
        <w:t>.</w:t>
      </w:r>
    </w:p>
    <w:p w14:paraId="280F1573" w14:textId="77777777" w:rsidR="00F84D97" w:rsidRPr="005261DA" w:rsidRDefault="00F84D97" w:rsidP="00F84D97">
      <w:pPr>
        <w:tabs>
          <w:tab w:val="left" w:pos="576"/>
        </w:tabs>
        <w:spacing w:line="240" w:lineRule="exact"/>
        <w:rPr>
          <w:rFonts w:ascii="Arial" w:hAnsi="Arial" w:cs="Arial"/>
          <w:b/>
        </w:rPr>
      </w:pPr>
      <w:r w:rsidRPr="005261DA">
        <w:rPr>
          <w:rFonts w:ascii="Arial" w:hAnsi="Arial" w:cs="Arial"/>
          <w:b/>
        </w:rPr>
        <w:t>Engine Accessories:</w:t>
      </w:r>
    </w:p>
    <w:p w14:paraId="65B699D8" w14:textId="77777777" w:rsidR="00F84D97" w:rsidRPr="002B774A" w:rsidRDefault="00F84D97" w:rsidP="00F84D97">
      <w:pPr>
        <w:tabs>
          <w:tab w:val="left" w:pos="576"/>
        </w:tabs>
        <w:spacing w:before="120" w:after="120" w:line="240" w:lineRule="exact"/>
        <w:rPr>
          <w:rFonts w:ascii="Arial" w:hAnsi="Arial" w:cs="Arial"/>
        </w:rPr>
      </w:pPr>
      <w:proofErr w:type="gramStart"/>
      <w:r w:rsidRPr="002B774A">
        <w:rPr>
          <w:rFonts w:ascii="Arial" w:hAnsi="Arial" w:cs="Arial"/>
          <w:i/>
          <w:iCs/>
        </w:rPr>
        <w:t>Air Filter</w:t>
      </w:r>
      <w:r w:rsidRPr="002B774A">
        <w:rPr>
          <w:rFonts w:ascii="Arial" w:hAnsi="Arial" w:cs="Arial"/>
        </w:rPr>
        <w:t xml:space="preserve"> - Dry type – Dual element or el</w:t>
      </w:r>
      <w:r>
        <w:rPr>
          <w:rFonts w:ascii="Arial" w:hAnsi="Arial" w:cs="Arial"/>
        </w:rPr>
        <w:t>ement with pre cleaner</w:t>
      </w:r>
      <w:r w:rsidRPr="002B774A">
        <w:rPr>
          <w:rFonts w:ascii="Arial" w:hAnsi="Arial" w:cs="Arial"/>
        </w:rPr>
        <w:t>.</w:t>
      </w:r>
      <w:proofErr w:type="gramEnd"/>
    </w:p>
    <w:p w14:paraId="2938CEBC" w14:textId="77777777" w:rsidR="00F84D97" w:rsidRPr="002B774A" w:rsidRDefault="00F84D97" w:rsidP="00F84D97">
      <w:pPr>
        <w:spacing w:before="120" w:after="220"/>
        <w:ind w:left="600"/>
        <w:rPr>
          <w:rFonts w:ascii="Arial" w:hAnsi="Arial" w:cs="Arial"/>
        </w:rPr>
      </w:pPr>
      <w:r w:rsidRPr="002B774A">
        <w:rPr>
          <w:rFonts w:ascii="Arial" w:hAnsi="Arial" w:cs="Arial"/>
        </w:rPr>
        <w:tab/>
        <w:t xml:space="preserve">Complies:  </w:t>
      </w:r>
      <w:r w:rsidRPr="002B774A">
        <w:rPr>
          <w:rFonts w:ascii="Arial" w:hAnsi="Arial" w:cs="Arial"/>
        </w:rPr>
        <w:fldChar w:fldCharType="begin">
          <w:ffData>
            <w:name w:val="Check1"/>
            <w:enabled/>
            <w:calcOnExit w:val="0"/>
            <w:checkBox>
              <w:sizeAuto/>
              <w:default w:val="0"/>
            </w:checkBox>
          </w:ffData>
        </w:fldChar>
      </w:r>
      <w:r w:rsidRPr="002B774A">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2B774A">
        <w:rPr>
          <w:rFonts w:ascii="Arial" w:hAnsi="Arial" w:cs="Arial"/>
        </w:rPr>
        <w:fldChar w:fldCharType="end"/>
      </w:r>
      <w:r w:rsidRPr="002B774A">
        <w:rPr>
          <w:rFonts w:ascii="Arial" w:hAnsi="Arial" w:cs="Arial"/>
        </w:rPr>
        <w:t xml:space="preserve"> Yes</w:t>
      </w:r>
      <w:r w:rsidRPr="002B774A">
        <w:rPr>
          <w:rFonts w:ascii="Arial" w:hAnsi="Arial" w:cs="Arial"/>
        </w:rPr>
        <w:tab/>
      </w:r>
      <w:r w:rsidRPr="002B774A">
        <w:rPr>
          <w:rFonts w:ascii="Arial" w:hAnsi="Arial" w:cs="Arial"/>
        </w:rPr>
        <w:fldChar w:fldCharType="begin">
          <w:ffData>
            <w:name w:val="Check2"/>
            <w:enabled/>
            <w:calcOnExit w:val="0"/>
            <w:checkBox>
              <w:sizeAuto/>
              <w:default w:val="0"/>
            </w:checkBox>
          </w:ffData>
        </w:fldChar>
      </w:r>
      <w:r w:rsidRPr="002B774A">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2B774A">
        <w:rPr>
          <w:rFonts w:ascii="Arial" w:hAnsi="Arial" w:cs="Arial"/>
        </w:rPr>
        <w:fldChar w:fldCharType="end"/>
      </w:r>
      <w:r w:rsidRPr="002B774A">
        <w:rPr>
          <w:rFonts w:ascii="Arial" w:hAnsi="Arial" w:cs="Arial"/>
        </w:rPr>
        <w:t xml:space="preserve"> No </w:t>
      </w:r>
    </w:p>
    <w:p w14:paraId="035FBEEB" w14:textId="77777777" w:rsidR="00F84D97" w:rsidRPr="002B774A" w:rsidRDefault="00F84D97" w:rsidP="00F84D97">
      <w:pPr>
        <w:tabs>
          <w:tab w:val="left" w:pos="576"/>
        </w:tabs>
        <w:spacing w:before="220" w:after="220" w:line="240" w:lineRule="exact"/>
        <w:rPr>
          <w:rFonts w:ascii="Arial" w:hAnsi="Arial" w:cs="Arial"/>
        </w:rPr>
      </w:pPr>
      <w:r w:rsidRPr="002B774A">
        <w:rPr>
          <w:rFonts w:ascii="Arial" w:hAnsi="Arial" w:cs="Arial"/>
          <w:i/>
          <w:iCs/>
        </w:rPr>
        <w:t>Oil Filter</w:t>
      </w:r>
      <w:r w:rsidRPr="002B774A">
        <w:rPr>
          <w:rFonts w:ascii="Arial" w:hAnsi="Arial" w:cs="Arial"/>
        </w:rPr>
        <w:t xml:space="preserve"> - Removable cartridge mounted on the engine block.</w:t>
      </w:r>
    </w:p>
    <w:p w14:paraId="0B2BEED4" w14:textId="77777777" w:rsidR="00F84D97" w:rsidRPr="002B774A" w:rsidRDefault="00F84D97" w:rsidP="00F84D97">
      <w:pPr>
        <w:spacing w:before="120" w:after="220"/>
        <w:ind w:left="600"/>
        <w:rPr>
          <w:rFonts w:ascii="Arial" w:hAnsi="Arial" w:cs="Arial"/>
        </w:rPr>
      </w:pPr>
      <w:r w:rsidRPr="002B774A">
        <w:rPr>
          <w:rFonts w:ascii="Arial" w:hAnsi="Arial" w:cs="Arial"/>
        </w:rPr>
        <w:tab/>
        <w:t xml:space="preserve">Complies:  </w:t>
      </w:r>
      <w:r w:rsidRPr="002B774A">
        <w:rPr>
          <w:rFonts w:ascii="Arial" w:hAnsi="Arial" w:cs="Arial"/>
        </w:rPr>
        <w:fldChar w:fldCharType="begin">
          <w:ffData>
            <w:name w:val="Check1"/>
            <w:enabled/>
            <w:calcOnExit w:val="0"/>
            <w:checkBox>
              <w:sizeAuto/>
              <w:default w:val="0"/>
            </w:checkBox>
          </w:ffData>
        </w:fldChar>
      </w:r>
      <w:r w:rsidRPr="002B774A">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2B774A">
        <w:rPr>
          <w:rFonts w:ascii="Arial" w:hAnsi="Arial" w:cs="Arial"/>
        </w:rPr>
        <w:fldChar w:fldCharType="end"/>
      </w:r>
      <w:r w:rsidRPr="002B774A">
        <w:rPr>
          <w:rFonts w:ascii="Arial" w:hAnsi="Arial" w:cs="Arial"/>
        </w:rPr>
        <w:t xml:space="preserve"> Yes</w:t>
      </w:r>
      <w:r w:rsidRPr="002B774A">
        <w:rPr>
          <w:rFonts w:ascii="Arial" w:hAnsi="Arial" w:cs="Arial"/>
        </w:rPr>
        <w:tab/>
      </w:r>
      <w:r w:rsidRPr="002B774A">
        <w:rPr>
          <w:rFonts w:ascii="Arial" w:hAnsi="Arial" w:cs="Arial"/>
        </w:rPr>
        <w:fldChar w:fldCharType="begin">
          <w:ffData>
            <w:name w:val="Check2"/>
            <w:enabled/>
            <w:calcOnExit w:val="0"/>
            <w:checkBox>
              <w:sizeAuto/>
              <w:default w:val="0"/>
            </w:checkBox>
          </w:ffData>
        </w:fldChar>
      </w:r>
      <w:r w:rsidRPr="002B774A">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2B774A">
        <w:rPr>
          <w:rFonts w:ascii="Arial" w:hAnsi="Arial" w:cs="Arial"/>
        </w:rPr>
        <w:fldChar w:fldCharType="end"/>
      </w:r>
      <w:r w:rsidRPr="002B774A">
        <w:rPr>
          <w:rFonts w:ascii="Arial" w:hAnsi="Arial" w:cs="Arial"/>
        </w:rPr>
        <w:t xml:space="preserve"> No </w:t>
      </w:r>
    </w:p>
    <w:p w14:paraId="599EB134" w14:textId="77777777" w:rsidR="00F84D97" w:rsidRDefault="00F84D97" w:rsidP="00F84D97">
      <w:pPr>
        <w:tabs>
          <w:tab w:val="left" w:pos="576"/>
        </w:tabs>
        <w:spacing w:after="120" w:line="240" w:lineRule="exact"/>
        <w:rPr>
          <w:rFonts w:ascii="Arial" w:hAnsi="Arial" w:cs="Arial"/>
        </w:rPr>
      </w:pPr>
    </w:p>
    <w:p w14:paraId="3801025D" w14:textId="77777777" w:rsidR="00F84D97" w:rsidRPr="002B774A" w:rsidRDefault="00F84D97" w:rsidP="00F84D97">
      <w:pPr>
        <w:tabs>
          <w:tab w:val="left" w:pos="576"/>
        </w:tabs>
        <w:spacing w:after="120" w:line="240" w:lineRule="exact"/>
        <w:rPr>
          <w:rFonts w:ascii="Arial" w:hAnsi="Arial" w:cs="Arial"/>
          <w:color w:val="000000"/>
        </w:rPr>
      </w:pPr>
      <w:proofErr w:type="gramStart"/>
      <w:r w:rsidRPr="002B774A">
        <w:rPr>
          <w:rFonts w:ascii="Arial" w:hAnsi="Arial" w:cs="Arial"/>
        </w:rPr>
        <w:t>A combination fuel moisture separator and fuel heater, filter/water separator</w:t>
      </w:r>
      <w:r w:rsidRPr="002B774A">
        <w:rPr>
          <w:rFonts w:ascii="Arial" w:hAnsi="Arial" w:cs="Arial"/>
          <w:color w:val="000000"/>
        </w:rPr>
        <w:t>.</w:t>
      </w:r>
      <w:proofErr w:type="gramEnd"/>
    </w:p>
    <w:p w14:paraId="19C487E6" w14:textId="77777777" w:rsidR="00F84D97" w:rsidRPr="002B774A" w:rsidRDefault="00F84D97" w:rsidP="00F84D97">
      <w:pPr>
        <w:spacing w:before="120" w:line="240" w:lineRule="exact"/>
        <w:rPr>
          <w:rFonts w:ascii="Arial" w:hAnsi="Arial" w:cs="Arial"/>
        </w:rPr>
      </w:pPr>
      <w:r w:rsidRPr="002B774A">
        <w:rPr>
          <w:rFonts w:ascii="Arial" w:hAnsi="Arial" w:cs="Arial"/>
        </w:rPr>
        <w:t>Component:</w:t>
      </w:r>
    </w:p>
    <w:tbl>
      <w:tblPr>
        <w:tblW w:w="6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5360"/>
      </w:tblGrid>
      <w:tr w:rsidR="00F84D97" w:rsidRPr="002B774A" w14:paraId="16B6A949" w14:textId="77777777" w:rsidTr="00F84D97">
        <w:tc>
          <w:tcPr>
            <w:tcW w:w="1300" w:type="dxa"/>
            <w:tcBorders>
              <w:top w:val="nil"/>
              <w:left w:val="nil"/>
              <w:bottom w:val="nil"/>
              <w:right w:val="nil"/>
            </w:tcBorders>
          </w:tcPr>
          <w:p w14:paraId="239E3B6D" w14:textId="77777777" w:rsidR="00F84D97" w:rsidRPr="002B774A" w:rsidRDefault="00F84D97" w:rsidP="00F84D97">
            <w:pPr>
              <w:tabs>
                <w:tab w:val="left" w:pos="576"/>
              </w:tabs>
              <w:spacing w:before="220" w:line="240" w:lineRule="exact"/>
              <w:rPr>
                <w:rFonts w:ascii="Arial" w:hAnsi="Arial" w:cs="Arial"/>
                <w:color w:val="000000"/>
              </w:rPr>
            </w:pPr>
            <w:r w:rsidRPr="002B774A">
              <w:rPr>
                <w:rFonts w:ascii="Arial" w:hAnsi="Arial" w:cs="Arial"/>
                <w:color w:val="000000"/>
              </w:rPr>
              <w:t>Make:</w:t>
            </w:r>
          </w:p>
        </w:tc>
        <w:tc>
          <w:tcPr>
            <w:tcW w:w="5360" w:type="dxa"/>
            <w:tcBorders>
              <w:top w:val="nil"/>
              <w:left w:val="nil"/>
              <w:bottom w:val="single" w:sz="4" w:space="0" w:color="auto"/>
              <w:right w:val="nil"/>
            </w:tcBorders>
          </w:tcPr>
          <w:p w14:paraId="085A9945" w14:textId="77777777" w:rsidR="00F84D97" w:rsidRPr="002B774A" w:rsidRDefault="00F84D97" w:rsidP="00F84D97">
            <w:pPr>
              <w:tabs>
                <w:tab w:val="left" w:pos="576"/>
              </w:tabs>
              <w:spacing w:before="220" w:line="240" w:lineRule="exact"/>
              <w:rPr>
                <w:rFonts w:ascii="Arial" w:hAnsi="Arial" w:cs="Arial"/>
              </w:rPr>
            </w:pPr>
            <w:r w:rsidRPr="002B774A">
              <w:rPr>
                <w:rFonts w:ascii="Arial" w:hAnsi="Arial" w:cs="Arial"/>
              </w:rPr>
              <w:fldChar w:fldCharType="begin">
                <w:ffData>
                  <w:name w:val="Text30"/>
                  <w:enabled/>
                  <w:calcOnExit w:val="0"/>
                  <w:textInput/>
                </w:ffData>
              </w:fldChar>
            </w:r>
            <w:r w:rsidRPr="002B774A">
              <w:rPr>
                <w:rFonts w:ascii="Arial" w:hAnsi="Arial" w:cs="Arial"/>
              </w:rPr>
              <w:instrText xml:space="preserve"> FORMTEXT </w:instrText>
            </w:r>
            <w:r w:rsidRPr="002B774A">
              <w:rPr>
                <w:rFonts w:ascii="Arial" w:hAnsi="Arial" w:cs="Arial"/>
              </w:rPr>
            </w:r>
            <w:r w:rsidRPr="002B774A">
              <w:rPr>
                <w:rFonts w:ascii="Arial" w:hAnsi="Arial" w:cs="Arial"/>
              </w:rPr>
              <w:fldChar w:fldCharType="separate"/>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rPr>
              <w:fldChar w:fldCharType="end"/>
            </w:r>
          </w:p>
        </w:tc>
      </w:tr>
      <w:tr w:rsidR="00F84D97" w:rsidRPr="002B774A" w14:paraId="24B4ABC0" w14:textId="77777777" w:rsidTr="00F84D97">
        <w:tc>
          <w:tcPr>
            <w:tcW w:w="1300" w:type="dxa"/>
            <w:tcBorders>
              <w:top w:val="nil"/>
              <w:left w:val="nil"/>
              <w:bottom w:val="nil"/>
              <w:right w:val="nil"/>
            </w:tcBorders>
          </w:tcPr>
          <w:p w14:paraId="7889185A" w14:textId="77777777" w:rsidR="00F84D97" w:rsidRPr="002B774A" w:rsidRDefault="00F84D97" w:rsidP="00F84D97">
            <w:pPr>
              <w:tabs>
                <w:tab w:val="left" w:pos="576"/>
              </w:tabs>
              <w:spacing w:before="220" w:line="240" w:lineRule="exact"/>
              <w:rPr>
                <w:rFonts w:ascii="Arial" w:hAnsi="Arial" w:cs="Arial"/>
                <w:color w:val="000000"/>
              </w:rPr>
            </w:pPr>
            <w:r w:rsidRPr="002B774A">
              <w:rPr>
                <w:rFonts w:ascii="Arial" w:hAnsi="Arial" w:cs="Arial"/>
                <w:color w:val="000000"/>
              </w:rPr>
              <w:t>Model:</w:t>
            </w:r>
          </w:p>
        </w:tc>
        <w:tc>
          <w:tcPr>
            <w:tcW w:w="5360" w:type="dxa"/>
            <w:tcBorders>
              <w:top w:val="single" w:sz="4" w:space="0" w:color="auto"/>
              <w:left w:val="nil"/>
              <w:bottom w:val="single" w:sz="4" w:space="0" w:color="auto"/>
              <w:right w:val="nil"/>
            </w:tcBorders>
          </w:tcPr>
          <w:p w14:paraId="3E7835CC" w14:textId="77777777" w:rsidR="00F84D97" w:rsidRPr="002B774A" w:rsidRDefault="00F84D97" w:rsidP="00F84D97">
            <w:pPr>
              <w:tabs>
                <w:tab w:val="left" w:pos="576"/>
              </w:tabs>
              <w:spacing w:before="220" w:line="240" w:lineRule="exact"/>
              <w:rPr>
                <w:rFonts w:ascii="Arial" w:hAnsi="Arial" w:cs="Arial"/>
              </w:rPr>
            </w:pPr>
            <w:r w:rsidRPr="002B774A">
              <w:rPr>
                <w:rFonts w:ascii="Arial" w:hAnsi="Arial" w:cs="Arial"/>
              </w:rPr>
              <w:fldChar w:fldCharType="begin">
                <w:ffData>
                  <w:name w:val="Text31"/>
                  <w:enabled/>
                  <w:calcOnExit w:val="0"/>
                  <w:textInput/>
                </w:ffData>
              </w:fldChar>
            </w:r>
            <w:r w:rsidRPr="002B774A">
              <w:rPr>
                <w:rFonts w:ascii="Arial" w:hAnsi="Arial" w:cs="Arial"/>
              </w:rPr>
              <w:instrText xml:space="preserve"> FORMTEXT </w:instrText>
            </w:r>
            <w:r w:rsidRPr="002B774A">
              <w:rPr>
                <w:rFonts w:ascii="Arial" w:hAnsi="Arial" w:cs="Arial"/>
              </w:rPr>
            </w:r>
            <w:r w:rsidRPr="002B774A">
              <w:rPr>
                <w:rFonts w:ascii="Arial" w:hAnsi="Arial" w:cs="Arial"/>
              </w:rPr>
              <w:fldChar w:fldCharType="separate"/>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rPr>
              <w:fldChar w:fldCharType="end"/>
            </w:r>
          </w:p>
        </w:tc>
      </w:tr>
    </w:tbl>
    <w:p w14:paraId="422DBA05" w14:textId="77777777" w:rsidR="00F84D97" w:rsidRDefault="00F84D97" w:rsidP="00F84D97">
      <w:pPr>
        <w:tabs>
          <w:tab w:val="left" w:pos="576"/>
        </w:tabs>
        <w:spacing w:before="120" w:after="120" w:line="240" w:lineRule="exact"/>
        <w:rPr>
          <w:rFonts w:ascii="Arial" w:hAnsi="Arial" w:cs="Arial"/>
        </w:rPr>
      </w:pPr>
    </w:p>
    <w:p w14:paraId="6F46206A" w14:textId="77777777" w:rsidR="00F84D97" w:rsidRPr="002B774A" w:rsidRDefault="00F84D97" w:rsidP="00F84D97">
      <w:pPr>
        <w:tabs>
          <w:tab w:val="left" w:pos="576"/>
        </w:tabs>
        <w:spacing w:before="120" w:after="120" w:line="240" w:lineRule="exact"/>
        <w:rPr>
          <w:rFonts w:ascii="Arial" w:hAnsi="Arial" w:cs="Arial"/>
        </w:rPr>
      </w:pPr>
      <w:r w:rsidRPr="002B774A">
        <w:rPr>
          <w:rFonts w:ascii="Arial" w:hAnsi="Arial" w:cs="Arial"/>
        </w:rPr>
        <w:t>In-Block Type Engine Heater – minimum 110 volt with receptacle mounted on the front bumper or other suitable location approved by the Department of Transportation.</w:t>
      </w:r>
    </w:p>
    <w:p w14:paraId="70567119" w14:textId="77777777" w:rsidR="00F84D97" w:rsidRPr="002B774A" w:rsidRDefault="00F84D97" w:rsidP="00F84D97">
      <w:pPr>
        <w:spacing w:before="120" w:line="240" w:lineRule="exact"/>
        <w:rPr>
          <w:rFonts w:ascii="Arial" w:hAnsi="Arial" w:cs="Arial"/>
        </w:rPr>
      </w:pPr>
      <w:r w:rsidRPr="002B774A">
        <w:rPr>
          <w:rFonts w:ascii="Arial" w:hAnsi="Arial" w:cs="Arial"/>
        </w:rPr>
        <w:t>Component:</w:t>
      </w:r>
    </w:p>
    <w:tbl>
      <w:tblPr>
        <w:tblW w:w="7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5900"/>
      </w:tblGrid>
      <w:tr w:rsidR="00F84D97" w:rsidRPr="002B774A" w14:paraId="5AF33960" w14:textId="77777777" w:rsidTr="00F84D97">
        <w:tc>
          <w:tcPr>
            <w:tcW w:w="1300" w:type="dxa"/>
            <w:tcBorders>
              <w:top w:val="nil"/>
              <w:left w:val="nil"/>
              <w:bottom w:val="nil"/>
              <w:right w:val="nil"/>
            </w:tcBorders>
          </w:tcPr>
          <w:p w14:paraId="3F3DD02E" w14:textId="77777777" w:rsidR="00F84D97" w:rsidRPr="002B774A" w:rsidRDefault="00F84D97" w:rsidP="00F84D97">
            <w:pPr>
              <w:tabs>
                <w:tab w:val="left" w:pos="576"/>
              </w:tabs>
              <w:spacing w:before="120" w:line="240" w:lineRule="exact"/>
              <w:ind w:left="-108"/>
              <w:rPr>
                <w:rFonts w:ascii="Arial" w:hAnsi="Arial" w:cs="Arial"/>
                <w:color w:val="000000"/>
              </w:rPr>
            </w:pPr>
            <w:r w:rsidRPr="002B774A">
              <w:rPr>
                <w:rFonts w:ascii="Arial" w:hAnsi="Arial" w:cs="Arial"/>
                <w:color w:val="000000"/>
              </w:rPr>
              <w:t>Make:</w:t>
            </w:r>
          </w:p>
        </w:tc>
        <w:tc>
          <w:tcPr>
            <w:tcW w:w="5900" w:type="dxa"/>
            <w:tcBorders>
              <w:top w:val="nil"/>
              <w:left w:val="nil"/>
              <w:bottom w:val="single" w:sz="4" w:space="0" w:color="auto"/>
              <w:right w:val="nil"/>
            </w:tcBorders>
          </w:tcPr>
          <w:p w14:paraId="4168578B" w14:textId="77777777" w:rsidR="00F84D97" w:rsidRPr="002B774A" w:rsidRDefault="00F84D97" w:rsidP="00F84D97">
            <w:pPr>
              <w:tabs>
                <w:tab w:val="left" w:pos="576"/>
              </w:tabs>
              <w:spacing w:before="120" w:line="240" w:lineRule="exact"/>
              <w:rPr>
                <w:rFonts w:ascii="Arial" w:hAnsi="Arial" w:cs="Arial"/>
              </w:rPr>
            </w:pPr>
            <w:r w:rsidRPr="002B774A">
              <w:rPr>
                <w:rFonts w:ascii="Arial" w:hAnsi="Arial" w:cs="Arial"/>
              </w:rPr>
              <w:fldChar w:fldCharType="begin">
                <w:ffData>
                  <w:name w:val="Text30"/>
                  <w:enabled/>
                  <w:calcOnExit w:val="0"/>
                  <w:textInput/>
                </w:ffData>
              </w:fldChar>
            </w:r>
            <w:r w:rsidRPr="002B774A">
              <w:rPr>
                <w:rFonts w:ascii="Arial" w:hAnsi="Arial" w:cs="Arial"/>
              </w:rPr>
              <w:instrText xml:space="preserve"> FORMTEXT </w:instrText>
            </w:r>
            <w:r w:rsidRPr="002B774A">
              <w:rPr>
                <w:rFonts w:ascii="Arial" w:hAnsi="Arial" w:cs="Arial"/>
              </w:rPr>
            </w:r>
            <w:r w:rsidRPr="002B774A">
              <w:rPr>
                <w:rFonts w:ascii="Arial" w:hAnsi="Arial" w:cs="Arial"/>
              </w:rPr>
              <w:fldChar w:fldCharType="separate"/>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rPr>
              <w:fldChar w:fldCharType="end"/>
            </w:r>
          </w:p>
        </w:tc>
      </w:tr>
      <w:tr w:rsidR="00F84D97" w:rsidRPr="002B774A" w14:paraId="699C1F17" w14:textId="77777777" w:rsidTr="00F84D97">
        <w:tc>
          <w:tcPr>
            <w:tcW w:w="1300" w:type="dxa"/>
            <w:tcBorders>
              <w:top w:val="nil"/>
              <w:left w:val="nil"/>
              <w:bottom w:val="nil"/>
              <w:right w:val="nil"/>
            </w:tcBorders>
          </w:tcPr>
          <w:p w14:paraId="3FECF576" w14:textId="77777777" w:rsidR="00F84D97" w:rsidRPr="002B774A" w:rsidRDefault="00F84D97" w:rsidP="00F84D97">
            <w:pPr>
              <w:tabs>
                <w:tab w:val="left" w:pos="576"/>
              </w:tabs>
              <w:spacing w:before="220" w:line="240" w:lineRule="exact"/>
              <w:ind w:left="-108"/>
              <w:rPr>
                <w:rFonts w:ascii="Arial" w:hAnsi="Arial" w:cs="Arial"/>
                <w:color w:val="000000"/>
              </w:rPr>
            </w:pPr>
            <w:r w:rsidRPr="002B774A">
              <w:rPr>
                <w:rFonts w:ascii="Arial" w:hAnsi="Arial" w:cs="Arial"/>
                <w:color w:val="000000"/>
              </w:rPr>
              <w:t>Model:</w:t>
            </w:r>
          </w:p>
        </w:tc>
        <w:tc>
          <w:tcPr>
            <w:tcW w:w="5900" w:type="dxa"/>
            <w:tcBorders>
              <w:top w:val="single" w:sz="4" w:space="0" w:color="auto"/>
              <w:left w:val="nil"/>
              <w:bottom w:val="single" w:sz="4" w:space="0" w:color="auto"/>
              <w:right w:val="nil"/>
            </w:tcBorders>
          </w:tcPr>
          <w:p w14:paraId="009184B1" w14:textId="77777777" w:rsidR="00F84D97" w:rsidRPr="002B774A" w:rsidRDefault="00F84D97" w:rsidP="00F84D97">
            <w:pPr>
              <w:tabs>
                <w:tab w:val="left" w:pos="576"/>
              </w:tabs>
              <w:spacing w:before="220" w:line="240" w:lineRule="exact"/>
              <w:rPr>
                <w:rFonts w:ascii="Arial" w:hAnsi="Arial" w:cs="Arial"/>
              </w:rPr>
            </w:pPr>
            <w:r w:rsidRPr="002B774A">
              <w:rPr>
                <w:rFonts w:ascii="Arial" w:hAnsi="Arial" w:cs="Arial"/>
              </w:rPr>
              <w:fldChar w:fldCharType="begin">
                <w:ffData>
                  <w:name w:val="Text31"/>
                  <w:enabled/>
                  <w:calcOnExit w:val="0"/>
                  <w:textInput/>
                </w:ffData>
              </w:fldChar>
            </w:r>
            <w:r w:rsidRPr="002B774A">
              <w:rPr>
                <w:rFonts w:ascii="Arial" w:hAnsi="Arial" w:cs="Arial"/>
              </w:rPr>
              <w:instrText xml:space="preserve"> FORMTEXT </w:instrText>
            </w:r>
            <w:r w:rsidRPr="002B774A">
              <w:rPr>
                <w:rFonts w:ascii="Arial" w:hAnsi="Arial" w:cs="Arial"/>
              </w:rPr>
            </w:r>
            <w:r w:rsidRPr="002B774A">
              <w:rPr>
                <w:rFonts w:ascii="Arial" w:hAnsi="Arial" w:cs="Arial"/>
              </w:rPr>
              <w:fldChar w:fldCharType="separate"/>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noProof/>
              </w:rPr>
              <w:t> </w:t>
            </w:r>
            <w:r w:rsidRPr="002B774A">
              <w:rPr>
                <w:rFonts w:ascii="Arial" w:hAnsi="Arial" w:cs="Arial"/>
              </w:rPr>
              <w:fldChar w:fldCharType="end"/>
            </w:r>
          </w:p>
        </w:tc>
      </w:tr>
    </w:tbl>
    <w:p w14:paraId="25619651" w14:textId="77777777" w:rsidR="00F84D97" w:rsidRPr="008A16A5" w:rsidRDefault="00F84D97" w:rsidP="00F84D97">
      <w:pPr>
        <w:tabs>
          <w:tab w:val="left" w:pos="576"/>
        </w:tabs>
        <w:spacing w:before="220" w:after="120" w:line="240" w:lineRule="exact"/>
        <w:rPr>
          <w:rFonts w:ascii="Arial" w:hAnsi="Arial" w:cs="Arial"/>
        </w:rPr>
      </w:pPr>
      <w:r w:rsidRPr="008A16A5">
        <w:rPr>
          <w:rFonts w:ascii="Arial" w:hAnsi="Arial" w:cs="Arial"/>
        </w:rPr>
        <w:t>Cold Weather Starting Aid – Grid type heater or equivalent with electric cab control, with ECU or ECM and shall not require the use of starting fluid.</w:t>
      </w:r>
    </w:p>
    <w:p w14:paraId="2BD06204" w14:textId="77777777" w:rsidR="00F84D97" w:rsidRPr="008A16A5" w:rsidRDefault="00F84D97" w:rsidP="00F84D97">
      <w:pPr>
        <w:spacing w:before="120" w:line="240" w:lineRule="exact"/>
        <w:rPr>
          <w:rFonts w:ascii="Arial" w:hAnsi="Arial" w:cs="Arial"/>
        </w:rPr>
      </w:pPr>
      <w:r w:rsidRPr="008A16A5">
        <w:rPr>
          <w:rFonts w:ascii="Arial" w:hAnsi="Arial" w:cs="Arial"/>
        </w:rPr>
        <w:t>Component:</w:t>
      </w:r>
    </w:p>
    <w:tbl>
      <w:tblPr>
        <w:tblW w:w="7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5900"/>
      </w:tblGrid>
      <w:tr w:rsidR="00F84D97" w:rsidRPr="008A16A5" w14:paraId="03232F9A" w14:textId="77777777" w:rsidTr="00F84D97">
        <w:tc>
          <w:tcPr>
            <w:tcW w:w="1300" w:type="dxa"/>
            <w:tcBorders>
              <w:top w:val="nil"/>
              <w:left w:val="nil"/>
              <w:bottom w:val="nil"/>
              <w:right w:val="nil"/>
            </w:tcBorders>
          </w:tcPr>
          <w:p w14:paraId="744CFCF4" w14:textId="77777777" w:rsidR="00F84D97" w:rsidRPr="008A16A5" w:rsidRDefault="00F84D97" w:rsidP="00F84D97">
            <w:pPr>
              <w:tabs>
                <w:tab w:val="left" w:pos="576"/>
              </w:tabs>
              <w:spacing w:before="120" w:line="240" w:lineRule="exact"/>
              <w:rPr>
                <w:rFonts w:ascii="Arial" w:hAnsi="Arial" w:cs="Arial"/>
                <w:color w:val="000000"/>
              </w:rPr>
            </w:pPr>
            <w:r w:rsidRPr="008A16A5">
              <w:rPr>
                <w:rFonts w:ascii="Arial" w:hAnsi="Arial" w:cs="Arial"/>
                <w:color w:val="000000"/>
              </w:rPr>
              <w:t>Make:</w:t>
            </w:r>
          </w:p>
        </w:tc>
        <w:tc>
          <w:tcPr>
            <w:tcW w:w="5900" w:type="dxa"/>
            <w:tcBorders>
              <w:top w:val="nil"/>
              <w:left w:val="nil"/>
              <w:bottom w:val="single" w:sz="4" w:space="0" w:color="auto"/>
              <w:right w:val="nil"/>
            </w:tcBorders>
          </w:tcPr>
          <w:p w14:paraId="4891241C" w14:textId="77777777" w:rsidR="00F84D97" w:rsidRPr="008A16A5" w:rsidRDefault="00F84D97" w:rsidP="00F84D97">
            <w:pPr>
              <w:tabs>
                <w:tab w:val="left" w:pos="576"/>
              </w:tabs>
              <w:spacing w:before="120" w:line="240" w:lineRule="exact"/>
              <w:rPr>
                <w:rFonts w:ascii="Arial" w:hAnsi="Arial" w:cs="Arial"/>
              </w:rPr>
            </w:pPr>
            <w:r w:rsidRPr="008A16A5">
              <w:rPr>
                <w:rFonts w:ascii="Arial" w:hAnsi="Arial" w:cs="Arial"/>
              </w:rPr>
              <w:fldChar w:fldCharType="begin">
                <w:ffData>
                  <w:name w:val="Text30"/>
                  <w:enabled/>
                  <w:calcOnExit w:val="0"/>
                  <w:textInput/>
                </w:ffData>
              </w:fldChar>
            </w:r>
            <w:r w:rsidRPr="008A16A5">
              <w:rPr>
                <w:rFonts w:ascii="Arial" w:hAnsi="Arial" w:cs="Arial"/>
              </w:rPr>
              <w:instrText xml:space="preserve"> FORMTEXT </w:instrText>
            </w:r>
            <w:r w:rsidRPr="008A16A5">
              <w:rPr>
                <w:rFonts w:ascii="Arial" w:hAnsi="Arial" w:cs="Arial"/>
              </w:rPr>
            </w:r>
            <w:r w:rsidRPr="008A16A5">
              <w:rPr>
                <w:rFonts w:ascii="Arial" w:hAnsi="Arial" w:cs="Arial"/>
              </w:rPr>
              <w:fldChar w:fldCharType="separate"/>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rPr>
              <w:fldChar w:fldCharType="end"/>
            </w:r>
          </w:p>
        </w:tc>
      </w:tr>
      <w:tr w:rsidR="00F84D97" w:rsidRPr="008A16A5" w14:paraId="0B5974D7" w14:textId="77777777" w:rsidTr="00F84D97">
        <w:tc>
          <w:tcPr>
            <w:tcW w:w="1300" w:type="dxa"/>
            <w:tcBorders>
              <w:top w:val="nil"/>
              <w:left w:val="nil"/>
              <w:bottom w:val="nil"/>
              <w:right w:val="nil"/>
            </w:tcBorders>
          </w:tcPr>
          <w:p w14:paraId="77E5C9DC" w14:textId="77777777" w:rsidR="00F84D97" w:rsidRPr="008A16A5" w:rsidRDefault="00F84D97" w:rsidP="00F84D97">
            <w:pPr>
              <w:tabs>
                <w:tab w:val="left" w:pos="576"/>
              </w:tabs>
              <w:spacing w:before="220" w:line="240" w:lineRule="exact"/>
              <w:rPr>
                <w:rFonts w:ascii="Arial" w:hAnsi="Arial" w:cs="Arial"/>
                <w:color w:val="000000"/>
              </w:rPr>
            </w:pPr>
            <w:r w:rsidRPr="008A16A5">
              <w:rPr>
                <w:rFonts w:ascii="Arial" w:hAnsi="Arial" w:cs="Arial"/>
                <w:color w:val="000000"/>
              </w:rPr>
              <w:t>Model:</w:t>
            </w:r>
          </w:p>
        </w:tc>
        <w:tc>
          <w:tcPr>
            <w:tcW w:w="5900" w:type="dxa"/>
            <w:tcBorders>
              <w:top w:val="single" w:sz="4" w:space="0" w:color="auto"/>
              <w:left w:val="nil"/>
              <w:bottom w:val="single" w:sz="4" w:space="0" w:color="auto"/>
              <w:right w:val="nil"/>
            </w:tcBorders>
          </w:tcPr>
          <w:p w14:paraId="457DEF7D" w14:textId="77777777" w:rsidR="00F84D97" w:rsidRPr="008A16A5" w:rsidRDefault="00F84D97" w:rsidP="00F84D97">
            <w:pPr>
              <w:tabs>
                <w:tab w:val="left" w:pos="576"/>
              </w:tabs>
              <w:spacing w:before="220" w:line="240" w:lineRule="exact"/>
              <w:rPr>
                <w:rFonts w:ascii="Arial" w:hAnsi="Arial" w:cs="Arial"/>
              </w:rPr>
            </w:pPr>
            <w:r w:rsidRPr="008A16A5">
              <w:rPr>
                <w:rFonts w:ascii="Arial" w:hAnsi="Arial" w:cs="Arial"/>
              </w:rPr>
              <w:fldChar w:fldCharType="begin">
                <w:ffData>
                  <w:name w:val="Text31"/>
                  <w:enabled/>
                  <w:calcOnExit w:val="0"/>
                  <w:textInput/>
                </w:ffData>
              </w:fldChar>
            </w:r>
            <w:r w:rsidRPr="008A16A5">
              <w:rPr>
                <w:rFonts w:ascii="Arial" w:hAnsi="Arial" w:cs="Arial"/>
              </w:rPr>
              <w:instrText xml:space="preserve"> FORMTEXT </w:instrText>
            </w:r>
            <w:r w:rsidRPr="008A16A5">
              <w:rPr>
                <w:rFonts w:ascii="Arial" w:hAnsi="Arial" w:cs="Arial"/>
              </w:rPr>
            </w:r>
            <w:r w:rsidRPr="008A16A5">
              <w:rPr>
                <w:rFonts w:ascii="Arial" w:hAnsi="Arial" w:cs="Arial"/>
              </w:rPr>
              <w:fldChar w:fldCharType="separate"/>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rPr>
              <w:fldChar w:fldCharType="end"/>
            </w:r>
          </w:p>
        </w:tc>
      </w:tr>
    </w:tbl>
    <w:p w14:paraId="01E41B33" w14:textId="77777777" w:rsidR="00F84D97" w:rsidRPr="005261DA" w:rsidRDefault="00F84D97" w:rsidP="00F84D97">
      <w:pPr>
        <w:tabs>
          <w:tab w:val="left" w:pos="576"/>
        </w:tabs>
        <w:spacing w:before="120" w:after="120" w:line="240" w:lineRule="exact"/>
        <w:rPr>
          <w:rFonts w:ascii="Arial" w:hAnsi="Arial" w:cs="Arial"/>
          <w:b/>
        </w:rPr>
      </w:pPr>
      <w:r w:rsidRPr="005261DA">
        <w:rPr>
          <w:rFonts w:ascii="Arial" w:hAnsi="Arial" w:cs="Arial"/>
          <w:b/>
        </w:rPr>
        <w:t>Cooling Systems:</w:t>
      </w:r>
    </w:p>
    <w:p w14:paraId="26F424C2" w14:textId="77777777" w:rsidR="00F84D97" w:rsidRPr="008A16A5" w:rsidRDefault="00F84D97" w:rsidP="00F84D97">
      <w:pPr>
        <w:tabs>
          <w:tab w:val="left" w:pos="576"/>
        </w:tabs>
        <w:spacing w:after="220" w:line="240" w:lineRule="exact"/>
        <w:rPr>
          <w:rFonts w:ascii="Arial" w:hAnsi="Arial" w:cs="Arial"/>
        </w:rPr>
      </w:pPr>
      <w:r w:rsidRPr="008A16A5">
        <w:rPr>
          <w:rFonts w:ascii="Arial" w:hAnsi="Arial" w:cs="Arial"/>
          <w:i/>
          <w:iCs/>
          <w:color w:val="000000"/>
        </w:rPr>
        <w:t>Capacity</w:t>
      </w:r>
      <w:r w:rsidRPr="008A16A5">
        <w:rPr>
          <w:rFonts w:ascii="Arial" w:hAnsi="Arial" w:cs="Arial"/>
          <w:color w:val="000000"/>
        </w:rPr>
        <w:t xml:space="preserve"> - As needed for continuous low-gear operation with loads of </w:t>
      </w:r>
      <w:r>
        <w:rPr>
          <w:rFonts w:ascii="Arial" w:hAnsi="Arial" w:cs="Arial"/>
          <w:color w:val="000000"/>
        </w:rPr>
        <w:t>rated capacity</w:t>
      </w:r>
      <w:r w:rsidRPr="008A16A5">
        <w:rPr>
          <w:rFonts w:ascii="Arial" w:hAnsi="Arial" w:cs="Arial"/>
          <w:color w:val="000000"/>
        </w:rPr>
        <w:t xml:space="preserve">. </w:t>
      </w:r>
    </w:p>
    <w:p w14:paraId="7F32E6EA" w14:textId="77777777" w:rsidR="00F84D97" w:rsidRPr="008A16A5" w:rsidRDefault="00F84D97" w:rsidP="00F84D97">
      <w:pPr>
        <w:spacing w:before="120" w:after="220"/>
        <w:ind w:left="600"/>
        <w:rPr>
          <w:rFonts w:ascii="Arial" w:hAnsi="Arial" w:cs="Arial"/>
        </w:rPr>
      </w:pPr>
      <w:r w:rsidRPr="008A16A5">
        <w:rPr>
          <w:rFonts w:ascii="Arial" w:hAnsi="Arial" w:cs="Arial"/>
        </w:rPr>
        <w:tab/>
        <w:t xml:space="preserve">Complies:  </w:t>
      </w:r>
      <w:r w:rsidRPr="008A16A5">
        <w:rPr>
          <w:rFonts w:ascii="Arial" w:hAnsi="Arial" w:cs="Arial"/>
        </w:rPr>
        <w:fldChar w:fldCharType="begin">
          <w:ffData>
            <w:name w:val="Check1"/>
            <w:enabled/>
            <w:calcOnExit w:val="0"/>
            <w:checkBox>
              <w:sizeAuto/>
              <w:default w:val="0"/>
            </w:checkBox>
          </w:ffData>
        </w:fldChar>
      </w:r>
      <w:r w:rsidRPr="008A16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8A16A5">
        <w:rPr>
          <w:rFonts w:ascii="Arial" w:hAnsi="Arial" w:cs="Arial"/>
        </w:rPr>
        <w:fldChar w:fldCharType="end"/>
      </w:r>
      <w:r w:rsidRPr="008A16A5">
        <w:rPr>
          <w:rFonts w:ascii="Arial" w:hAnsi="Arial" w:cs="Arial"/>
        </w:rPr>
        <w:t xml:space="preserve"> Yes</w:t>
      </w:r>
      <w:r w:rsidRPr="008A16A5">
        <w:rPr>
          <w:rFonts w:ascii="Arial" w:hAnsi="Arial" w:cs="Arial"/>
        </w:rPr>
        <w:tab/>
      </w:r>
      <w:r w:rsidRPr="008A16A5">
        <w:rPr>
          <w:rFonts w:ascii="Arial" w:hAnsi="Arial" w:cs="Arial"/>
        </w:rPr>
        <w:fldChar w:fldCharType="begin">
          <w:ffData>
            <w:name w:val="Check2"/>
            <w:enabled/>
            <w:calcOnExit w:val="0"/>
            <w:checkBox>
              <w:sizeAuto/>
              <w:default w:val="0"/>
            </w:checkBox>
          </w:ffData>
        </w:fldChar>
      </w:r>
      <w:r w:rsidRPr="008A16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8A16A5">
        <w:rPr>
          <w:rFonts w:ascii="Arial" w:hAnsi="Arial" w:cs="Arial"/>
        </w:rPr>
        <w:fldChar w:fldCharType="end"/>
      </w:r>
      <w:r w:rsidRPr="008A16A5">
        <w:rPr>
          <w:rFonts w:ascii="Arial" w:hAnsi="Arial" w:cs="Arial"/>
        </w:rPr>
        <w:t xml:space="preserve"> No </w:t>
      </w:r>
    </w:p>
    <w:p w14:paraId="5ED197F1" w14:textId="77777777" w:rsidR="00F84D97" w:rsidRPr="008A16A5" w:rsidRDefault="00F84D97" w:rsidP="00F84D97">
      <w:pPr>
        <w:tabs>
          <w:tab w:val="left" w:pos="576"/>
        </w:tabs>
        <w:spacing w:after="220" w:line="240" w:lineRule="exact"/>
        <w:rPr>
          <w:rFonts w:ascii="Arial" w:hAnsi="Arial" w:cs="Arial"/>
        </w:rPr>
      </w:pPr>
      <w:r w:rsidRPr="008A16A5">
        <w:rPr>
          <w:rFonts w:ascii="Arial" w:hAnsi="Arial" w:cs="Arial"/>
        </w:rPr>
        <w:t>Coolant shall be “long-life” type anti-freeze requiring minimal maintenance.</w:t>
      </w:r>
    </w:p>
    <w:p w14:paraId="29BED8D6" w14:textId="77777777" w:rsidR="00F84D97" w:rsidRPr="008A16A5" w:rsidRDefault="00F84D97" w:rsidP="00F84D97">
      <w:pPr>
        <w:spacing w:before="120" w:after="120"/>
        <w:ind w:left="600"/>
        <w:rPr>
          <w:rFonts w:ascii="Arial" w:hAnsi="Arial" w:cs="Arial"/>
        </w:rPr>
      </w:pPr>
      <w:r w:rsidRPr="008A16A5">
        <w:rPr>
          <w:rFonts w:ascii="Arial" w:hAnsi="Arial" w:cs="Arial"/>
        </w:rPr>
        <w:tab/>
        <w:t xml:space="preserve">Complies:  </w:t>
      </w:r>
      <w:r w:rsidRPr="008A16A5">
        <w:rPr>
          <w:rFonts w:ascii="Arial" w:hAnsi="Arial" w:cs="Arial"/>
        </w:rPr>
        <w:fldChar w:fldCharType="begin">
          <w:ffData>
            <w:name w:val="Check1"/>
            <w:enabled/>
            <w:calcOnExit w:val="0"/>
            <w:checkBox>
              <w:sizeAuto/>
              <w:default w:val="0"/>
            </w:checkBox>
          </w:ffData>
        </w:fldChar>
      </w:r>
      <w:r w:rsidRPr="008A16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8A16A5">
        <w:rPr>
          <w:rFonts w:ascii="Arial" w:hAnsi="Arial" w:cs="Arial"/>
        </w:rPr>
        <w:fldChar w:fldCharType="end"/>
      </w:r>
      <w:r w:rsidRPr="008A16A5">
        <w:rPr>
          <w:rFonts w:ascii="Arial" w:hAnsi="Arial" w:cs="Arial"/>
        </w:rPr>
        <w:t xml:space="preserve"> Yes</w:t>
      </w:r>
      <w:r w:rsidRPr="008A16A5">
        <w:rPr>
          <w:rFonts w:ascii="Arial" w:hAnsi="Arial" w:cs="Arial"/>
        </w:rPr>
        <w:tab/>
      </w:r>
      <w:r w:rsidRPr="008A16A5">
        <w:rPr>
          <w:rFonts w:ascii="Arial" w:hAnsi="Arial" w:cs="Arial"/>
        </w:rPr>
        <w:fldChar w:fldCharType="begin">
          <w:ffData>
            <w:name w:val="Check2"/>
            <w:enabled/>
            <w:calcOnExit w:val="0"/>
            <w:checkBox>
              <w:sizeAuto/>
              <w:default w:val="0"/>
            </w:checkBox>
          </w:ffData>
        </w:fldChar>
      </w:r>
      <w:r w:rsidRPr="008A16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8A16A5">
        <w:rPr>
          <w:rFonts w:ascii="Arial" w:hAnsi="Arial" w:cs="Arial"/>
        </w:rPr>
        <w:fldChar w:fldCharType="end"/>
      </w:r>
      <w:r w:rsidRPr="008A16A5">
        <w:rPr>
          <w:rFonts w:ascii="Arial" w:hAnsi="Arial" w:cs="Arial"/>
        </w:rPr>
        <w:t xml:space="preserve"> No </w:t>
      </w:r>
    </w:p>
    <w:p w14:paraId="19914CE1" w14:textId="77777777" w:rsidR="00F84D97" w:rsidRPr="00011E28" w:rsidRDefault="00F84D97" w:rsidP="00F84D97">
      <w:pPr>
        <w:tabs>
          <w:tab w:val="left" w:pos="576"/>
        </w:tabs>
        <w:spacing w:before="120" w:after="120" w:line="240" w:lineRule="exact"/>
        <w:rPr>
          <w:rFonts w:ascii="Arial" w:hAnsi="Arial" w:cs="Arial"/>
          <w:b/>
        </w:rPr>
      </w:pPr>
      <w:r w:rsidRPr="00011E28">
        <w:rPr>
          <w:rFonts w:ascii="Arial" w:hAnsi="Arial" w:cs="Arial"/>
          <w:b/>
        </w:rPr>
        <w:t>Exhaust System:</w:t>
      </w:r>
    </w:p>
    <w:p w14:paraId="763F23FC" w14:textId="77777777" w:rsidR="00F84D97" w:rsidRPr="00765CA5" w:rsidRDefault="00F84D97" w:rsidP="00F84D97">
      <w:pPr>
        <w:tabs>
          <w:tab w:val="left" w:pos="576"/>
        </w:tabs>
        <w:spacing w:after="220" w:line="240" w:lineRule="exact"/>
        <w:rPr>
          <w:rFonts w:ascii="Arial" w:hAnsi="Arial" w:cs="Arial"/>
          <w:color w:val="000000"/>
        </w:rPr>
      </w:pPr>
      <w:proofErr w:type="gramStart"/>
      <w:r w:rsidRPr="00765CA5">
        <w:rPr>
          <w:rFonts w:ascii="Arial" w:hAnsi="Arial" w:cs="Arial"/>
          <w:color w:val="000000"/>
        </w:rPr>
        <w:t>Horizontal muffler (or as needed to meet emissions).</w:t>
      </w:r>
      <w:proofErr w:type="gramEnd"/>
      <w:r w:rsidRPr="00765CA5">
        <w:rPr>
          <w:rFonts w:ascii="Arial" w:hAnsi="Arial" w:cs="Arial"/>
          <w:color w:val="000000"/>
        </w:rPr>
        <w:t xml:space="preserve"> The exhaust system shall maintain clear back of cab dimensions to allow for the </w:t>
      </w:r>
      <w:proofErr w:type="spellStart"/>
      <w:r w:rsidRPr="00765CA5">
        <w:rPr>
          <w:rFonts w:ascii="Arial" w:hAnsi="Arial" w:cs="Arial"/>
          <w:color w:val="000000"/>
        </w:rPr>
        <w:t>upfitting</w:t>
      </w:r>
      <w:proofErr w:type="spellEnd"/>
      <w:r w:rsidRPr="00765CA5">
        <w:rPr>
          <w:rFonts w:ascii="Arial" w:hAnsi="Arial" w:cs="Arial"/>
          <w:color w:val="000000"/>
        </w:rPr>
        <w:t xml:space="preserve"> of equipment.</w:t>
      </w:r>
    </w:p>
    <w:p w14:paraId="6F5468FD" w14:textId="77777777" w:rsidR="00F84D97" w:rsidRPr="00765CA5" w:rsidRDefault="00F84D97" w:rsidP="00F84D97">
      <w:pPr>
        <w:spacing w:before="120" w:after="220"/>
        <w:ind w:left="600"/>
        <w:rPr>
          <w:rFonts w:ascii="Arial" w:hAnsi="Arial" w:cs="Arial"/>
        </w:rPr>
      </w:pPr>
      <w:r w:rsidRPr="00765CA5">
        <w:rPr>
          <w:rFonts w:ascii="Arial" w:hAnsi="Arial" w:cs="Arial"/>
        </w:rPr>
        <w:lastRenderedPageBreak/>
        <w:t xml:space="preserve">Complies:  </w:t>
      </w:r>
      <w:r w:rsidRPr="00765CA5">
        <w:rPr>
          <w:rFonts w:ascii="Arial" w:hAnsi="Arial" w:cs="Arial"/>
        </w:rPr>
        <w:fldChar w:fldCharType="begin">
          <w:ffData>
            <w:name w:val="Check1"/>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Yes</w:t>
      </w:r>
      <w:r w:rsidRPr="00765CA5">
        <w:rPr>
          <w:rFonts w:ascii="Arial" w:hAnsi="Arial" w:cs="Arial"/>
        </w:rPr>
        <w:tab/>
      </w:r>
      <w:r w:rsidRPr="00765CA5">
        <w:rPr>
          <w:rFonts w:ascii="Arial" w:hAnsi="Arial" w:cs="Arial"/>
        </w:rPr>
        <w:fldChar w:fldCharType="begin">
          <w:ffData>
            <w:name w:val="Check2"/>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No </w:t>
      </w:r>
    </w:p>
    <w:p w14:paraId="144CA813" w14:textId="77777777" w:rsidR="00F84D97" w:rsidRPr="009D7E41" w:rsidRDefault="00F84D97" w:rsidP="00F84D97">
      <w:pPr>
        <w:tabs>
          <w:tab w:val="left" w:pos="480"/>
        </w:tabs>
        <w:spacing w:before="120" w:after="120"/>
        <w:rPr>
          <w:rFonts w:ascii="Arial" w:hAnsi="Arial" w:cs="Arial"/>
        </w:rPr>
      </w:pPr>
      <w:r w:rsidRPr="009D7E41">
        <w:rPr>
          <w:rFonts w:ascii="Arial" w:hAnsi="Arial" w:cs="Arial"/>
          <w:b/>
        </w:rPr>
        <w:t>Fuel Tank:</w:t>
      </w:r>
    </w:p>
    <w:p w14:paraId="5BD8A59C" w14:textId="77777777" w:rsidR="00F84D97" w:rsidRPr="009D7E41" w:rsidRDefault="00F84D97" w:rsidP="00F84D97">
      <w:pPr>
        <w:tabs>
          <w:tab w:val="left" w:pos="480"/>
        </w:tabs>
        <w:rPr>
          <w:rFonts w:ascii="Arial" w:hAnsi="Arial" w:cs="Arial"/>
        </w:rPr>
      </w:pPr>
      <w:r>
        <w:rPr>
          <w:rFonts w:ascii="Arial" w:hAnsi="Arial" w:cs="Arial"/>
        </w:rPr>
        <w:t>The fuel tank shall be aluminum or stainless steel</w:t>
      </w:r>
      <w:r w:rsidRPr="009D7E41">
        <w:rPr>
          <w:rFonts w:ascii="Arial" w:hAnsi="Arial" w:cs="Arial"/>
        </w:rPr>
        <w:t xml:space="preserve"> with a minimum</w:t>
      </w:r>
      <w:r>
        <w:rPr>
          <w:rFonts w:ascii="Arial" w:hAnsi="Arial" w:cs="Arial"/>
        </w:rPr>
        <w:t xml:space="preserve"> capacity of 45 gallons located on the driver’s side of the chassis.</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2970"/>
        <w:gridCol w:w="1080"/>
      </w:tblGrid>
      <w:tr w:rsidR="00F84D97" w:rsidRPr="008A16A5" w14:paraId="08F9F7C3" w14:textId="77777777" w:rsidTr="00F84D97">
        <w:tc>
          <w:tcPr>
            <w:tcW w:w="1710" w:type="dxa"/>
            <w:tcBorders>
              <w:top w:val="nil"/>
              <w:left w:val="nil"/>
              <w:bottom w:val="nil"/>
              <w:right w:val="nil"/>
            </w:tcBorders>
          </w:tcPr>
          <w:p w14:paraId="2156412B" w14:textId="77777777" w:rsidR="00F84D97" w:rsidRPr="008A16A5" w:rsidRDefault="00F84D97" w:rsidP="00F84D97">
            <w:pPr>
              <w:tabs>
                <w:tab w:val="left" w:pos="576"/>
              </w:tabs>
              <w:spacing w:before="220" w:line="240" w:lineRule="exact"/>
              <w:rPr>
                <w:rFonts w:ascii="Arial" w:hAnsi="Arial" w:cs="Arial"/>
                <w:color w:val="000000"/>
              </w:rPr>
            </w:pPr>
            <w:r>
              <w:rPr>
                <w:rFonts w:ascii="Arial" w:hAnsi="Arial" w:cs="Arial"/>
                <w:color w:val="000000"/>
              </w:rPr>
              <w:t>Fuel capacity</w:t>
            </w:r>
            <w:r w:rsidRPr="008A16A5">
              <w:rPr>
                <w:rFonts w:ascii="Arial" w:hAnsi="Arial" w:cs="Arial"/>
                <w:color w:val="000000"/>
              </w:rPr>
              <w:t>:</w:t>
            </w:r>
          </w:p>
        </w:tc>
        <w:tc>
          <w:tcPr>
            <w:tcW w:w="2970" w:type="dxa"/>
            <w:tcBorders>
              <w:top w:val="nil"/>
              <w:left w:val="nil"/>
              <w:bottom w:val="single" w:sz="4" w:space="0" w:color="auto"/>
              <w:right w:val="nil"/>
            </w:tcBorders>
          </w:tcPr>
          <w:p w14:paraId="050ECCE4" w14:textId="77777777" w:rsidR="00F84D97" w:rsidRPr="008A16A5" w:rsidRDefault="00F84D97" w:rsidP="00F84D97">
            <w:pPr>
              <w:tabs>
                <w:tab w:val="left" w:pos="576"/>
              </w:tabs>
              <w:spacing w:before="220" w:line="240" w:lineRule="exact"/>
              <w:rPr>
                <w:rFonts w:ascii="Arial" w:hAnsi="Arial" w:cs="Arial"/>
              </w:rPr>
            </w:pPr>
            <w:r w:rsidRPr="008A16A5">
              <w:rPr>
                <w:rFonts w:ascii="Arial" w:hAnsi="Arial" w:cs="Arial"/>
              </w:rPr>
              <w:fldChar w:fldCharType="begin">
                <w:ffData>
                  <w:name w:val="Text31"/>
                  <w:enabled/>
                  <w:calcOnExit w:val="0"/>
                  <w:textInput/>
                </w:ffData>
              </w:fldChar>
            </w:r>
            <w:r w:rsidRPr="008A16A5">
              <w:rPr>
                <w:rFonts w:ascii="Arial" w:hAnsi="Arial" w:cs="Arial"/>
              </w:rPr>
              <w:instrText xml:space="preserve"> FORMTEXT </w:instrText>
            </w:r>
            <w:r w:rsidRPr="008A16A5">
              <w:rPr>
                <w:rFonts w:ascii="Arial" w:hAnsi="Arial" w:cs="Arial"/>
              </w:rPr>
            </w:r>
            <w:r w:rsidRPr="008A16A5">
              <w:rPr>
                <w:rFonts w:ascii="Arial" w:hAnsi="Arial" w:cs="Arial"/>
              </w:rPr>
              <w:fldChar w:fldCharType="separate"/>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noProof/>
              </w:rPr>
              <w:t> </w:t>
            </w:r>
            <w:r w:rsidRPr="008A16A5">
              <w:rPr>
                <w:rFonts w:ascii="Arial" w:hAnsi="Arial" w:cs="Arial"/>
              </w:rPr>
              <w:fldChar w:fldCharType="end"/>
            </w:r>
          </w:p>
        </w:tc>
        <w:tc>
          <w:tcPr>
            <w:tcW w:w="1080" w:type="dxa"/>
            <w:tcBorders>
              <w:top w:val="nil"/>
              <w:left w:val="nil"/>
              <w:bottom w:val="nil"/>
              <w:right w:val="nil"/>
            </w:tcBorders>
          </w:tcPr>
          <w:p w14:paraId="23D6F822" w14:textId="77777777" w:rsidR="00F84D97" w:rsidRPr="008A16A5" w:rsidRDefault="00F84D97" w:rsidP="00F84D97">
            <w:pPr>
              <w:tabs>
                <w:tab w:val="left" w:pos="576"/>
              </w:tabs>
              <w:spacing w:before="220" w:line="240" w:lineRule="exact"/>
              <w:rPr>
                <w:rFonts w:ascii="Arial" w:hAnsi="Arial" w:cs="Arial"/>
                <w:color w:val="000000"/>
              </w:rPr>
            </w:pPr>
            <w:r>
              <w:rPr>
                <w:rFonts w:ascii="Arial" w:hAnsi="Arial" w:cs="Arial"/>
                <w:color w:val="000000"/>
              </w:rPr>
              <w:t>Gallons</w:t>
            </w:r>
          </w:p>
        </w:tc>
      </w:tr>
    </w:tbl>
    <w:p w14:paraId="78A2AB49" w14:textId="77777777" w:rsidR="00F84D97" w:rsidRPr="000D58F4" w:rsidRDefault="00F84D97" w:rsidP="00F84D97">
      <w:pPr>
        <w:tabs>
          <w:tab w:val="left" w:pos="480"/>
        </w:tabs>
        <w:spacing w:before="120"/>
        <w:rPr>
          <w:rFonts w:ascii="Arial" w:hAnsi="Arial" w:cs="Arial"/>
        </w:rPr>
      </w:pPr>
      <w:r>
        <w:rPr>
          <w:rFonts w:ascii="Arial" w:hAnsi="Arial" w:cs="Arial"/>
        </w:rPr>
        <w:t>The</w:t>
      </w:r>
      <w:r w:rsidRPr="009D7E41">
        <w:rPr>
          <w:rFonts w:ascii="Arial" w:hAnsi="Arial" w:cs="Arial"/>
        </w:rPr>
        <w:t xml:space="preserve"> tank shall be lettered as to proper fuel contained </w:t>
      </w:r>
      <w:r w:rsidRPr="000D58F4">
        <w:rPr>
          <w:rFonts w:ascii="Arial" w:hAnsi="Arial" w:cs="Arial"/>
          <w:b/>
        </w:rPr>
        <w:t>"LOW SULFUR DIESEL FUEL ONLY"</w:t>
      </w:r>
    </w:p>
    <w:p w14:paraId="1391F93F" w14:textId="77777777" w:rsidR="00F84D97" w:rsidRPr="00765CA5" w:rsidRDefault="00F84D97" w:rsidP="00F84D97">
      <w:pPr>
        <w:spacing w:before="120" w:after="220"/>
        <w:ind w:left="600"/>
        <w:rPr>
          <w:rFonts w:ascii="Arial" w:hAnsi="Arial" w:cs="Arial"/>
        </w:rPr>
      </w:pPr>
      <w:r w:rsidRPr="00765CA5">
        <w:rPr>
          <w:rFonts w:ascii="Arial" w:hAnsi="Arial" w:cs="Arial"/>
        </w:rPr>
        <w:t xml:space="preserve">Complies:  </w:t>
      </w:r>
      <w:r w:rsidRPr="00765CA5">
        <w:rPr>
          <w:rFonts w:ascii="Arial" w:hAnsi="Arial" w:cs="Arial"/>
        </w:rPr>
        <w:fldChar w:fldCharType="begin">
          <w:ffData>
            <w:name w:val="Check1"/>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Yes</w:t>
      </w:r>
      <w:r w:rsidRPr="00765CA5">
        <w:rPr>
          <w:rFonts w:ascii="Arial" w:hAnsi="Arial" w:cs="Arial"/>
        </w:rPr>
        <w:tab/>
      </w:r>
      <w:r w:rsidRPr="00765CA5">
        <w:rPr>
          <w:rFonts w:ascii="Arial" w:hAnsi="Arial" w:cs="Arial"/>
        </w:rPr>
        <w:fldChar w:fldCharType="begin">
          <w:ffData>
            <w:name w:val="Check2"/>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No </w:t>
      </w:r>
    </w:p>
    <w:p w14:paraId="6213A4C0" w14:textId="77777777" w:rsidR="00F84D97" w:rsidRDefault="00F84D97" w:rsidP="00F84D97">
      <w:pPr>
        <w:tabs>
          <w:tab w:val="left" w:pos="576"/>
        </w:tabs>
        <w:spacing w:after="120" w:line="240" w:lineRule="exact"/>
        <w:rPr>
          <w:rFonts w:ascii="Arial" w:hAnsi="Arial" w:cs="Arial"/>
        </w:rPr>
      </w:pPr>
      <w:r>
        <w:rPr>
          <w:rFonts w:ascii="Arial" w:hAnsi="Arial" w:cs="Arial"/>
        </w:rPr>
        <w:t>A separate 7.5 gallon tank for DEF shall be located immediately in front of the fuel tank.</w:t>
      </w:r>
    </w:p>
    <w:p w14:paraId="26A442CD" w14:textId="77777777" w:rsidR="00F84D97" w:rsidRPr="00765CA5" w:rsidRDefault="00F84D97" w:rsidP="00F84D97">
      <w:pPr>
        <w:spacing w:before="120" w:after="220"/>
        <w:ind w:left="600"/>
        <w:rPr>
          <w:rFonts w:ascii="Arial" w:hAnsi="Arial" w:cs="Arial"/>
        </w:rPr>
      </w:pPr>
      <w:r w:rsidRPr="00765CA5">
        <w:rPr>
          <w:rFonts w:ascii="Arial" w:hAnsi="Arial" w:cs="Arial"/>
        </w:rPr>
        <w:t xml:space="preserve">Complies:  </w:t>
      </w:r>
      <w:r w:rsidRPr="00765CA5">
        <w:rPr>
          <w:rFonts w:ascii="Arial" w:hAnsi="Arial" w:cs="Arial"/>
        </w:rPr>
        <w:fldChar w:fldCharType="begin">
          <w:ffData>
            <w:name w:val="Check1"/>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Yes</w:t>
      </w:r>
      <w:r w:rsidRPr="00765CA5">
        <w:rPr>
          <w:rFonts w:ascii="Arial" w:hAnsi="Arial" w:cs="Arial"/>
        </w:rPr>
        <w:tab/>
      </w:r>
      <w:r w:rsidRPr="00765CA5">
        <w:rPr>
          <w:rFonts w:ascii="Arial" w:hAnsi="Arial" w:cs="Arial"/>
        </w:rPr>
        <w:fldChar w:fldCharType="begin">
          <w:ffData>
            <w:name w:val="Check2"/>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No </w:t>
      </w:r>
    </w:p>
    <w:p w14:paraId="4956813D" w14:textId="77777777" w:rsidR="00F84D97" w:rsidRDefault="00F84D97" w:rsidP="00F84D97">
      <w:pPr>
        <w:tabs>
          <w:tab w:val="left" w:pos="576"/>
        </w:tabs>
        <w:spacing w:after="120" w:line="240" w:lineRule="exact"/>
        <w:rPr>
          <w:rFonts w:ascii="Arial" w:hAnsi="Arial" w:cs="Arial"/>
          <w:b/>
        </w:rPr>
      </w:pPr>
    </w:p>
    <w:p w14:paraId="16A8CEB7" w14:textId="77777777" w:rsidR="00F84D97" w:rsidRPr="005261DA" w:rsidRDefault="00F84D97" w:rsidP="00F84D97">
      <w:pPr>
        <w:tabs>
          <w:tab w:val="left" w:pos="576"/>
        </w:tabs>
        <w:spacing w:after="120" w:line="240" w:lineRule="exact"/>
        <w:rPr>
          <w:rFonts w:ascii="Arial" w:hAnsi="Arial" w:cs="Arial"/>
          <w:b/>
        </w:rPr>
      </w:pPr>
      <w:r w:rsidRPr="005261DA">
        <w:rPr>
          <w:rFonts w:ascii="Arial" w:hAnsi="Arial" w:cs="Arial"/>
          <w:b/>
        </w:rPr>
        <w:t>Electrical System:</w:t>
      </w:r>
    </w:p>
    <w:p w14:paraId="650EF5E1" w14:textId="77777777" w:rsidR="00F84D97" w:rsidRPr="00765CA5" w:rsidRDefault="00F84D97" w:rsidP="00F84D97">
      <w:pPr>
        <w:tabs>
          <w:tab w:val="left" w:pos="576"/>
        </w:tabs>
        <w:spacing w:after="220" w:line="240" w:lineRule="exact"/>
        <w:rPr>
          <w:rFonts w:ascii="Arial" w:hAnsi="Arial" w:cs="Arial"/>
        </w:rPr>
      </w:pPr>
      <w:r w:rsidRPr="00765CA5">
        <w:rPr>
          <w:rFonts w:ascii="Arial" w:hAnsi="Arial" w:cs="Arial"/>
          <w:i/>
          <w:iCs/>
        </w:rPr>
        <w:t xml:space="preserve">Type </w:t>
      </w:r>
      <w:r w:rsidRPr="00765CA5">
        <w:rPr>
          <w:rFonts w:ascii="Arial" w:hAnsi="Arial" w:cs="Arial"/>
        </w:rPr>
        <w:t>- 12 volt, negative ground.</w:t>
      </w:r>
    </w:p>
    <w:p w14:paraId="09FBA9CF" w14:textId="77777777" w:rsidR="00F84D97" w:rsidRPr="00765CA5" w:rsidRDefault="00F84D97" w:rsidP="00F84D97">
      <w:pPr>
        <w:spacing w:before="120" w:after="220"/>
        <w:ind w:left="600"/>
        <w:rPr>
          <w:rFonts w:ascii="Arial" w:hAnsi="Arial" w:cs="Arial"/>
        </w:rPr>
      </w:pPr>
      <w:r w:rsidRPr="00765CA5">
        <w:rPr>
          <w:rFonts w:ascii="Arial" w:hAnsi="Arial" w:cs="Arial"/>
        </w:rPr>
        <w:t xml:space="preserve">Complies:  </w:t>
      </w:r>
      <w:r w:rsidRPr="00765CA5">
        <w:rPr>
          <w:rFonts w:ascii="Arial" w:hAnsi="Arial" w:cs="Arial"/>
        </w:rPr>
        <w:fldChar w:fldCharType="begin">
          <w:ffData>
            <w:name w:val="Check1"/>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Yes</w:t>
      </w:r>
      <w:r w:rsidRPr="00765CA5">
        <w:rPr>
          <w:rFonts w:ascii="Arial" w:hAnsi="Arial" w:cs="Arial"/>
        </w:rPr>
        <w:tab/>
      </w:r>
      <w:r w:rsidRPr="00765CA5">
        <w:rPr>
          <w:rFonts w:ascii="Arial" w:hAnsi="Arial" w:cs="Arial"/>
        </w:rPr>
        <w:fldChar w:fldCharType="begin">
          <w:ffData>
            <w:name w:val="Check2"/>
            <w:enabled/>
            <w:calcOnExit w:val="0"/>
            <w:checkBox>
              <w:sizeAuto/>
              <w:default w:val="0"/>
            </w:checkBox>
          </w:ffData>
        </w:fldChar>
      </w:r>
      <w:r w:rsidRPr="00765CA5">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65CA5">
        <w:rPr>
          <w:rFonts w:ascii="Arial" w:hAnsi="Arial" w:cs="Arial"/>
        </w:rPr>
        <w:fldChar w:fldCharType="end"/>
      </w:r>
      <w:r w:rsidRPr="00765CA5">
        <w:rPr>
          <w:rFonts w:ascii="Arial" w:hAnsi="Arial" w:cs="Arial"/>
        </w:rPr>
        <w:t xml:space="preserve"> No </w:t>
      </w:r>
    </w:p>
    <w:p w14:paraId="16AE2159" w14:textId="77777777" w:rsidR="00F84D97" w:rsidRPr="005261DA" w:rsidRDefault="00F84D97" w:rsidP="00F84D97">
      <w:pPr>
        <w:tabs>
          <w:tab w:val="left" w:pos="576"/>
        </w:tabs>
        <w:spacing w:line="240" w:lineRule="exact"/>
        <w:rPr>
          <w:rFonts w:ascii="Arial" w:hAnsi="Arial" w:cs="Arial"/>
          <w:b/>
        </w:rPr>
      </w:pPr>
      <w:r w:rsidRPr="005261DA">
        <w:rPr>
          <w:rFonts w:ascii="Arial" w:hAnsi="Arial" w:cs="Arial"/>
          <w:b/>
        </w:rPr>
        <w:t xml:space="preserve">Alternator: </w:t>
      </w:r>
    </w:p>
    <w:p w14:paraId="3142212F" w14:textId="77777777" w:rsidR="00F84D97" w:rsidRPr="00C57C97" w:rsidRDefault="00F84D97" w:rsidP="00F84D97">
      <w:pPr>
        <w:tabs>
          <w:tab w:val="left" w:pos="576"/>
        </w:tabs>
        <w:spacing w:line="240" w:lineRule="exact"/>
        <w:rPr>
          <w:rFonts w:ascii="Arial" w:hAnsi="Arial" w:cs="Arial"/>
          <w:color w:val="000000"/>
        </w:rPr>
      </w:pPr>
      <w:r w:rsidRPr="00C57C97">
        <w:rPr>
          <w:rFonts w:ascii="Arial" w:hAnsi="Arial" w:cs="Arial"/>
          <w:i/>
          <w:iCs/>
          <w:color w:val="000000"/>
        </w:rPr>
        <w:t xml:space="preserve">Type </w:t>
      </w:r>
      <w:r w:rsidRPr="00C57C97">
        <w:rPr>
          <w:rFonts w:ascii="Arial" w:hAnsi="Arial" w:cs="Arial"/>
          <w:color w:val="000000"/>
        </w:rPr>
        <w:t>-Heavy-duty, 160 ampere minimum.</w:t>
      </w:r>
    </w:p>
    <w:tbl>
      <w:tblPr>
        <w:tblW w:w="10208" w:type="dxa"/>
        <w:tblInd w:w="108" w:type="dxa"/>
        <w:tblLook w:val="00A0" w:firstRow="1" w:lastRow="0" w:firstColumn="1" w:lastColumn="0" w:noHBand="0" w:noVBand="0"/>
      </w:tblPr>
      <w:tblGrid>
        <w:gridCol w:w="1700"/>
        <w:gridCol w:w="3200"/>
        <w:gridCol w:w="5308"/>
      </w:tblGrid>
      <w:tr w:rsidR="00F84D97" w:rsidRPr="00C57C97" w14:paraId="2E814896" w14:textId="77777777" w:rsidTr="00F84D97">
        <w:trPr>
          <w:trHeight w:hRule="exact" w:val="432"/>
        </w:trPr>
        <w:tc>
          <w:tcPr>
            <w:tcW w:w="1700" w:type="dxa"/>
            <w:vAlign w:val="center"/>
          </w:tcPr>
          <w:p w14:paraId="50FFD759" w14:textId="77777777" w:rsidR="00F84D97" w:rsidRPr="00C57C97" w:rsidRDefault="00F84D97" w:rsidP="00F84D97">
            <w:pPr>
              <w:spacing w:before="120" w:line="240" w:lineRule="exact"/>
              <w:rPr>
                <w:rFonts w:ascii="Arial" w:hAnsi="Arial" w:cs="Arial"/>
              </w:rPr>
            </w:pPr>
            <w:r w:rsidRPr="00C57C97">
              <w:rPr>
                <w:rFonts w:ascii="Arial" w:hAnsi="Arial" w:cs="Arial"/>
              </w:rPr>
              <w:t>Rated Output:</w:t>
            </w:r>
          </w:p>
        </w:tc>
        <w:tc>
          <w:tcPr>
            <w:tcW w:w="3200" w:type="dxa"/>
            <w:tcBorders>
              <w:bottom w:val="single" w:sz="4" w:space="0" w:color="auto"/>
            </w:tcBorders>
            <w:vAlign w:val="center"/>
          </w:tcPr>
          <w:p w14:paraId="01F551EB" w14:textId="77777777" w:rsidR="00F84D97" w:rsidRPr="00C57C97" w:rsidRDefault="00F84D97" w:rsidP="00F84D97">
            <w:pPr>
              <w:spacing w:before="120" w:line="240" w:lineRule="exact"/>
              <w:rPr>
                <w:rFonts w:ascii="Arial" w:hAnsi="Arial" w:cs="Arial"/>
              </w:rPr>
            </w:pPr>
            <w:r w:rsidRPr="00C57C97">
              <w:rPr>
                <w:rFonts w:ascii="Arial" w:hAnsi="Arial" w:cs="Arial"/>
              </w:rPr>
              <w:fldChar w:fldCharType="begin">
                <w:ffData>
                  <w:name w:val="Text24"/>
                  <w:enabled/>
                  <w:calcOnExit w:val="0"/>
                  <w:textInput/>
                </w:ffData>
              </w:fldChar>
            </w:r>
            <w:r w:rsidRPr="00C57C97">
              <w:rPr>
                <w:rFonts w:ascii="Arial" w:hAnsi="Arial" w:cs="Arial"/>
              </w:rPr>
              <w:instrText xml:space="preserve"> FORMTEXT </w:instrText>
            </w:r>
            <w:r w:rsidRPr="00C57C97">
              <w:rPr>
                <w:rFonts w:ascii="Arial" w:hAnsi="Arial" w:cs="Arial"/>
              </w:rPr>
            </w:r>
            <w:r w:rsidRPr="00C57C97">
              <w:rPr>
                <w:rFonts w:ascii="Arial" w:hAnsi="Arial" w:cs="Arial"/>
              </w:rPr>
              <w:fldChar w:fldCharType="separate"/>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rPr>
              <w:fldChar w:fldCharType="end"/>
            </w:r>
          </w:p>
        </w:tc>
        <w:tc>
          <w:tcPr>
            <w:tcW w:w="5308" w:type="dxa"/>
            <w:vAlign w:val="center"/>
          </w:tcPr>
          <w:p w14:paraId="3B545D04" w14:textId="77777777" w:rsidR="00F84D97" w:rsidRPr="00C57C97" w:rsidRDefault="00F84D97" w:rsidP="00F84D97">
            <w:pPr>
              <w:spacing w:before="120" w:line="240" w:lineRule="exact"/>
              <w:rPr>
                <w:rFonts w:ascii="Arial" w:hAnsi="Arial" w:cs="Arial"/>
              </w:rPr>
            </w:pPr>
            <w:r w:rsidRPr="00C57C97">
              <w:rPr>
                <w:rFonts w:ascii="Arial" w:hAnsi="Arial" w:cs="Arial"/>
              </w:rPr>
              <w:t>Amps</w:t>
            </w:r>
          </w:p>
        </w:tc>
      </w:tr>
    </w:tbl>
    <w:p w14:paraId="30CA5CB6" w14:textId="77777777" w:rsidR="00F84D97" w:rsidRPr="00C57C97" w:rsidRDefault="00F84D97" w:rsidP="00F84D97">
      <w:pPr>
        <w:spacing w:before="120" w:line="240" w:lineRule="exact"/>
        <w:rPr>
          <w:rFonts w:ascii="Arial" w:hAnsi="Arial" w:cs="Arial"/>
        </w:rPr>
      </w:pPr>
      <w:r w:rsidRPr="00C57C97">
        <w:rPr>
          <w:rFonts w:ascii="Arial" w:hAnsi="Arial" w:cs="Arial"/>
        </w:rPr>
        <w:t>Component:</w:t>
      </w:r>
    </w:p>
    <w:tbl>
      <w:tblPr>
        <w:tblW w:w="6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4730"/>
      </w:tblGrid>
      <w:tr w:rsidR="00F84D97" w:rsidRPr="00C57C97" w14:paraId="0186DBB2" w14:textId="77777777" w:rsidTr="00F84D97">
        <w:trPr>
          <w:trHeight w:hRule="exact" w:val="432"/>
        </w:trPr>
        <w:tc>
          <w:tcPr>
            <w:tcW w:w="1300" w:type="dxa"/>
            <w:tcBorders>
              <w:top w:val="nil"/>
              <w:left w:val="nil"/>
              <w:bottom w:val="nil"/>
              <w:right w:val="nil"/>
            </w:tcBorders>
            <w:vAlign w:val="center"/>
          </w:tcPr>
          <w:p w14:paraId="5E539120" w14:textId="77777777" w:rsidR="00F84D97" w:rsidRPr="00C57C97" w:rsidRDefault="00F84D97" w:rsidP="00F84D97">
            <w:pPr>
              <w:tabs>
                <w:tab w:val="left" w:pos="576"/>
              </w:tabs>
              <w:spacing w:line="240" w:lineRule="exact"/>
              <w:rPr>
                <w:rFonts w:ascii="Arial" w:hAnsi="Arial" w:cs="Arial"/>
                <w:color w:val="000000"/>
              </w:rPr>
            </w:pPr>
            <w:r w:rsidRPr="00C57C97">
              <w:rPr>
                <w:rFonts w:ascii="Arial" w:hAnsi="Arial" w:cs="Arial"/>
                <w:color w:val="000000"/>
              </w:rPr>
              <w:t>Make:</w:t>
            </w:r>
          </w:p>
        </w:tc>
        <w:tc>
          <w:tcPr>
            <w:tcW w:w="4730" w:type="dxa"/>
            <w:tcBorders>
              <w:top w:val="nil"/>
              <w:left w:val="nil"/>
              <w:bottom w:val="single" w:sz="4" w:space="0" w:color="auto"/>
              <w:right w:val="nil"/>
            </w:tcBorders>
            <w:vAlign w:val="center"/>
          </w:tcPr>
          <w:p w14:paraId="46F35EC1" w14:textId="77777777" w:rsidR="00F84D97" w:rsidRPr="00C57C97" w:rsidRDefault="00F84D97" w:rsidP="00F84D97">
            <w:pPr>
              <w:tabs>
                <w:tab w:val="left" w:pos="576"/>
              </w:tabs>
              <w:spacing w:line="240" w:lineRule="exact"/>
              <w:rPr>
                <w:rFonts w:ascii="Arial" w:hAnsi="Arial" w:cs="Arial"/>
              </w:rPr>
            </w:pPr>
            <w:r w:rsidRPr="00C57C97">
              <w:rPr>
                <w:rFonts w:ascii="Arial" w:hAnsi="Arial" w:cs="Arial"/>
              </w:rPr>
              <w:fldChar w:fldCharType="begin">
                <w:ffData>
                  <w:name w:val="Text30"/>
                  <w:enabled/>
                  <w:calcOnExit w:val="0"/>
                  <w:textInput/>
                </w:ffData>
              </w:fldChar>
            </w:r>
            <w:r w:rsidRPr="00C57C97">
              <w:rPr>
                <w:rFonts w:ascii="Arial" w:hAnsi="Arial" w:cs="Arial"/>
              </w:rPr>
              <w:instrText xml:space="preserve"> FORMTEXT </w:instrText>
            </w:r>
            <w:r w:rsidRPr="00C57C97">
              <w:rPr>
                <w:rFonts w:ascii="Arial" w:hAnsi="Arial" w:cs="Arial"/>
              </w:rPr>
            </w:r>
            <w:r w:rsidRPr="00C57C97">
              <w:rPr>
                <w:rFonts w:ascii="Arial" w:hAnsi="Arial" w:cs="Arial"/>
              </w:rPr>
              <w:fldChar w:fldCharType="separate"/>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rPr>
              <w:fldChar w:fldCharType="end"/>
            </w:r>
          </w:p>
        </w:tc>
      </w:tr>
      <w:tr w:rsidR="00F84D97" w:rsidRPr="00C57C97" w14:paraId="649286DD" w14:textId="77777777" w:rsidTr="00F84D97">
        <w:trPr>
          <w:trHeight w:hRule="exact" w:val="432"/>
        </w:trPr>
        <w:tc>
          <w:tcPr>
            <w:tcW w:w="1300" w:type="dxa"/>
            <w:tcBorders>
              <w:top w:val="nil"/>
              <w:left w:val="nil"/>
              <w:bottom w:val="nil"/>
              <w:right w:val="nil"/>
            </w:tcBorders>
            <w:vAlign w:val="center"/>
          </w:tcPr>
          <w:p w14:paraId="2DA6FD61" w14:textId="77777777" w:rsidR="00F84D97" w:rsidRPr="00C57C97" w:rsidRDefault="00F84D97" w:rsidP="00F84D97">
            <w:pPr>
              <w:tabs>
                <w:tab w:val="left" w:pos="576"/>
              </w:tabs>
              <w:spacing w:line="240" w:lineRule="exact"/>
              <w:rPr>
                <w:rFonts w:ascii="Arial" w:hAnsi="Arial" w:cs="Arial"/>
                <w:color w:val="000000"/>
              </w:rPr>
            </w:pPr>
            <w:r w:rsidRPr="00C57C97">
              <w:rPr>
                <w:rFonts w:ascii="Arial" w:hAnsi="Arial" w:cs="Arial"/>
                <w:color w:val="000000"/>
              </w:rPr>
              <w:t>Model:</w:t>
            </w:r>
          </w:p>
        </w:tc>
        <w:tc>
          <w:tcPr>
            <w:tcW w:w="4730" w:type="dxa"/>
            <w:tcBorders>
              <w:top w:val="single" w:sz="4" w:space="0" w:color="auto"/>
              <w:left w:val="nil"/>
              <w:bottom w:val="single" w:sz="4" w:space="0" w:color="auto"/>
              <w:right w:val="nil"/>
            </w:tcBorders>
            <w:vAlign w:val="center"/>
          </w:tcPr>
          <w:p w14:paraId="7A53312D" w14:textId="77777777" w:rsidR="00F84D97" w:rsidRPr="00C57C97" w:rsidRDefault="00F84D97" w:rsidP="00F84D97">
            <w:pPr>
              <w:tabs>
                <w:tab w:val="left" w:pos="576"/>
              </w:tabs>
              <w:spacing w:line="240" w:lineRule="exact"/>
              <w:rPr>
                <w:rFonts w:ascii="Arial" w:hAnsi="Arial" w:cs="Arial"/>
              </w:rPr>
            </w:pPr>
            <w:r w:rsidRPr="00C57C97">
              <w:rPr>
                <w:rFonts w:ascii="Arial" w:hAnsi="Arial" w:cs="Arial"/>
              </w:rPr>
              <w:fldChar w:fldCharType="begin">
                <w:ffData>
                  <w:name w:val="Text31"/>
                  <w:enabled/>
                  <w:calcOnExit w:val="0"/>
                  <w:textInput/>
                </w:ffData>
              </w:fldChar>
            </w:r>
            <w:r w:rsidRPr="00C57C97">
              <w:rPr>
                <w:rFonts w:ascii="Arial" w:hAnsi="Arial" w:cs="Arial"/>
              </w:rPr>
              <w:instrText xml:space="preserve"> FORMTEXT </w:instrText>
            </w:r>
            <w:r w:rsidRPr="00C57C97">
              <w:rPr>
                <w:rFonts w:ascii="Arial" w:hAnsi="Arial" w:cs="Arial"/>
              </w:rPr>
            </w:r>
            <w:r w:rsidRPr="00C57C97">
              <w:rPr>
                <w:rFonts w:ascii="Arial" w:hAnsi="Arial" w:cs="Arial"/>
              </w:rPr>
              <w:fldChar w:fldCharType="separate"/>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noProof/>
              </w:rPr>
              <w:t> </w:t>
            </w:r>
            <w:r w:rsidRPr="00C57C97">
              <w:rPr>
                <w:rFonts w:ascii="Arial" w:hAnsi="Arial" w:cs="Arial"/>
              </w:rPr>
              <w:fldChar w:fldCharType="end"/>
            </w:r>
          </w:p>
        </w:tc>
      </w:tr>
    </w:tbl>
    <w:p w14:paraId="644CC9F0" w14:textId="77777777" w:rsidR="00F84D97" w:rsidRDefault="00F84D97" w:rsidP="00F84D97">
      <w:pPr>
        <w:tabs>
          <w:tab w:val="left" w:pos="576"/>
        </w:tabs>
        <w:spacing w:line="240" w:lineRule="exact"/>
        <w:rPr>
          <w:rFonts w:ascii="Arial" w:hAnsi="Arial" w:cs="Arial"/>
        </w:rPr>
      </w:pPr>
    </w:p>
    <w:p w14:paraId="70EBED7A" w14:textId="77777777" w:rsidR="00F84D97" w:rsidRPr="005261DA" w:rsidRDefault="00F84D97" w:rsidP="00F84D97">
      <w:pPr>
        <w:tabs>
          <w:tab w:val="left" w:pos="576"/>
        </w:tabs>
        <w:spacing w:before="120" w:after="120" w:line="240" w:lineRule="exact"/>
        <w:rPr>
          <w:rFonts w:ascii="Arial" w:hAnsi="Arial" w:cs="Arial"/>
          <w:b/>
        </w:rPr>
      </w:pPr>
      <w:r w:rsidRPr="005261DA">
        <w:rPr>
          <w:rFonts w:ascii="Arial" w:hAnsi="Arial" w:cs="Arial"/>
          <w:b/>
        </w:rPr>
        <w:t>Battery:</w:t>
      </w:r>
    </w:p>
    <w:p w14:paraId="260253BD" w14:textId="77777777" w:rsidR="00F84D97" w:rsidRDefault="00F84D97" w:rsidP="00F84D97">
      <w:pPr>
        <w:tabs>
          <w:tab w:val="left" w:pos="576"/>
        </w:tabs>
        <w:spacing w:after="120" w:line="240" w:lineRule="exact"/>
        <w:rPr>
          <w:rFonts w:ascii="Arial" w:hAnsi="Arial" w:cs="Arial"/>
        </w:rPr>
      </w:pPr>
      <w:proofErr w:type="gramStart"/>
      <w:r w:rsidRPr="00D95ACC">
        <w:rPr>
          <w:rFonts w:ascii="Arial" w:hAnsi="Arial" w:cs="Arial"/>
        </w:rPr>
        <w:t xml:space="preserve">Shall be a long life, maintenance-free, </w:t>
      </w:r>
      <w:smartTag w:uri="urn:schemas-microsoft-com:office:smarttags" w:element="stockticker">
        <w:r w:rsidRPr="00D95ACC">
          <w:rPr>
            <w:rFonts w:ascii="Arial" w:hAnsi="Arial" w:cs="Arial"/>
          </w:rPr>
          <w:t>SAE</w:t>
        </w:r>
      </w:smartTag>
      <w:r w:rsidRPr="00D95ACC">
        <w:rPr>
          <w:rFonts w:ascii="Arial" w:hAnsi="Arial" w:cs="Arial"/>
        </w:rPr>
        <w:t xml:space="preserve"> Col</w:t>
      </w:r>
      <w:r>
        <w:rPr>
          <w:rFonts w:ascii="Arial" w:hAnsi="Arial" w:cs="Arial"/>
        </w:rPr>
        <w:t>d Cranking Ampere Rating of 1100</w:t>
      </w:r>
      <w:r w:rsidRPr="00D95ACC">
        <w:rPr>
          <w:rFonts w:ascii="Arial" w:hAnsi="Arial" w:cs="Arial"/>
        </w:rPr>
        <w:t xml:space="preserve"> m</w:t>
      </w:r>
      <w:r>
        <w:rPr>
          <w:rFonts w:ascii="Arial" w:hAnsi="Arial" w:cs="Arial"/>
        </w:rPr>
        <w:t>inimum.</w:t>
      </w:r>
      <w:proofErr w:type="gramEnd"/>
      <w:r>
        <w:rPr>
          <w:rFonts w:ascii="Arial" w:hAnsi="Arial" w:cs="Arial"/>
        </w:rPr>
        <w:t xml:space="preserve"> The batteries shall</w:t>
      </w:r>
      <w:r w:rsidRPr="00D95ACC">
        <w:rPr>
          <w:rFonts w:ascii="Arial" w:hAnsi="Arial" w:cs="Arial"/>
        </w:rPr>
        <w:t xml:space="preserve"> meet or exceed engine manufacturer's requirements at -17C. (0</w:t>
      </w:r>
      <w:r w:rsidRPr="00D95ACC">
        <w:rPr>
          <w:rFonts w:ascii="Arial" w:hAnsi="Arial" w:cs="Arial"/>
          <w:position w:val="6"/>
        </w:rPr>
        <w:t>o</w:t>
      </w:r>
      <w:r w:rsidRPr="00D95ACC">
        <w:rPr>
          <w:rFonts w:ascii="Arial" w:hAnsi="Arial" w:cs="Arial"/>
        </w:rPr>
        <w:t xml:space="preserve"> F) Multiple batteries are acceptable to meet this requirement.</w:t>
      </w:r>
      <w:r>
        <w:rPr>
          <w:rFonts w:ascii="Arial" w:hAnsi="Arial" w:cs="Arial"/>
        </w:rPr>
        <w:t xml:space="preserve">  A weatherproof disconnect switch shall be mounted to the outside of the battery enclosure.</w:t>
      </w:r>
    </w:p>
    <w:p w14:paraId="42533B39" w14:textId="77777777" w:rsidR="00F84D97" w:rsidRPr="00041AE7" w:rsidRDefault="00F84D97" w:rsidP="00F84D97">
      <w:pPr>
        <w:tabs>
          <w:tab w:val="left" w:pos="2900"/>
        </w:tabs>
        <w:spacing w:after="220" w:line="240" w:lineRule="exact"/>
        <w:ind w:left="600" w:hanging="600"/>
        <w:rPr>
          <w:rFonts w:ascii="Arial" w:hAnsi="Arial" w:cs="Arial"/>
        </w:rPr>
      </w:pPr>
      <w:r w:rsidRPr="00041AE7">
        <w:rPr>
          <w:rFonts w:ascii="Arial" w:hAnsi="Arial" w:cs="Arial"/>
        </w:rPr>
        <w:tab/>
        <w:t xml:space="preserve">Complies:  </w:t>
      </w:r>
      <w:r w:rsidRPr="00041AE7">
        <w:rPr>
          <w:rFonts w:ascii="Arial" w:hAnsi="Arial" w:cs="Arial"/>
        </w:rPr>
        <w:fldChar w:fldCharType="begin">
          <w:ffData>
            <w:name w:val="Check1"/>
            <w:enabled/>
            <w:calcOnExit w:val="0"/>
            <w:checkBox>
              <w:sizeAuto/>
              <w:default w:val="0"/>
            </w:checkBox>
          </w:ffData>
        </w:fldChar>
      </w:r>
      <w:r w:rsidRPr="00041AE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41AE7">
        <w:rPr>
          <w:rFonts w:ascii="Arial" w:hAnsi="Arial" w:cs="Arial"/>
        </w:rPr>
        <w:fldChar w:fldCharType="end"/>
      </w:r>
      <w:r w:rsidRPr="00041AE7">
        <w:rPr>
          <w:rFonts w:ascii="Arial" w:hAnsi="Arial" w:cs="Arial"/>
        </w:rPr>
        <w:t xml:space="preserve"> Yes</w:t>
      </w:r>
      <w:r w:rsidRPr="00041AE7">
        <w:rPr>
          <w:rFonts w:ascii="Arial" w:hAnsi="Arial" w:cs="Arial"/>
        </w:rPr>
        <w:tab/>
      </w:r>
      <w:r w:rsidRPr="00041AE7">
        <w:rPr>
          <w:rFonts w:ascii="Arial" w:hAnsi="Arial" w:cs="Arial"/>
        </w:rPr>
        <w:fldChar w:fldCharType="begin">
          <w:ffData>
            <w:name w:val="Check2"/>
            <w:enabled/>
            <w:calcOnExit w:val="0"/>
            <w:checkBox>
              <w:sizeAuto/>
              <w:default w:val="0"/>
            </w:checkBox>
          </w:ffData>
        </w:fldChar>
      </w:r>
      <w:r w:rsidRPr="00041AE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41AE7">
        <w:rPr>
          <w:rFonts w:ascii="Arial" w:hAnsi="Arial" w:cs="Arial"/>
        </w:rPr>
        <w:fldChar w:fldCharType="end"/>
      </w:r>
      <w:r w:rsidRPr="00041AE7">
        <w:rPr>
          <w:rFonts w:ascii="Arial" w:hAnsi="Arial" w:cs="Arial"/>
        </w:rPr>
        <w:t xml:space="preserve"> No </w:t>
      </w:r>
    </w:p>
    <w:tbl>
      <w:tblPr>
        <w:tblW w:w="5970" w:type="dxa"/>
        <w:tblInd w:w="708" w:type="dxa"/>
        <w:tblLook w:val="00A0" w:firstRow="1" w:lastRow="0" w:firstColumn="1" w:lastColumn="0" w:noHBand="0" w:noVBand="0"/>
      </w:tblPr>
      <w:tblGrid>
        <w:gridCol w:w="1700"/>
        <w:gridCol w:w="3200"/>
        <w:gridCol w:w="1070"/>
      </w:tblGrid>
      <w:tr w:rsidR="00F84D97" w:rsidRPr="00D95ACC" w14:paraId="196366A5" w14:textId="77777777" w:rsidTr="00F84D97">
        <w:trPr>
          <w:trHeight w:val="432"/>
        </w:trPr>
        <w:tc>
          <w:tcPr>
            <w:tcW w:w="1700" w:type="dxa"/>
            <w:vAlign w:val="center"/>
          </w:tcPr>
          <w:p w14:paraId="0E13D114" w14:textId="77777777" w:rsidR="00F84D97" w:rsidRPr="00D95ACC" w:rsidRDefault="00F84D97" w:rsidP="00F84D97">
            <w:pPr>
              <w:spacing w:line="240" w:lineRule="exact"/>
              <w:rPr>
                <w:rFonts w:ascii="Arial" w:hAnsi="Arial" w:cs="Arial"/>
              </w:rPr>
            </w:pPr>
            <w:r w:rsidRPr="00D95ACC">
              <w:rPr>
                <w:rFonts w:ascii="Arial" w:hAnsi="Arial" w:cs="Arial"/>
              </w:rPr>
              <w:t>CCA at 0</w:t>
            </w:r>
            <w:r w:rsidRPr="00D95ACC">
              <w:rPr>
                <w:rFonts w:ascii="Arial" w:hAnsi="Arial" w:cs="Arial"/>
                <w:position w:val="6"/>
              </w:rPr>
              <w:t>o</w:t>
            </w:r>
            <w:r w:rsidRPr="00D95ACC">
              <w:rPr>
                <w:rFonts w:ascii="Arial" w:hAnsi="Arial" w:cs="Arial"/>
              </w:rPr>
              <w:t xml:space="preserve"> F</w:t>
            </w:r>
          </w:p>
        </w:tc>
        <w:tc>
          <w:tcPr>
            <w:tcW w:w="3200" w:type="dxa"/>
            <w:tcBorders>
              <w:bottom w:val="single" w:sz="4" w:space="0" w:color="auto"/>
            </w:tcBorders>
            <w:vAlign w:val="center"/>
          </w:tcPr>
          <w:p w14:paraId="294897CD" w14:textId="77777777" w:rsidR="00F84D97" w:rsidRPr="00D95ACC" w:rsidRDefault="00F84D97" w:rsidP="00F84D97">
            <w:pPr>
              <w:spacing w:line="240" w:lineRule="exact"/>
              <w:rPr>
                <w:rFonts w:ascii="Arial" w:hAnsi="Arial" w:cs="Arial"/>
              </w:rPr>
            </w:pPr>
            <w:r w:rsidRPr="00D95ACC">
              <w:rPr>
                <w:rFonts w:ascii="Arial" w:hAnsi="Arial" w:cs="Arial"/>
              </w:rPr>
              <w:fldChar w:fldCharType="begin">
                <w:ffData>
                  <w:name w:val="Text24"/>
                  <w:enabled/>
                  <w:calcOnExit w:val="0"/>
                  <w:textInput/>
                </w:ffData>
              </w:fldChar>
            </w:r>
            <w:r w:rsidRPr="00D95ACC">
              <w:rPr>
                <w:rFonts w:ascii="Arial" w:hAnsi="Arial" w:cs="Arial"/>
              </w:rPr>
              <w:instrText xml:space="preserve"> FORMTEXT </w:instrText>
            </w:r>
            <w:r w:rsidRPr="00D95ACC">
              <w:rPr>
                <w:rFonts w:ascii="Arial" w:hAnsi="Arial" w:cs="Arial"/>
              </w:rPr>
            </w:r>
            <w:r w:rsidRPr="00D95ACC">
              <w:rPr>
                <w:rFonts w:ascii="Arial" w:hAnsi="Arial" w:cs="Arial"/>
              </w:rPr>
              <w:fldChar w:fldCharType="separate"/>
            </w:r>
            <w:r w:rsidRPr="00D95ACC">
              <w:rPr>
                <w:rFonts w:ascii="Arial" w:hAnsi="Arial" w:cs="Arial"/>
                <w:noProof/>
              </w:rPr>
              <w:t> </w:t>
            </w:r>
            <w:r w:rsidRPr="00D95ACC">
              <w:rPr>
                <w:rFonts w:ascii="Arial" w:hAnsi="Arial" w:cs="Arial"/>
                <w:noProof/>
              </w:rPr>
              <w:t> </w:t>
            </w:r>
            <w:r w:rsidRPr="00D95ACC">
              <w:rPr>
                <w:rFonts w:ascii="Arial" w:hAnsi="Arial" w:cs="Arial"/>
                <w:noProof/>
              </w:rPr>
              <w:t> </w:t>
            </w:r>
            <w:r w:rsidRPr="00D95ACC">
              <w:rPr>
                <w:rFonts w:ascii="Arial" w:hAnsi="Arial" w:cs="Arial"/>
                <w:noProof/>
              </w:rPr>
              <w:t> </w:t>
            </w:r>
            <w:r w:rsidRPr="00D95ACC">
              <w:rPr>
                <w:rFonts w:ascii="Arial" w:hAnsi="Arial" w:cs="Arial"/>
                <w:noProof/>
              </w:rPr>
              <w:t> </w:t>
            </w:r>
            <w:r w:rsidRPr="00D95ACC">
              <w:rPr>
                <w:rFonts w:ascii="Arial" w:hAnsi="Arial" w:cs="Arial"/>
              </w:rPr>
              <w:fldChar w:fldCharType="end"/>
            </w:r>
          </w:p>
        </w:tc>
        <w:tc>
          <w:tcPr>
            <w:tcW w:w="1070" w:type="dxa"/>
            <w:vAlign w:val="center"/>
          </w:tcPr>
          <w:p w14:paraId="60F45B67" w14:textId="77777777" w:rsidR="00F84D97" w:rsidRPr="00D95ACC" w:rsidRDefault="00F84D97" w:rsidP="00F84D97">
            <w:pPr>
              <w:spacing w:line="240" w:lineRule="exact"/>
              <w:rPr>
                <w:rFonts w:ascii="Arial" w:hAnsi="Arial" w:cs="Arial"/>
              </w:rPr>
            </w:pPr>
          </w:p>
        </w:tc>
      </w:tr>
    </w:tbl>
    <w:p w14:paraId="156594D2" w14:textId="77777777" w:rsidR="00F84D97" w:rsidRPr="005261DA" w:rsidRDefault="00F84D97" w:rsidP="00F84D97">
      <w:pPr>
        <w:tabs>
          <w:tab w:val="left" w:pos="576"/>
        </w:tabs>
        <w:spacing w:before="120" w:after="120" w:line="240" w:lineRule="exact"/>
        <w:rPr>
          <w:rFonts w:ascii="Arial" w:hAnsi="Arial" w:cs="Arial"/>
          <w:b/>
        </w:rPr>
      </w:pPr>
      <w:r w:rsidRPr="005261DA">
        <w:rPr>
          <w:rFonts w:ascii="Arial" w:hAnsi="Arial" w:cs="Arial"/>
          <w:b/>
        </w:rPr>
        <w:t>Electrical Circuit Protection:</w:t>
      </w:r>
    </w:p>
    <w:p w14:paraId="750AFDB3" w14:textId="77777777" w:rsidR="00F84D97" w:rsidRPr="00067367" w:rsidRDefault="00F84D97" w:rsidP="00F84D97">
      <w:pPr>
        <w:tabs>
          <w:tab w:val="left" w:pos="576"/>
        </w:tabs>
        <w:spacing w:line="240" w:lineRule="exact"/>
        <w:rPr>
          <w:rFonts w:ascii="Arial" w:hAnsi="Arial" w:cs="Arial"/>
        </w:rPr>
      </w:pPr>
      <w:r w:rsidRPr="00067367">
        <w:rPr>
          <w:rFonts w:ascii="Arial" w:hAnsi="Arial" w:cs="Arial"/>
          <w:i/>
          <w:iCs/>
        </w:rPr>
        <w:t>Circuit breakers</w:t>
      </w:r>
      <w:r w:rsidRPr="00067367">
        <w:rPr>
          <w:rFonts w:ascii="Arial" w:hAnsi="Arial" w:cs="Arial"/>
        </w:rPr>
        <w:t xml:space="preserve"> - Manual reset breakers should be used in place of fuses whenever possible.</w:t>
      </w:r>
    </w:p>
    <w:p w14:paraId="41B3ABD2" w14:textId="77777777" w:rsidR="00F84D97" w:rsidRPr="00067367" w:rsidRDefault="00F84D97" w:rsidP="00F84D97">
      <w:pPr>
        <w:tabs>
          <w:tab w:val="left" w:pos="576"/>
        </w:tabs>
        <w:spacing w:after="120" w:line="240" w:lineRule="exact"/>
        <w:rPr>
          <w:rFonts w:ascii="Arial" w:hAnsi="Arial" w:cs="Arial"/>
        </w:rPr>
      </w:pPr>
      <w:r w:rsidRPr="00067367">
        <w:rPr>
          <w:rFonts w:ascii="Arial" w:hAnsi="Arial" w:cs="Arial"/>
          <w:i/>
          <w:iCs/>
        </w:rPr>
        <w:t>Rating</w:t>
      </w:r>
      <w:r w:rsidRPr="00067367">
        <w:rPr>
          <w:rFonts w:ascii="Arial" w:hAnsi="Arial" w:cs="Arial"/>
        </w:rPr>
        <w:t xml:space="preserve"> - As required for adequate electrical protection.</w:t>
      </w:r>
    </w:p>
    <w:p w14:paraId="24D3716E" w14:textId="77777777" w:rsidR="00F84D97" w:rsidRPr="00067367" w:rsidRDefault="00F84D97" w:rsidP="00F84D97">
      <w:pPr>
        <w:spacing w:before="220" w:after="220"/>
        <w:ind w:left="600"/>
        <w:rPr>
          <w:rFonts w:ascii="Arial" w:hAnsi="Arial" w:cs="Arial"/>
        </w:rPr>
      </w:pPr>
      <w:r w:rsidRPr="00067367">
        <w:rPr>
          <w:rFonts w:ascii="Arial" w:hAnsi="Arial" w:cs="Arial"/>
        </w:rPr>
        <w:t xml:space="preserve">Complies:  </w:t>
      </w:r>
      <w:r w:rsidRPr="00067367">
        <w:rPr>
          <w:rFonts w:ascii="Arial" w:hAnsi="Arial" w:cs="Arial"/>
        </w:rPr>
        <w:fldChar w:fldCharType="begin">
          <w:ffData>
            <w:name w:val="Check1"/>
            <w:enabled/>
            <w:calcOnExit w:val="0"/>
            <w:checkBox>
              <w:sizeAuto/>
              <w:default w:val="0"/>
            </w:checkBox>
          </w:ffData>
        </w:fldChar>
      </w:r>
      <w:r w:rsidRPr="0006736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67367">
        <w:rPr>
          <w:rFonts w:ascii="Arial" w:hAnsi="Arial" w:cs="Arial"/>
        </w:rPr>
        <w:fldChar w:fldCharType="end"/>
      </w:r>
      <w:r w:rsidRPr="00067367">
        <w:rPr>
          <w:rFonts w:ascii="Arial" w:hAnsi="Arial" w:cs="Arial"/>
        </w:rPr>
        <w:t xml:space="preserve"> Yes</w:t>
      </w:r>
      <w:r w:rsidRPr="00067367">
        <w:rPr>
          <w:rFonts w:ascii="Arial" w:hAnsi="Arial" w:cs="Arial"/>
        </w:rPr>
        <w:tab/>
      </w:r>
      <w:r w:rsidRPr="00067367">
        <w:rPr>
          <w:rFonts w:ascii="Arial" w:hAnsi="Arial" w:cs="Arial"/>
        </w:rPr>
        <w:fldChar w:fldCharType="begin">
          <w:ffData>
            <w:name w:val="Check2"/>
            <w:enabled/>
            <w:calcOnExit w:val="0"/>
            <w:checkBox>
              <w:sizeAuto/>
              <w:default w:val="0"/>
            </w:checkBox>
          </w:ffData>
        </w:fldChar>
      </w:r>
      <w:r w:rsidRPr="0006736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67367">
        <w:rPr>
          <w:rFonts w:ascii="Arial" w:hAnsi="Arial" w:cs="Arial"/>
        </w:rPr>
        <w:fldChar w:fldCharType="end"/>
      </w:r>
      <w:r w:rsidRPr="00067367">
        <w:rPr>
          <w:rFonts w:ascii="Arial" w:hAnsi="Arial" w:cs="Arial"/>
        </w:rPr>
        <w:t xml:space="preserve"> No </w:t>
      </w:r>
    </w:p>
    <w:p w14:paraId="75DB3D67" w14:textId="77777777" w:rsidR="001700A8" w:rsidRDefault="001700A8">
      <w:pPr>
        <w:spacing w:after="200" w:line="276" w:lineRule="auto"/>
        <w:rPr>
          <w:rFonts w:ascii="Arial" w:hAnsi="Arial" w:cs="Arial"/>
          <w:b/>
        </w:rPr>
      </w:pPr>
      <w:r>
        <w:rPr>
          <w:rFonts w:ascii="Arial" w:hAnsi="Arial" w:cs="Arial"/>
          <w:b/>
        </w:rPr>
        <w:br w:type="page"/>
      </w:r>
    </w:p>
    <w:p w14:paraId="5EB35024" w14:textId="53F19483" w:rsidR="00F84D97" w:rsidRPr="005261DA" w:rsidRDefault="00F84D97" w:rsidP="00F84D97">
      <w:pPr>
        <w:tabs>
          <w:tab w:val="left" w:pos="432"/>
        </w:tabs>
        <w:spacing w:after="120" w:line="240" w:lineRule="exact"/>
        <w:rPr>
          <w:rFonts w:ascii="Arial" w:hAnsi="Arial" w:cs="Arial"/>
          <w:b/>
        </w:rPr>
      </w:pPr>
      <w:r w:rsidRPr="005261DA">
        <w:rPr>
          <w:rFonts w:ascii="Arial" w:hAnsi="Arial" w:cs="Arial"/>
          <w:b/>
        </w:rPr>
        <w:lastRenderedPageBreak/>
        <w:t>Brakes:</w:t>
      </w:r>
    </w:p>
    <w:p w14:paraId="20166459" w14:textId="77777777" w:rsidR="00F84D97" w:rsidRPr="00041AE7" w:rsidRDefault="00F84D97" w:rsidP="00F84D97">
      <w:pPr>
        <w:tabs>
          <w:tab w:val="left" w:pos="432"/>
        </w:tabs>
        <w:spacing w:after="220" w:line="240" w:lineRule="exact"/>
        <w:rPr>
          <w:rFonts w:ascii="Arial" w:hAnsi="Arial" w:cs="Arial"/>
        </w:rPr>
      </w:pPr>
      <w:r w:rsidRPr="00041AE7">
        <w:rPr>
          <w:rFonts w:ascii="Arial" w:hAnsi="Arial" w:cs="Arial"/>
          <w:color w:val="000000"/>
        </w:rPr>
        <w:t xml:space="preserve">Shall be manufacturer’s standard heavy duty full air with two reserve tanks. </w:t>
      </w:r>
      <w:r w:rsidRPr="00041AE7">
        <w:rPr>
          <w:rFonts w:ascii="Arial" w:hAnsi="Arial" w:cs="Arial"/>
        </w:rPr>
        <w:t>All brake dust covers shall be included.</w:t>
      </w:r>
    </w:p>
    <w:p w14:paraId="16147A0F" w14:textId="77777777" w:rsidR="00F84D97" w:rsidRPr="00041AE7" w:rsidRDefault="00F84D97" w:rsidP="00F84D97">
      <w:pPr>
        <w:tabs>
          <w:tab w:val="left" w:pos="2900"/>
        </w:tabs>
        <w:spacing w:after="220" w:line="240" w:lineRule="exact"/>
        <w:ind w:left="600" w:hanging="600"/>
        <w:rPr>
          <w:rFonts w:ascii="Arial" w:hAnsi="Arial" w:cs="Arial"/>
        </w:rPr>
      </w:pPr>
      <w:r w:rsidRPr="00041AE7">
        <w:rPr>
          <w:rFonts w:ascii="Arial" w:hAnsi="Arial" w:cs="Arial"/>
        </w:rPr>
        <w:tab/>
        <w:t xml:space="preserve">Complies:  </w:t>
      </w:r>
      <w:r w:rsidRPr="00041AE7">
        <w:rPr>
          <w:rFonts w:ascii="Arial" w:hAnsi="Arial" w:cs="Arial"/>
        </w:rPr>
        <w:fldChar w:fldCharType="begin">
          <w:ffData>
            <w:name w:val="Check1"/>
            <w:enabled/>
            <w:calcOnExit w:val="0"/>
            <w:checkBox>
              <w:sizeAuto/>
              <w:default w:val="0"/>
            </w:checkBox>
          </w:ffData>
        </w:fldChar>
      </w:r>
      <w:r w:rsidRPr="00041AE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41AE7">
        <w:rPr>
          <w:rFonts w:ascii="Arial" w:hAnsi="Arial" w:cs="Arial"/>
        </w:rPr>
        <w:fldChar w:fldCharType="end"/>
      </w:r>
      <w:r w:rsidRPr="00041AE7">
        <w:rPr>
          <w:rFonts w:ascii="Arial" w:hAnsi="Arial" w:cs="Arial"/>
        </w:rPr>
        <w:t xml:space="preserve"> Yes</w:t>
      </w:r>
      <w:r w:rsidRPr="00041AE7">
        <w:rPr>
          <w:rFonts w:ascii="Arial" w:hAnsi="Arial" w:cs="Arial"/>
        </w:rPr>
        <w:tab/>
      </w:r>
      <w:r w:rsidRPr="00041AE7">
        <w:rPr>
          <w:rFonts w:ascii="Arial" w:hAnsi="Arial" w:cs="Arial"/>
        </w:rPr>
        <w:fldChar w:fldCharType="begin">
          <w:ffData>
            <w:name w:val="Check2"/>
            <w:enabled/>
            <w:calcOnExit w:val="0"/>
            <w:checkBox>
              <w:sizeAuto/>
              <w:default w:val="0"/>
            </w:checkBox>
          </w:ffData>
        </w:fldChar>
      </w:r>
      <w:r w:rsidRPr="00041AE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41AE7">
        <w:rPr>
          <w:rFonts w:ascii="Arial" w:hAnsi="Arial" w:cs="Arial"/>
        </w:rPr>
        <w:fldChar w:fldCharType="end"/>
      </w:r>
      <w:r w:rsidRPr="00041AE7">
        <w:rPr>
          <w:rFonts w:ascii="Arial" w:hAnsi="Arial" w:cs="Arial"/>
        </w:rPr>
        <w:t xml:space="preserve"> No </w:t>
      </w:r>
    </w:p>
    <w:p w14:paraId="2A9B4F1E" w14:textId="77777777" w:rsidR="00F84D97" w:rsidRPr="00041AE7" w:rsidRDefault="00F84D97" w:rsidP="00F84D97">
      <w:pPr>
        <w:tabs>
          <w:tab w:val="left" w:pos="432"/>
        </w:tabs>
        <w:spacing w:after="220" w:line="240" w:lineRule="exact"/>
        <w:rPr>
          <w:rFonts w:ascii="Arial" w:hAnsi="Arial" w:cs="Arial"/>
        </w:rPr>
      </w:pPr>
      <w:r w:rsidRPr="00041AE7">
        <w:rPr>
          <w:rFonts w:ascii="Arial" w:hAnsi="Arial" w:cs="Arial"/>
        </w:rPr>
        <w:t>The effective lining area as required for GVWR and GAWR ratings</w:t>
      </w:r>
    </w:p>
    <w:p w14:paraId="2336F82F" w14:textId="77777777" w:rsidR="00F84D97" w:rsidRPr="00041AE7" w:rsidRDefault="00F84D97" w:rsidP="00F84D97">
      <w:pPr>
        <w:spacing w:before="120" w:after="220"/>
        <w:ind w:left="600"/>
        <w:rPr>
          <w:rFonts w:ascii="Arial" w:hAnsi="Arial" w:cs="Arial"/>
        </w:rPr>
      </w:pPr>
      <w:r w:rsidRPr="00041AE7">
        <w:rPr>
          <w:rFonts w:ascii="Arial" w:hAnsi="Arial" w:cs="Arial"/>
        </w:rPr>
        <w:t xml:space="preserve">Complies:  </w:t>
      </w:r>
      <w:r w:rsidRPr="00041AE7">
        <w:rPr>
          <w:rFonts w:ascii="Arial" w:hAnsi="Arial" w:cs="Arial"/>
        </w:rPr>
        <w:fldChar w:fldCharType="begin">
          <w:ffData>
            <w:name w:val="Check1"/>
            <w:enabled/>
            <w:calcOnExit w:val="0"/>
            <w:checkBox>
              <w:sizeAuto/>
              <w:default w:val="0"/>
            </w:checkBox>
          </w:ffData>
        </w:fldChar>
      </w:r>
      <w:r w:rsidRPr="00041AE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41AE7">
        <w:rPr>
          <w:rFonts w:ascii="Arial" w:hAnsi="Arial" w:cs="Arial"/>
        </w:rPr>
        <w:fldChar w:fldCharType="end"/>
      </w:r>
      <w:r w:rsidRPr="00041AE7">
        <w:rPr>
          <w:rFonts w:ascii="Arial" w:hAnsi="Arial" w:cs="Arial"/>
        </w:rPr>
        <w:t xml:space="preserve"> Yes</w:t>
      </w:r>
      <w:r w:rsidRPr="00041AE7">
        <w:rPr>
          <w:rFonts w:ascii="Arial" w:hAnsi="Arial" w:cs="Arial"/>
        </w:rPr>
        <w:tab/>
      </w:r>
      <w:r w:rsidRPr="00041AE7">
        <w:rPr>
          <w:rFonts w:ascii="Arial" w:hAnsi="Arial" w:cs="Arial"/>
        </w:rPr>
        <w:fldChar w:fldCharType="begin">
          <w:ffData>
            <w:name w:val="Check2"/>
            <w:enabled/>
            <w:calcOnExit w:val="0"/>
            <w:checkBox>
              <w:sizeAuto/>
              <w:default w:val="0"/>
            </w:checkBox>
          </w:ffData>
        </w:fldChar>
      </w:r>
      <w:r w:rsidRPr="00041AE7">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041AE7">
        <w:rPr>
          <w:rFonts w:ascii="Arial" w:hAnsi="Arial" w:cs="Arial"/>
        </w:rPr>
        <w:fldChar w:fldCharType="end"/>
      </w:r>
      <w:r w:rsidRPr="00041AE7">
        <w:rPr>
          <w:rFonts w:ascii="Arial" w:hAnsi="Arial" w:cs="Arial"/>
        </w:rPr>
        <w:t xml:space="preserve"> No </w:t>
      </w:r>
    </w:p>
    <w:p w14:paraId="0EDBE517" w14:textId="77777777" w:rsidR="00F84D97" w:rsidRPr="00703AA4" w:rsidRDefault="00F84D97" w:rsidP="00F84D97">
      <w:pPr>
        <w:tabs>
          <w:tab w:val="left" w:pos="576"/>
        </w:tabs>
        <w:spacing w:before="120" w:after="120" w:line="240" w:lineRule="exact"/>
        <w:rPr>
          <w:rFonts w:ascii="Arial" w:hAnsi="Arial" w:cs="Arial"/>
          <w:b/>
          <w:bCs/>
        </w:rPr>
      </w:pPr>
      <w:r w:rsidRPr="00703AA4">
        <w:rPr>
          <w:rFonts w:ascii="Arial" w:hAnsi="Arial" w:cs="Arial"/>
          <w:b/>
          <w:bCs/>
        </w:rPr>
        <w:t>Brake Accessories:</w:t>
      </w:r>
    </w:p>
    <w:p w14:paraId="24F057CF" w14:textId="77777777" w:rsidR="00F84D97" w:rsidRPr="00703AA4" w:rsidRDefault="00F84D97" w:rsidP="00F84D97">
      <w:pPr>
        <w:tabs>
          <w:tab w:val="left" w:pos="576"/>
        </w:tabs>
        <w:spacing w:before="120" w:line="240" w:lineRule="exact"/>
        <w:rPr>
          <w:rFonts w:ascii="Arial" w:hAnsi="Arial" w:cs="Arial"/>
        </w:rPr>
      </w:pPr>
      <w:r w:rsidRPr="00703AA4">
        <w:rPr>
          <w:rFonts w:ascii="Arial" w:hAnsi="Arial" w:cs="Arial"/>
        </w:rPr>
        <w:t>Heated automatic reservoir drain valve.  Bendix DV-2 or equivalent.</w:t>
      </w:r>
    </w:p>
    <w:p w14:paraId="3365595F" w14:textId="77777777" w:rsidR="00F84D97" w:rsidRPr="00703AA4" w:rsidRDefault="00F84D97" w:rsidP="00F84D97">
      <w:pPr>
        <w:rPr>
          <w:rFonts w:ascii="Arial" w:hAnsi="Arial" w:cs="Arial"/>
        </w:rPr>
      </w:pPr>
    </w:p>
    <w:p w14:paraId="52225BB1" w14:textId="77777777" w:rsidR="00F84D97" w:rsidRPr="00703AA4" w:rsidRDefault="00F84D97" w:rsidP="00F84D97">
      <w:pPr>
        <w:spacing w:before="120" w:line="240" w:lineRule="exact"/>
        <w:rPr>
          <w:rFonts w:ascii="Arial" w:hAnsi="Arial" w:cs="Arial"/>
        </w:rPr>
      </w:pPr>
      <w:r w:rsidRPr="00703AA4">
        <w:rPr>
          <w:rFonts w:ascii="Arial" w:hAnsi="Arial" w:cs="Arial"/>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F84D97" w:rsidRPr="00703AA4" w14:paraId="569829FB" w14:textId="77777777" w:rsidTr="00F84D97">
        <w:tc>
          <w:tcPr>
            <w:tcW w:w="1300" w:type="dxa"/>
            <w:tcBorders>
              <w:top w:val="nil"/>
              <w:left w:val="nil"/>
              <w:bottom w:val="nil"/>
              <w:right w:val="nil"/>
            </w:tcBorders>
          </w:tcPr>
          <w:p w14:paraId="0B246866" w14:textId="77777777" w:rsidR="00F84D97" w:rsidRPr="00703AA4" w:rsidRDefault="00F84D97" w:rsidP="00F84D97">
            <w:pPr>
              <w:tabs>
                <w:tab w:val="left" w:pos="576"/>
              </w:tabs>
              <w:spacing w:before="220" w:line="240" w:lineRule="exact"/>
              <w:rPr>
                <w:rFonts w:ascii="Arial" w:hAnsi="Arial" w:cs="Arial"/>
                <w:color w:val="000000"/>
              </w:rPr>
            </w:pPr>
            <w:r w:rsidRPr="00703AA4">
              <w:rPr>
                <w:rFonts w:ascii="Arial" w:hAnsi="Arial" w:cs="Arial"/>
                <w:color w:val="000000"/>
              </w:rPr>
              <w:t>Make:</w:t>
            </w:r>
          </w:p>
        </w:tc>
        <w:tc>
          <w:tcPr>
            <w:tcW w:w="8916" w:type="dxa"/>
            <w:tcBorders>
              <w:top w:val="nil"/>
              <w:left w:val="nil"/>
              <w:bottom w:val="single" w:sz="4" w:space="0" w:color="auto"/>
              <w:right w:val="nil"/>
            </w:tcBorders>
          </w:tcPr>
          <w:p w14:paraId="0EC5D565" w14:textId="77777777" w:rsidR="00F84D97" w:rsidRPr="00703AA4" w:rsidRDefault="00F84D97" w:rsidP="00F84D97">
            <w:pPr>
              <w:tabs>
                <w:tab w:val="left" w:pos="576"/>
              </w:tabs>
              <w:spacing w:before="220" w:line="240" w:lineRule="exact"/>
              <w:rPr>
                <w:rFonts w:ascii="Arial" w:hAnsi="Arial" w:cs="Arial"/>
              </w:rPr>
            </w:pPr>
            <w:r w:rsidRPr="00703AA4">
              <w:rPr>
                <w:rFonts w:ascii="Arial" w:hAnsi="Arial" w:cs="Arial"/>
              </w:rPr>
              <w:fldChar w:fldCharType="begin">
                <w:ffData>
                  <w:name w:val="Text30"/>
                  <w:enabled/>
                  <w:calcOnExit w:val="0"/>
                  <w:textInput/>
                </w:ffData>
              </w:fldChar>
            </w:r>
            <w:r w:rsidRPr="00703AA4">
              <w:rPr>
                <w:rFonts w:ascii="Arial" w:hAnsi="Arial" w:cs="Arial"/>
              </w:rPr>
              <w:instrText xml:space="preserve"> FORMTEXT </w:instrText>
            </w:r>
            <w:r w:rsidRPr="00703AA4">
              <w:rPr>
                <w:rFonts w:ascii="Arial" w:hAnsi="Arial" w:cs="Arial"/>
              </w:rPr>
            </w:r>
            <w:r w:rsidRPr="00703AA4">
              <w:rPr>
                <w:rFonts w:ascii="Arial" w:hAnsi="Arial" w:cs="Arial"/>
              </w:rPr>
              <w:fldChar w:fldCharType="separate"/>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rPr>
              <w:fldChar w:fldCharType="end"/>
            </w:r>
          </w:p>
        </w:tc>
      </w:tr>
      <w:tr w:rsidR="00F84D97" w:rsidRPr="00703AA4" w14:paraId="2A39C3C1" w14:textId="77777777" w:rsidTr="00F84D97">
        <w:tc>
          <w:tcPr>
            <w:tcW w:w="1300" w:type="dxa"/>
            <w:tcBorders>
              <w:top w:val="nil"/>
              <w:left w:val="nil"/>
              <w:bottom w:val="nil"/>
              <w:right w:val="nil"/>
            </w:tcBorders>
          </w:tcPr>
          <w:p w14:paraId="268F550E" w14:textId="77777777" w:rsidR="00F84D97" w:rsidRPr="00703AA4" w:rsidRDefault="00F84D97" w:rsidP="00F84D97">
            <w:pPr>
              <w:tabs>
                <w:tab w:val="left" w:pos="576"/>
              </w:tabs>
              <w:spacing w:before="220" w:line="240" w:lineRule="exact"/>
              <w:rPr>
                <w:rFonts w:ascii="Arial" w:hAnsi="Arial" w:cs="Arial"/>
                <w:color w:val="000000"/>
              </w:rPr>
            </w:pPr>
            <w:r w:rsidRPr="00703AA4">
              <w:rPr>
                <w:rFonts w:ascii="Arial" w:hAnsi="Arial" w:cs="Arial"/>
                <w:color w:val="000000"/>
              </w:rPr>
              <w:t>Model:</w:t>
            </w:r>
          </w:p>
        </w:tc>
        <w:tc>
          <w:tcPr>
            <w:tcW w:w="8916" w:type="dxa"/>
            <w:tcBorders>
              <w:top w:val="single" w:sz="4" w:space="0" w:color="auto"/>
              <w:left w:val="nil"/>
              <w:bottom w:val="single" w:sz="4" w:space="0" w:color="auto"/>
              <w:right w:val="nil"/>
            </w:tcBorders>
          </w:tcPr>
          <w:p w14:paraId="63BECFE1" w14:textId="77777777" w:rsidR="00F84D97" w:rsidRPr="00703AA4" w:rsidRDefault="00F84D97" w:rsidP="00F84D97">
            <w:pPr>
              <w:tabs>
                <w:tab w:val="left" w:pos="576"/>
              </w:tabs>
              <w:spacing w:before="220" w:line="240" w:lineRule="exact"/>
              <w:rPr>
                <w:rFonts w:ascii="Arial" w:hAnsi="Arial" w:cs="Arial"/>
              </w:rPr>
            </w:pPr>
            <w:r w:rsidRPr="00703AA4">
              <w:rPr>
                <w:rFonts w:ascii="Arial" w:hAnsi="Arial" w:cs="Arial"/>
              </w:rPr>
              <w:fldChar w:fldCharType="begin">
                <w:ffData>
                  <w:name w:val="Text31"/>
                  <w:enabled/>
                  <w:calcOnExit w:val="0"/>
                  <w:textInput/>
                </w:ffData>
              </w:fldChar>
            </w:r>
            <w:r w:rsidRPr="00703AA4">
              <w:rPr>
                <w:rFonts w:ascii="Arial" w:hAnsi="Arial" w:cs="Arial"/>
              </w:rPr>
              <w:instrText xml:space="preserve"> FORMTEXT </w:instrText>
            </w:r>
            <w:r w:rsidRPr="00703AA4">
              <w:rPr>
                <w:rFonts w:ascii="Arial" w:hAnsi="Arial" w:cs="Arial"/>
              </w:rPr>
            </w:r>
            <w:r w:rsidRPr="00703AA4">
              <w:rPr>
                <w:rFonts w:ascii="Arial" w:hAnsi="Arial" w:cs="Arial"/>
              </w:rPr>
              <w:fldChar w:fldCharType="separate"/>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rPr>
              <w:fldChar w:fldCharType="end"/>
            </w:r>
          </w:p>
        </w:tc>
      </w:tr>
    </w:tbl>
    <w:p w14:paraId="051794DD" w14:textId="77777777" w:rsidR="00F84D97" w:rsidRDefault="00F84D97" w:rsidP="00F84D97">
      <w:pPr>
        <w:tabs>
          <w:tab w:val="left" w:pos="576"/>
        </w:tabs>
        <w:spacing w:before="120" w:after="120" w:line="240" w:lineRule="exact"/>
        <w:rPr>
          <w:rFonts w:ascii="Arial" w:hAnsi="Arial" w:cs="Arial"/>
          <w:color w:val="000000"/>
        </w:rPr>
      </w:pPr>
    </w:p>
    <w:p w14:paraId="4B2C168B" w14:textId="77777777" w:rsidR="00F84D97" w:rsidRPr="00703AA4" w:rsidRDefault="00F84D97" w:rsidP="00F84D97">
      <w:pPr>
        <w:tabs>
          <w:tab w:val="left" w:pos="576"/>
        </w:tabs>
        <w:spacing w:before="120" w:after="120" w:line="240" w:lineRule="exact"/>
        <w:rPr>
          <w:rFonts w:ascii="Arial" w:hAnsi="Arial" w:cs="Arial"/>
          <w:color w:val="000000"/>
        </w:rPr>
      </w:pPr>
      <w:r w:rsidRPr="00703AA4">
        <w:rPr>
          <w:rFonts w:ascii="Arial" w:hAnsi="Arial" w:cs="Arial"/>
          <w:color w:val="000000"/>
        </w:rPr>
        <w:t xml:space="preserve">Automatic slack adjusters, front and rear shall be </w:t>
      </w:r>
      <w:proofErr w:type="spellStart"/>
      <w:r w:rsidRPr="00703AA4">
        <w:rPr>
          <w:rFonts w:ascii="Arial" w:hAnsi="Arial" w:cs="Arial"/>
          <w:color w:val="000000"/>
        </w:rPr>
        <w:t>Haldex</w:t>
      </w:r>
      <w:proofErr w:type="spellEnd"/>
      <w:r w:rsidRPr="00703AA4">
        <w:rPr>
          <w:rFonts w:ascii="Arial" w:hAnsi="Arial" w:cs="Arial"/>
          <w:color w:val="000000"/>
        </w:rPr>
        <w:t xml:space="preserve">/Eaton, </w:t>
      </w:r>
      <w:proofErr w:type="spellStart"/>
      <w:r w:rsidRPr="00703AA4">
        <w:rPr>
          <w:rFonts w:ascii="Arial" w:hAnsi="Arial" w:cs="Arial"/>
          <w:color w:val="000000"/>
        </w:rPr>
        <w:t>Gunite</w:t>
      </w:r>
      <w:proofErr w:type="spellEnd"/>
      <w:r w:rsidRPr="00703AA4">
        <w:rPr>
          <w:rFonts w:ascii="Arial" w:hAnsi="Arial" w:cs="Arial"/>
          <w:color w:val="000000"/>
        </w:rPr>
        <w:t>, Meritor or equivalent.</w:t>
      </w:r>
    </w:p>
    <w:p w14:paraId="7569A1EB" w14:textId="77777777" w:rsidR="00F84D97" w:rsidRPr="00703AA4" w:rsidRDefault="00F84D97" w:rsidP="00F84D97">
      <w:pPr>
        <w:spacing w:before="120" w:line="240" w:lineRule="exact"/>
        <w:rPr>
          <w:rFonts w:ascii="Arial" w:hAnsi="Arial" w:cs="Arial"/>
        </w:rPr>
      </w:pPr>
      <w:r w:rsidRPr="00703AA4">
        <w:rPr>
          <w:rFonts w:ascii="Arial" w:hAnsi="Arial" w:cs="Arial"/>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F84D97" w:rsidRPr="00703AA4" w14:paraId="78561D0A" w14:textId="77777777" w:rsidTr="00F84D97">
        <w:tc>
          <w:tcPr>
            <w:tcW w:w="1300" w:type="dxa"/>
            <w:tcBorders>
              <w:top w:val="nil"/>
              <w:left w:val="nil"/>
              <w:bottom w:val="nil"/>
              <w:right w:val="nil"/>
            </w:tcBorders>
          </w:tcPr>
          <w:p w14:paraId="7075A2E3" w14:textId="77777777" w:rsidR="00F84D97" w:rsidRPr="00703AA4" w:rsidRDefault="00F84D97" w:rsidP="00F84D97">
            <w:pPr>
              <w:tabs>
                <w:tab w:val="left" w:pos="576"/>
              </w:tabs>
              <w:spacing w:before="220" w:line="240" w:lineRule="exact"/>
              <w:rPr>
                <w:rFonts w:ascii="Arial" w:hAnsi="Arial" w:cs="Arial"/>
                <w:color w:val="000000"/>
              </w:rPr>
            </w:pPr>
            <w:r w:rsidRPr="00703AA4">
              <w:rPr>
                <w:rFonts w:ascii="Arial" w:hAnsi="Arial" w:cs="Arial"/>
                <w:color w:val="000000"/>
              </w:rPr>
              <w:t>Make:</w:t>
            </w:r>
          </w:p>
        </w:tc>
        <w:tc>
          <w:tcPr>
            <w:tcW w:w="8916" w:type="dxa"/>
            <w:tcBorders>
              <w:top w:val="nil"/>
              <w:left w:val="nil"/>
              <w:bottom w:val="single" w:sz="4" w:space="0" w:color="auto"/>
              <w:right w:val="nil"/>
            </w:tcBorders>
          </w:tcPr>
          <w:p w14:paraId="6BF6DBAB" w14:textId="77777777" w:rsidR="00F84D97" w:rsidRPr="00703AA4" w:rsidRDefault="00F84D97" w:rsidP="00F84D97">
            <w:pPr>
              <w:tabs>
                <w:tab w:val="left" w:pos="576"/>
              </w:tabs>
              <w:spacing w:before="220" w:line="240" w:lineRule="exact"/>
              <w:rPr>
                <w:rFonts w:ascii="Arial" w:hAnsi="Arial" w:cs="Arial"/>
              </w:rPr>
            </w:pPr>
            <w:r w:rsidRPr="00703AA4">
              <w:rPr>
                <w:rFonts w:ascii="Arial" w:hAnsi="Arial" w:cs="Arial"/>
              </w:rPr>
              <w:fldChar w:fldCharType="begin">
                <w:ffData>
                  <w:name w:val="Text30"/>
                  <w:enabled/>
                  <w:calcOnExit w:val="0"/>
                  <w:textInput/>
                </w:ffData>
              </w:fldChar>
            </w:r>
            <w:r w:rsidRPr="00703AA4">
              <w:rPr>
                <w:rFonts w:ascii="Arial" w:hAnsi="Arial" w:cs="Arial"/>
              </w:rPr>
              <w:instrText xml:space="preserve"> FORMTEXT </w:instrText>
            </w:r>
            <w:r w:rsidRPr="00703AA4">
              <w:rPr>
                <w:rFonts w:ascii="Arial" w:hAnsi="Arial" w:cs="Arial"/>
              </w:rPr>
            </w:r>
            <w:r w:rsidRPr="00703AA4">
              <w:rPr>
                <w:rFonts w:ascii="Arial" w:hAnsi="Arial" w:cs="Arial"/>
              </w:rPr>
              <w:fldChar w:fldCharType="separate"/>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rPr>
              <w:fldChar w:fldCharType="end"/>
            </w:r>
          </w:p>
        </w:tc>
      </w:tr>
      <w:tr w:rsidR="00F84D97" w:rsidRPr="00703AA4" w14:paraId="33CAD882" w14:textId="77777777" w:rsidTr="00F84D97">
        <w:tc>
          <w:tcPr>
            <w:tcW w:w="1300" w:type="dxa"/>
            <w:tcBorders>
              <w:top w:val="nil"/>
              <w:left w:val="nil"/>
              <w:bottom w:val="nil"/>
              <w:right w:val="nil"/>
            </w:tcBorders>
          </w:tcPr>
          <w:p w14:paraId="1AA4F475" w14:textId="77777777" w:rsidR="00F84D97" w:rsidRPr="00703AA4" w:rsidRDefault="00F84D97" w:rsidP="00F84D97">
            <w:pPr>
              <w:tabs>
                <w:tab w:val="left" w:pos="576"/>
              </w:tabs>
              <w:spacing w:before="220" w:line="240" w:lineRule="exact"/>
              <w:rPr>
                <w:rFonts w:ascii="Arial" w:hAnsi="Arial" w:cs="Arial"/>
                <w:color w:val="000000"/>
              </w:rPr>
            </w:pPr>
            <w:r w:rsidRPr="00703AA4">
              <w:rPr>
                <w:rFonts w:ascii="Arial" w:hAnsi="Arial" w:cs="Arial"/>
                <w:color w:val="000000"/>
              </w:rPr>
              <w:t>Model:</w:t>
            </w:r>
          </w:p>
        </w:tc>
        <w:tc>
          <w:tcPr>
            <w:tcW w:w="8916" w:type="dxa"/>
            <w:tcBorders>
              <w:top w:val="single" w:sz="4" w:space="0" w:color="auto"/>
              <w:left w:val="nil"/>
              <w:bottom w:val="single" w:sz="4" w:space="0" w:color="auto"/>
              <w:right w:val="nil"/>
            </w:tcBorders>
          </w:tcPr>
          <w:p w14:paraId="4542EEAA" w14:textId="77777777" w:rsidR="00F84D97" w:rsidRPr="00703AA4" w:rsidRDefault="00F84D97" w:rsidP="00F84D97">
            <w:pPr>
              <w:tabs>
                <w:tab w:val="left" w:pos="576"/>
              </w:tabs>
              <w:spacing w:before="220" w:line="240" w:lineRule="exact"/>
              <w:rPr>
                <w:rFonts w:ascii="Arial" w:hAnsi="Arial" w:cs="Arial"/>
              </w:rPr>
            </w:pPr>
            <w:r w:rsidRPr="00703AA4">
              <w:rPr>
                <w:rFonts w:ascii="Arial" w:hAnsi="Arial" w:cs="Arial"/>
              </w:rPr>
              <w:fldChar w:fldCharType="begin">
                <w:ffData>
                  <w:name w:val="Text31"/>
                  <w:enabled/>
                  <w:calcOnExit w:val="0"/>
                  <w:textInput/>
                </w:ffData>
              </w:fldChar>
            </w:r>
            <w:r w:rsidRPr="00703AA4">
              <w:rPr>
                <w:rFonts w:ascii="Arial" w:hAnsi="Arial" w:cs="Arial"/>
              </w:rPr>
              <w:instrText xml:space="preserve"> FORMTEXT </w:instrText>
            </w:r>
            <w:r w:rsidRPr="00703AA4">
              <w:rPr>
                <w:rFonts w:ascii="Arial" w:hAnsi="Arial" w:cs="Arial"/>
              </w:rPr>
            </w:r>
            <w:r w:rsidRPr="00703AA4">
              <w:rPr>
                <w:rFonts w:ascii="Arial" w:hAnsi="Arial" w:cs="Arial"/>
              </w:rPr>
              <w:fldChar w:fldCharType="separate"/>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rPr>
              <w:fldChar w:fldCharType="end"/>
            </w:r>
          </w:p>
        </w:tc>
      </w:tr>
    </w:tbl>
    <w:p w14:paraId="07E0CA86" w14:textId="77777777" w:rsidR="00F84D97" w:rsidRPr="00703AA4" w:rsidRDefault="00F84D97" w:rsidP="00F84D97">
      <w:pPr>
        <w:tabs>
          <w:tab w:val="left" w:pos="576"/>
        </w:tabs>
        <w:spacing w:before="120" w:line="240" w:lineRule="exact"/>
        <w:rPr>
          <w:rFonts w:ascii="Arial" w:hAnsi="Arial" w:cs="Arial"/>
          <w:color w:val="000000"/>
        </w:rPr>
      </w:pPr>
      <w:r w:rsidRPr="00703AA4">
        <w:rPr>
          <w:rFonts w:ascii="Arial" w:hAnsi="Arial" w:cs="Arial"/>
          <w:color w:val="000000"/>
        </w:rPr>
        <w:t xml:space="preserve">Air Dryer - Bendix AD-IP or equivalent with heater.  </w:t>
      </w:r>
    </w:p>
    <w:p w14:paraId="55C61B3E" w14:textId="77777777" w:rsidR="00F84D97" w:rsidRPr="00703AA4" w:rsidRDefault="00F84D97" w:rsidP="00F84D97">
      <w:pPr>
        <w:spacing w:before="120" w:line="240" w:lineRule="exact"/>
        <w:rPr>
          <w:rFonts w:ascii="Arial" w:hAnsi="Arial" w:cs="Arial"/>
        </w:rPr>
      </w:pPr>
      <w:r w:rsidRPr="00703AA4">
        <w:rPr>
          <w:rFonts w:ascii="Arial" w:hAnsi="Arial" w:cs="Arial"/>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F84D97" w:rsidRPr="00703AA4" w14:paraId="62A0F607" w14:textId="77777777" w:rsidTr="00F84D97">
        <w:tc>
          <w:tcPr>
            <w:tcW w:w="1300" w:type="dxa"/>
            <w:tcBorders>
              <w:top w:val="nil"/>
              <w:left w:val="nil"/>
              <w:bottom w:val="nil"/>
              <w:right w:val="nil"/>
            </w:tcBorders>
          </w:tcPr>
          <w:p w14:paraId="2C100BF1" w14:textId="77777777" w:rsidR="00F84D97" w:rsidRPr="00703AA4" w:rsidRDefault="00F84D97" w:rsidP="00F84D97">
            <w:pPr>
              <w:tabs>
                <w:tab w:val="left" w:pos="576"/>
              </w:tabs>
              <w:spacing w:before="220" w:line="240" w:lineRule="exact"/>
              <w:rPr>
                <w:rFonts w:ascii="Arial" w:hAnsi="Arial" w:cs="Arial"/>
                <w:color w:val="000000"/>
              </w:rPr>
            </w:pPr>
            <w:r w:rsidRPr="00703AA4">
              <w:rPr>
                <w:rFonts w:ascii="Arial" w:hAnsi="Arial" w:cs="Arial"/>
                <w:color w:val="000000"/>
              </w:rPr>
              <w:t>Make:</w:t>
            </w:r>
          </w:p>
        </w:tc>
        <w:tc>
          <w:tcPr>
            <w:tcW w:w="8916" w:type="dxa"/>
            <w:tcBorders>
              <w:top w:val="nil"/>
              <w:left w:val="nil"/>
              <w:bottom w:val="single" w:sz="4" w:space="0" w:color="auto"/>
              <w:right w:val="nil"/>
            </w:tcBorders>
          </w:tcPr>
          <w:p w14:paraId="7EA6DE09" w14:textId="77777777" w:rsidR="00F84D97" w:rsidRPr="00703AA4" w:rsidRDefault="00F84D97" w:rsidP="00F84D97">
            <w:pPr>
              <w:tabs>
                <w:tab w:val="left" w:pos="576"/>
              </w:tabs>
              <w:spacing w:before="220" w:line="240" w:lineRule="exact"/>
              <w:rPr>
                <w:rFonts w:ascii="Arial" w:hAnsi="Arial" w:cs="Arial"/>
              </w:rPr>
            </w:pPr>
            <w:r w:rsidRPr="00703AA4">
              <w:rPr>
                <w:rFonts w:ascii="Arial" w:hAnsi="Arial" w:cs="Arial"/>
              </w:rPr>
              <w:fldChar w:fldCharType="begin">
                <w:ffData>
                  <w:name w:val="Text30"/>
                  <w:enabled/>
                  <w:calcOnExit w:val="0"/>
                  <w:textInput/>
                </w:ffData>
              </w:fldChar>
            </w:r>
            <w:r w:rsidRPr="00703AA4">
              <w:rPr>
                <w:rFonts w:ascii="Arial" w:hAnsi="Arial" w:cs="Arial"/>
              </w:rPr>
              <w:instrText xml:space="preserve"> FORMTEXT </w:instrText>
            </w:r>
            <w:r w:rsidRPr="00703AA4">
              <w:rPr>
                <w:rFonts w:ascii="Arial" w:hAnsi="Arial" w:cs="Arial"/>
              </w:rPr>
            </w:r>
            <w:r w:rsidRPr="00703AA4">
              <w:rPr>
                <w:rFonts w:ascii="Arial" w:hAnsi="Arial" w:cs="Arial"/>
              </w:rPr>
              <w:fldChar w:fldCharType="separate"/>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rPr>
              <w:fldChar w:fldCharType="end"/>
            </w:r>
          </w:p>
        </w:tc>
      </w:tr>
      <w:tr w:rsidR="00F84D97" w:rsidRPr="00703AA4" w14:paraId="165AB14F" w14:textId="77777777" w:rsidTr="00F84D97">
        <w:tc>
          <w:tcPr>
            <w:tcW w:w="1300" w:type="dxa"/>
            <w:tcBorders>
              <w:top w:val="nil"/>
              <w:left w:val="nil"/>
              <w:bottom w:val="nil"/>
              <w:right w:val="nil"/>
            </w:tcBorders>
          </w:tcPr>
          <w:p w14:paraId="540B66FF" w14:textId="77777777" w:rsidR="00F84D97" w:rsidRPr="00703AA4" w:rsidRDefault="00F84D97" w:rsidP="00F84D97">
            <w:pPr>
              <w:tabs>
                <w:tab w:val="left" w:pos="576"/>
              </w:tabs>
              <w:spacing w:before="220" w:line="240" w:lineRule="exact"/>
              <w:rPr>
                <w:rFonts w:ascii="Arial" w:hAnsi="Arial" w:cs="Arial"/>
                <w:color w:val="000000"/>
              </w:rPr>
            </w:pPr>
            <w:r w:rsidRPr="00703AA4">
              <w:rPr>
                <w:rFonts w:ascii="Arial" w:hAnsi="Arial" w:cs="Arial"/>
                <w:color w:val="000000"/>
              </w:rPr>
              <w:t>Model:</w:t>
            </w:r>
          </w:p>
        </w:tc>
        <w:tc>
          <w:tcPr>
            <w:tcW w:w="8916" w:type="dxa"/>
            <w:tcBorders>
              <w:top w:val="single" w:sz="4" w:space="0" w:color="auto"/>
              <w:left w:val="nil"/>
              <w:bottom w:val="single" w:sz="4" w:space="0" w:color="auto"/>
              <w:right w:val="nil"/>
            </w:tcBorders>
          </w:tcPr>
          <w:p w14:paraId="547B3986" w14:textId="77777777" w:rsidR="00F84D97" w:rsidRPr="00703AA4" w:rsidRDefault="00F84D97" w:rsidP="00F84D97">
            <w:pPr>
              <w:tabs>
                <w:tab w:val="left" w:pos="576"/>
              </w:tabs>
              <w:spacing w:before="220" w:line="240" w:lineRule="exact"/>
              <w:rPr>
                <w:rFonts w:ascii="Arial" w:hAnsi="Arial" w:cs="Arial"/>
              </w:rPr>
            </w:pPr>
            <w:r w:rsidRPr="00703AA4">
              <w:rPr>
                <w:rFonts w:ascii="Arial" w:hAnsi="Arial" w:cs="Arial"/>
              </w:rPr>
              <w:fldChar w:fldCharType="begin">
                <w:ffData>
                  <w:name w:val="Text31"/>
                  <w:enabled/>
                  <w:calcOnExit w:val="0"/>
                  <w:textInput/>
                </w:ffData>
              </w:fldChar>
            </w:r>
            <w:r w:rsidRPr="00703AA4">
              <w:rPr>
                <w:rFonts w:ascii="Arial" w:hAnsi="Arial" w:cs="Arial"/>
              </w:rPr>
              <w:instrText xml:space="preserve"> FORMTEXT </w:instrText>
            </w:r>
            <w:r w:rsidRPr="00703AA4">
              <w:rPr>
                <w:rFonts w:ascii="Arial" w:hAnsi="Arial" w:cs="Arial"/>
              </w:rPr>
            </w:r>
            <w:r w:rsidRPr="00703AA4">
              <w:rPr>
                <w:rFonts w:ascii="Arial" w:hAnsi="Arial" w:cs="Arial"/>
              </w:rPr>
              <w:fldChar w:fldCharType="separate"/>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noProof/>
              </w:rPr>
              <w:t> </w:t>
            </w:r>
            <w:r w:rsidRPr="00703AA4">
              <w:rPr>
                <w:rFonts w:ascii="Arial" w:hAnsi="Arial" w:cs="Arial"/>
              </w:rPr>
              <w:fldChar w:fldCharType="end"/>
            </w:r>
          </w:p>
        </w:tc>
      </w:tr>
    </w:tbl>
    <w:p w14:paraId="3050DF32" w14:textId="77777777" w:rsidR="00F84D97" w:rsidRPr="00703AA4" w:rsidRDefault="00F84D97" w:rsidP="00F84D97">
      <w:pPr>
        <w:tabs>
          <w:tab w:val="left" w:pos="576"/>
        </w:tabs>
        <w:spacing w:before="220" w:after="120" w:line="240" w:lineRule="exact"/>
        <w:rPr>
          <w:rFonts w:ascii="Arial" w:hAnsi="Arial" w:cs="Arial"/>
          <w:b/>
          <w:bCs/>
        </w:rPr>
      </w:pPr>
      <w:r w:rsidRPr="00703AA4">
        <w:rPr>
          <w:rFonts w:ascii="Arial" w:hAnsi="Arial" w:cs="Arial"/>
          <w:b/>
          <w:bCs/>
        </w:rPr>
        <w:t>Emergency Brake:</w:t>
      </w:r>
    </w:p>
    <w:p w14:paraId="298F3D2F" w14:textId="77777777" w:rsidR="00F84D97" w:rsidRPr="00703AA4" w:rsidRDefault="00F84D97" w:rsidP="00F84D97">
      <w:pPr>
        <w:tabs>
          <w:tab w:val="left" w:pos="576"/>
        </w:tabs>
        <w:spacing w:line="240" w:lineRule="exact"/>
        <w:rPr>
          <w:rFonts w:ascii="Arial" w:hAnsi="Arial" w:cs="Arial"/>
        </w:rPr>
      </w:pPr>
      <w:r w:rsidRPr="00703AA4">
        <w:rPr>
          <w:rFonts w:ascii="Arial" w:hAnsi="Arial" w:cs="Arial"/>
        </w:rPr>
        <w:t>Type - Air operated with cab control emergency air supply valve and remote air reservoir.</w:t>
      </w:r>
    </w:p>
    <w:p w14:paraId="772AFA81" w14:textId="77777777" w:rsidR="00F84D97" w:rsidRPr="00703AA4" w:rsidRDefault="00F84D97" w:rsidP="00F84D97">
      <w:pPr>
        <w:spacing w:before="120" w:after="220"/>
        <w:ind w:left="600"/>
        <w:rPr>
          <w:rFonts w:ascii="Arial" w:hAnsi="Arial" w:cs="Arial"/>
        </w:rPr>
      </w:pPr>
      <w:r w:rsidRPr="00703AA4">
        <w:rPr>
          <w:rFonts w:ascii="Arial" w:hAnsi="Arial" w:cs="Arial"/>
        </w:rPr>
        <w:t xml:space="preserve">Complies:  </w:t>
      </w:r>
      <w:r w:rsidRPr="00703AA4">
        <w:rPr>
          <w:rFonts w:ascii="Arial" w:hAnsi="Arial" w:cs="Arial"/>
        </w:rPr>
        <w:fldChar w:fldCharType="begin">
          <w:ffData>
            <w:name w:val="Check1"/>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Yes</w:t>
      </w:r>
      <w:r w:rsidRPr="00703AA4">
        <w:rPr>
          <w:rFonts w:ascii="Arial" w:hAnsi="Arial" w:cs="Arial"/>
        </w:rPr>
        <w:tab/>
      </w:r>
      <w:r w:rsidRPr="00703AA4">
        <w:rPr>
          <w:rFonts w:ascii="Arial" w:hAnsi="Arial" w:cs="Arial"/>
        </w:rPr>
        <w:fldChar w:fldCharType="begin">
          <w:ffData>
            <w:name w:val="Check2"/>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No </w:t>
      </w:r>
    </w:p>
    <w:p w14:paraId="46D91D2D" w14:textId="77777777" w:rsidR="00F84D97" w:rsidRPr="0068506E" w:rsidRDefault="00F84D97" w:rsidP="00F84D97">
      <w:pPr>
        <w:tabs>
          <w:tab w:val="left" w:pos="576"/>
        </w:tabs>
        <w:spacing w:after="120" w:line="240" w:lineRule="exact"/>
        <w:rPr>
          <w:rFonts w:ascii="Arial" w:hAnsi="Arial" w:cs="Arial"/>
          <w:b/>
          <w:bCs/>
          <w:color w:val="000000"/>
        </w:rPr>
      </w:pPr>
      <w:r w:rsidRPr="0068506E">
        <w:rPr>
          <w:rFonts w:ascii="Arial" w:hAnsi="Arial" w:cs="Arial"/>
          <w:b/>
          <w:bCs/>
          <w:color w:val="000000"/>
        </w:rPr>
        <w:t>Air Compressor:</w:t>
      </w:r>
    </w:p>
    <w:p w14:paraId="124119FF" w14:textId="77777777" w:rsidR="00F84D97" w:rsidRPr="0068506E" w:rsidRDefault="00F84D97" w:rsidP="00F84D97">
      <w:pPr>
        <w:rPr>
          <w:rFonts w:ascii="Arial" w:hAnsi="Arial" w:cs="Arial"/>
          <w:color w:val="000000"/>
        </w:rPr>
      </w:pPr>
      <w:r>
        <w:rPr>
          <w:rFonts w:ascii="Arial" w:hAnsi="Arial" w:cs="Arial"/>
          <w:color w:val="000000"/>
        </w:rPr>
        <w:t>Shall be a minimum of 18.7</w:t>
      </w:r>
      <w:r w:rsidRPr="0068506E">
        <w:rPr>
          <w:rFonts w:ascii="Arial" w:hAnsi="Arial" w:cs="Arial"/>
          <w:color w:val="000000"/>
        </w:rPr>
        <w:t xml:space="preserve"> CFM capacity</w:t>
      </w:r>
    </w:p>
    <w:p w14:paraId="668F0C86" w14:textId="77777777" w:rsidR="00F84D97" w:rsidRPr="0068506E" w:rsidRDefault="00F84D97" w:rsidP="00F84D97">
      <w:pPr>
        <w:spacing w:before="220" w:line="240" w:lineRule="exact"/>
        <w:rPr>
          <w:rFonts w:ascii="Arial" w:hAnsi="Arial" w:cs="Arial"/>
        </w:rPr>
      </w:pPr>
      <w:r w:rsidRPr="0068506E">
        <w:rPr>
          <w:rFonts w:ascii="Arial" w:hAnsi="Arial" w:cs="Arial"/>
        </w:rPr>
        <w:t>Component:</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2660"/>
        <w:gridCol w:w="1300"/>
        <w:gridCol w:w="1850"/>
      </w:tblGrid>
      <w:tr w:rsidR="00F84D97" w:rsidRPr="0068506E" w14:paraId="7D89F375" w14:textId="77777777" w:rsidTr="00F84D97">
        <w:tc>
          <w:tcPr>
            <w:tcW w:w="1300" w:type="dxa"/>
            <w:tcBorders>
              <w:top w:val="nil"/>
              <w:left w:val="nil"/>
              <w:bottom w:val="nil"/>
              <w:right w:val="nil"/>
            </w:tcBorders>
          </w:tcPr>
          <w:p w14:paraId="18E0560F" w14:textId="77777777" w:rsidR="00F84D97" w:rsidRPr="0068506E" w:rsidRDefault="00F84D97" w:rsidP="00F84D97">
            <w:pPr>
              <w:tabs>
                <w:tab w:val="left" w:pos="576"/>
              </w:tabs>
              <w:spacing w:before="220" w:line="240" w:lineRule="exact"/>
              <w:rPr>
                <w:rFonts w:ascii="Arial" w:hAnsi="Arial" w:cs="Arial"/>
                <w:color w:val="000000"/>
              </w:rPr>
            </w:pPr>
            <w:r w:rsidRPr="0068506E">
              <w:rPr>
                <w:rFonts w:ascii="Arial" w:hAnsi="Arial" w:cs="Arial"/>
                <w:color w:val="000000"/>
              </w:rPr>
              <w:t>Make:</w:t>
            </w:r>
          </w:p>
        </w:tc>
        <w:bookmarkStart w:id="21" w:name="Text30"/>
        <w:tc>
          <w:tcPr>
            <w:tcW w:w="5810" w:type="dxa"/>
            <w:gridSpan w:val="3"/>
            <w:tcBorders>
              <w:top w:val="nil"/>
              <w:left w:val="nil"/>
              <w:bottom w:val="single" w:sz="4" w:space="0" w:color="auto"/>
              <w:right w:val="nil"/>
            </w:tcBorders>
          </w:tcPr>
          <w:p w14:paraId="71524E12" w14:textId="77777777" w:rsidR="00F84D97" w:rsidRPr="0068506E" w:rsidRDefault="00F84D97" w:rsidP="00F84D97">
            <w:pPr>
              <w:tabs>
                <w:tab w:val="left" w:pos="576"/>
              </w:tabs>
              <w:spacing w:before="220" w:line="240" w:lineRule="exact"/>
              <w:rPr>
                <w:rFonts w:ascii="Arial" w:hAnsi="Arial" w:cs="Arial"/>
              </w:rPr>
            </w:pPr>
            <w:r w:rsidRPr="0068506E">
              <w:rPr>
                <w:rFonts w:ascii="Arial" w:hAnsi="Arial" w:cs="Arial"/>
              </w:rPr>
              <w:fldChar w:fldCharType="begin">
                <w:ffData>
                  <w:name w:val="Text30"/>
                  <w:enabled/>
                  <w:calcOnExit w:val="0"/>
                  <w:textInput/>
                </w:ffData>
              </w:fldChar>
            </w:r>
            <w:r w:rsidRPr="0068506E">
              <w:rPr>
                <w:rFonts w:ascii="Arial" w:hAnsi="Arial" w:cs="Arial"/>
              </w:rPr>
              <w:instrText xml:space="preserve"> FORMTEXT </w:instrText>
            </w:r>
            <w:r w:rsidRPr="0068506E">
              <w:rPr>
                <w:rFonts w:ascii="Arial" w:hAnsi="Arial" w:cs="Arial"/>
              </w:rPr>
            </w:r>
            <w:r w:rsidRPr="0068506E">
              <w:rPr>
                <w:rFonts w:ascii="Arial" w:hAnsi="Arial" w:cs="Arial"/>
              </w:rPr>
              <w:fldChar w:fldCharType="separate"/>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rPr>
              <w:fldChar w:fldCharType="end"/>
            </w:r>
            <w:bookmarkEnd w:id="21"/>
          </w:p>
        </w:tc>
      </w:tr>
      <w:tr w:rsidR="00F84D97" w:rsidRPr="0068506E" w14:paraId="02EE277E" w14:textId="77777777" w:rsidTr="00F84D97">
        <w:tc>
          <w:tcPr>
            <w:tcW w:w="1300" w:type="dxa"/>
            <w:tcBorders>
              <w:top w:val="nil"/>
              <w:left w:val="nil"/>
              <w:bottom w:val="nil"/>
              <w:right w:val="nil"/>
            </w:tcBorders>
          </w:tcPr>
          <w:p w14:paraId="304DD780" w14:textId="77777777" w:rsidR="00F84D97" w:rsidRPr="0068506E" w:rsidRDefault="00F84D97" w:rsidP="00F84D97">
            <w:pPr>
              <w:tabs>
                <w:tab w:val="left" w:pos="576"/>
              </w:tabs>
              <w:spacing w:before="220" w:line="240" w:lineRule="exact"/>
              <w:rPr>
                <w:rFonts w:ascii="Arial" w:hAnsi="Arial" w:cs="Arial"/>
                <w:color w:val="000000"/>
              </w:rPr>
            </w:pPr>
            <w:r w:rsidRPr="0068506E">
              <w:rPr>
                <w:rFonts w:ascii="Arial" w:hAnsi="Arial" w:cs="Arial"/>
                <w:color w:val="000000"/>
              </w:rPr>
              <w:t>Model:</w:t>
            </w:r>
          </w:p>
        </w:tc>
        <w:bookmarkStart w:id="22" w:name="Text31"/>
        <w:tc>
          <w:tcPr>
            <w:tcW w:w="5810" w:type="dxa"/>
            <w:gridSpan w:val="3"/>
            <w:tcBorders>
              <w:top w:val="single" w:sz="4" w:space="0" w:color="auto"/>
              <w:left w:val="nil"/>
              <w:bottom w:val="single" w:sz="4" w:space="0" w:color="auto"/>
              <w:right w:val="nil"/>
            </w:tcBorders>
          </w:tcPr>
          <w:p w14:paraId="3551170D" w14:textId="77777777" w:rsidR="00F84D97" w:rsidRPr="0068506E" w:rsidRDefault="00F84D97" w:rsidP="00F84D97">
            <w:pPr>
              <w:tabs>
                <w:tab w:val="left" w:pos="576"/>
              </w:tabs>
              <w:spacing w:before="220" w:line="240" w:lineRule="exact"/>
              <w:rPr>
                <w:rFonts w:ascii="Arial" w:hAnsi="Arial" w:cs="Arial"/>
              </w:rPr>
            </w:pPr>
            <w:r w:rsidRPr="0068506E">
              <w:rPr>
                <w:rFonts w:ascii="Arial" w:hAnsi="Arial" w:cs="Arial"/>
              </w:rPr>
              <w:fldChar w:fldCharType="begin">
                <w:ffData>
                  <w:name w:val="Text31"/>
                  <w:enabled/>
                  <w:calcOnExit w:val="0"/>
                  <w:textInput/>
                </w:ffData>
              </w:fldChar>
            </w:r>
            <w:r w:rsidRPr="0068506E">
              <w:rPr>
                <w:rFonts w:ascii="Arial" w:hAnsi="Arial" w:cs="Arial"/>
              </w:rPr>
              <w:instrText xml:space="preserve"> FORMTEXT </w:instrText>
            </w:r>
            <w:r w:rsidRPr="0068506E">
              <w:rPr>
                <w:rFonts w:ascii="Arial" w:hAnsi="Arial" w:cs="Arial"/>
              </w:rPr>
            </w:r>
            <w:r w:rsidRPr="0068506E">
              <w:rPr>
                <w:rFonts w:ascii="Arial" w:hAnsi="Arial" w:cs="Arial"/>
              </w:rPr>
              <w:fldChar w:fldCharType="separate"/>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rPr>
              <w:fldChar w:fldCharType="end"/>
            </w:r>
            <w:bookmarkEnd w:id="22"/>
          </w:p>
        </w:tc>
      </w:tr>
      <w:tr w:rsidR="00F84D97" w:rsidRPr="0068506E" w14:paraId="0D7EFE30" w14:textId="77777777" w:rsidTr="00F84D97">
        <w:trPr>
          <w:gridAfter w:val="1"/>
          <w:wAfter w:w="1850" w:type="dxa"/>
        </w:trPr>
        <w:tc>
          <w:tcPr>
            <w:tcW w:w="1300" w:type="dxa"/>
            <w:tcBorders>
              <w:top w:val="nil"/>
              <w:left w:val="nil"/>
              <w:bottom w:val="nil"/>
              <w:right w:val="nil"/>
            </w:tcBorders>
          </w:tcPr>
          <w:p w14:paraId="056DB11E" w14:textId="77777777" w:rsidR="00F84D97" w:rsidRPr="0068506E" w:rsidRDefault="00F84D97" w:rsidP="00F84D97">
            <w:pPr>
              <w:tabs>
                <w:tab w:val="left" w:pos="576"/>
              </w:tabs>
              <w:spacing w:before="220" w:line="240" w:lineRule="exact"/>
              <w:rPr>
                <w:rFonts w:ascii="Arial" w:hAnsi="Arial" w:cs="Arial"/>
                <w:color w:val="000000"/>
              </w:rPr>
            </w:pPr>
            <w:r w:rsidRPr="0068506E">
              <w:rPr>
                <w:rFonts w:ascii="Arial" w:hAnsi="Arial" w:cs="Arial"/>
                <w:color w:val="000000"/>
              </w:rPr>
              <w:t>Capacity:</w:t>
            </w:r>
          </w:p>
        </w:tc>
        <w:tc>
          <w:tcPr>
            <w:tcW w:w="2660" w:type="dxa"/>
            <w:tcBorders>
              <w:top w:val="single" w:sz="4" w:space="0" w:color="auto"/>
              <w:left w:val="nil"/>
              <w:bottom w:val="single" w:sz="4" w:space="0" w:color="auto"/>
              <w:right w:val="nil"/>
            </w:tcBorders>
          </w:tcPr>
          <w:p w14:paraId="5C30830C" w14:textId="77777777" w:rsidR="00F84D97" w:rsidRPr="0068506E" w:rsidRDefault="00F84D97" w:rsidP="00F84D97">
            <w:pPr>
              <w:tabs>
                <w:tab w:val="left" w:pos="576"/>
              </w:tabs>
              <w:spacing w:before="220" w:line="240" w:lineRule="exact"/>
              <w:rPr>
                <w:rFonts w:ascii="Arial" w:hAnsi="Arial" w:cs="Arial"/>
                <w:color w:val="000000"/>
              </w:rPr>
            </w:pPr>
            <w:r w:rsidRPr="0068506E">
              <w:rPr>
                <w:rFonts w:ascii="Arial" w:hAnsi="Arial" w:cs="Arial"/>
              </w:rPr>
              <w:fldChar w:fldCharType="begin">
                <w:ffData>
                  <w:name w:val="Text29"/>
                  <w:enabled/>
                  <w:calcOnExit w:val="0"/>
                  <w:textInput/>
                </w:ffData>
              </w:fldChar>
            </w:r>
            <w:r w:rsidRPr="0068506E">
              <w:rPr>
                <w:rFonts w:ascii="Arial" w:hAnsi="Arial" w:cs="Arial"/>
              </w:rPr>
              <w:instrText xml:space="preserve"> FORMTEXT </w:instrText>
            </w:r>
            <w:r w:rsidRPr="0068506E">
              <w:rPr>
                <w:rFonts w:ascii="Arial" w:hAnsi="Arial" w:cs="Arial"/>
              </w:rPr>
            </w:r>
            <w:r w:rsidRPr="0068506E">
              <w:rPr>
                <w:rFonts w:ascii="Arial" w:hAnsi="Arial" w:cs="Arial"/>
              </w:rPr>
              <w:fldChar w:fldCharType="separate"/>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rPr>
              <w:fldChar w:fldCharType="end"/>
            </w:r>
          </w:p>
        </w:tc>
        <w:tc>
          <w:tcPr>
            <w:tcW w:w="1300" w:type="dxa"/>
            <w:tcBorders>
              <w:left w:val="nil"/>
              <w:bottom w:val="nil"/>
              <w:right w:val="nil"/>
            </w:tcBorders>
          </w:tcPr>
          <w:p w14:paraId="4C204835" w14:textId="77777777" w:rsidR="00F84D97" w:rsidRPr="0068506E" w:rsidRDefault="00F84D97" w:rsidP="00F84D97">
            <w:pPr>
              <w:tabs>
                <w:tab w:val="left" w:pos="576"/>
              </w:tabs>
              <w:spacing w:before="220" w:line="240" w:lineRule="exact"/>
              <w:rPr>
                <w:rFonts w:ascii="Arial" w:hAnsi="Arial" w:cs="Arial"/>
                <w:color w:val="000000"/>
              </w:rPr>
            </w:pPr>
            <w:r w:rsidRPr="0068506E">
              <w:rPr>
                <w:rFonts w:ascii="Arial" w:hAnsi="Arial" w:cs="Arial"/>
                <w:color w:val="000000"/>
              </w:rPr>
              <w:t>C</w:t>
            </w:r>
            <w:r>
              <w:rPr>
                <w:rFonts w:ascii="Arial" w:hAnsi="Arial" w:cs="Arial"/>
                <w:color w:val="000000"/>
              </w:rPr>
              <w:t>FM</w:t>
            </w:r>
          </w:p>
        </w:tc>
      </w:tr>
    </w:tbl>
    <w:p w14:paraId="5BEA1E40" w14:textId="77777777" w:rsidR="00F84D97" w:rsidRPr="009D7E41" w:rsidRDefault="00F84D97" w:rsidP="00F84D97">
      <w:pPr>
        <w:tabs>
          <w:tab w:val="left" w:pos="600"/>
        </w:tabs>
        <w:rPr>
          <w:rFonts w:ascii="Arial" w:hAnsi="Arial" w:cs="Arial"/>
          <w:b/>
        </w:rPr>
      </w:pPr>
    </w:p>
    <w:p w14:paraId="5D4863DE" w14:textId="77777777" w:rsidR="001700A8" w:rsidRDefault="001700A8">
      <w:pPr>
        <w:spacing w:after="200" w:line="276" w:lineRule="auto"/>
        <w:rPr>
          <w:rFonts w:ascii="Arial" w:hAnsi="Arial" w:cs="Arial"/>
          <w:b/>
        </w:rPr>
      </w:pPr>
      <w:r>
        <w:rPr>
          <w:rFonts w:ascii="Arial" w:hAnsi="Arial" w:cs="Arial"/>
          <w:b/>
        </w:rPr>
        <w:br w:type="page"/>
      </w:r>
    </w:p>
    <w:p w14:paraId="3F975A89" w14:textId="41FE8BDD" w:rsidR="00F84D97" w:rsidRPr="009D7E41" w:rsidRDefault="00F84D97" w:rsidP="00F84D97">
      <w:pPr>
        <w:tabs>
          <w:tab w:val="left" w:pos="480"/>
        </w:tabs>
        <w:spacing w:before="120" w:after="120"/>
        <w:rPr>
          <w:rFonts w:ascii="Arial" w:hAnsi="Arial" w:cs="Arial"/>
        </w:rPr>
      </w:pPr>
      <w:r w:rsidRPr="009D7E41">
        <w:rPr>
          <w:rFonts w:ascii="Arial" w:hAnsi="Arial" w:cs="Arial"/>
          <w:b/>
        </w:rPr>
        <w:lastRenderedPageBreak/>
        <w:t>Transmission:</w:t>
      </w:r>
    </w:p>
    <w:p w14:paraId="2C791914" w14:textId="77777777" w:rsidR="00F84D97" w:rsidRPr="009D7E41" w:rsidRDefault="00F84D97" w:rsidP="00F84D97">
      <w:pPr>
        <w:tabs>
          <w:tab w:val="left" w:pos="480"/>
        </w:tabs>
        <w:rPr>
          <w:rFonts w:ascii="Arial" w:hAnsi="Arial" w:cs="Arial"/>
        </w:rPr>
      </w:pPr>
      <w:r w:rsidRPr="009D7E41">
        <w:rPr>
          <w:rFonts w:ascii="Arial" w:hAnsi="Arial" w:cs="Arial"/>
        </w:rPr>
        <w:t>Allison 2500 RDS 5-speed if equipped with an auxiliary engine or Allison 3000 RDS configured as a 6-speed.</w:t>
      </w:r>
    </w:p>
    <w:p w14:paraId="3CC3EFE7" w14:textId="77777777" w:rsidR="00F84D97" w:rsidRPr="009D7E41" w:rsidRDefault="00F84D97" w:rsidP="00F84D97">
      <w:pPr>
        <w:tabs>
          <w:tab w:val="left" w:pos="480"/>
        </w:tabs>
        <w:rPr>
          <w:rFonts w:ascii="Arial" w:hAnsi="Arial" w:cs="Arial"/>
        </w:rPr>
      </w:pPr>
      <w:r w:rsidRPr="009D7E41">
        <w:rPr>
          <w:rFonts w:ascii="Arial" w:hAnsi="Arial" w:cs="Arial"/>
        </w:rPr>
        <w:t>Component:</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2300"/>
        <w:gridCol w:w="5310"/>
      </w:tblGrid>
      <w:tr w:rsidR="00F84D97" w:rsidRPr="00C80966" w14:paraId="6B6E7EFE" w14:textId="77777777" w:rsidTr="00F84D97">
        <w:tc>
          <w:tcPr>
            <w:tcW w:w="1300" w:type="dxa"/>
            <w:tcBorders>
              <w:top w:val="nil"/>
              <w:left w:val="nil"/>
              <w:bottom w:val="nil"/>
              <w:right w:val="nil"/>
            </w:tcBorders>
          </w:tcPr>
          <w:p w14:paraId="43D75060" w14:textId="77777777" w:rsidR="00F84D97" w:rsidRPr="00C80966" w:rsidRDefault="00F84D97" w:rsidP="00F84D97">
            <w:pPr>
              <w:tabs>
                <w:tab w:val="left" w:pos="576"/>
              </w:tabs>
              <w:spacing w:before="120" w:line="240" w:lineRule="exact"/>
              <w:rPr>
                <w:rFonts w:ascii="Arial" w:hAnsi="Arial" w:cs="Arial"/>
                <w:color w:val="000000"/>
              </w:rPr>
            </w:pPr>
            <w:r w:rsidRPr="00C80966">
              <w:rPr>
                <w:rFonts w:ascii="Arial" w:hAnsi="Arial" w:cs="Arial"/>
                <w:color w:val="000000"/>
              </w:rPr>
              <w:t>Make:</w:t>
            </w:r>
          </w:p>
        </w:tc>
        <w:tc>
          <w:tcPr>
            <w:tcW w:w="7610" w:type="dxa"/>
            <w:gridSpan w:val="2"/>
            <w:tcBorders>
              <w:top w:val="nil"/>
              <w:left w:val="nil"/>
              <w:bottom w:val="single" w:sz="4" w:space="0" w:color="auto"/>
              <w:right w:val="nil"/>
            </w:tcBorders>
          </w:tcPr>
          <w:p w14:paraId="36335C73" w14:textId="77777777" w:rsidR="00F84D97" w:rsidRPr="00C80966" w:rsidRDefault="00F84D97" w:rsidP="00F84D97">
            <w:pPr>
              <w:tabs>
                <w:tab w:val="left" w:pos="576"/>
              </w:tabs>
              <w:spacing w:before="120" w:line="240" w:lineRule="exact"/>
              <w:rPr>
                <w:rFonts w:ascii="Arial" w:hAnsi="Arial" w:cs="Arial"/>
              </w:rPr>
            </w:pPr>
            <w:r w:rsidRPr="00C80966">
              <w:rPr>
                <w:rFonts w:ascii="Arial" w:hAnsi="Arial" w:cs="Arial"/>
              </w:rPr>
              <w:fldChar w:fldCharType="begin">
                <w:ffData>
                  <w:name w:val="Text30"/>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rPr>
              <w:fldChar w:fldCharType="end"/>
            </w:r>
          </w:p>
        </w:tc>
      </w:tr>
      <w:tr w:rsidR="00F84D97" w:rsidRPr="00C80966" w14:paraId="0E671C77" w14:textId="77777777" w:rsidTr="00F84D97">
        <w:tc>
          <w:tcPr>
            <w:tcW w:w="1300" w:type="dxa"/>
            <w:tcBorders>
              <w:top w:val="nil"/>
              <w:left w:val="nil"/>
              <w:bottom w:val="nil"/>
              <w:right w:val="nil"/>
            </w:tcBorders>
          </w:tcPr>
          <w:p w14:paraId="090AC09A" w14:textId="77777777" w:rsidR="00F84D97" w:rsidRPr="00C80966" w:rsidRDefault="00F84D97" w:rsidP="00F84D97">
            <w:pPr>
              <w:tabs>
                <w:tab w:val="left" w:pos="576"/>
              </w:tabs>
              <w:spacing w:before="220" w:line="240" w:lineRule="exact"/>
              <w:rPr>
                <w:rFonts w:ascii="Arial" w:hAnsi="Arial" w:cs="Arial"/>
                <w:color w:val="000000"/>
              </w:rPr>
            </w:pPr>
            <w:r w:rsidRPr="00C80966">
              <w:rPr>
                <w:rFonts w:ascii="Arial" w:hAnsi="Arial" w:cs="Arial"/>
                <w:color w:val="000000"/>
              </w:rPr>
              <w:t>Model:</w:t>
            </w:r>
          </w:p>
        </w:tc>
        <w:tc>
          <w:tcPr>
            <w:tcW w:w="7610" w:type="dxa"/>
            <w:gridSpan w:val="2"/>
            <w:tcBorders>
              <w:top w:val="single" w:sz="4" w:space="0" w:color="auto"/>
              <w:left w:val="nil"/>
              <w:bottom w:val="single" w:sz="4" w:space="0" w:color="auto"/>
              <w:right w:val="nil"/>
            </w:tcBorders>
          </w:tcPr>
          <w:p w14:paraId="7C8B7DD4" w14:textId="77777777" w:rsidR="00F84D97" w:rsidRPr="00C80966" w:rsidRDefault="00F84D97" w:rsidP="00F84D97">
            <w:pPr>
              <w:tabs>
                <w:tab w:val="left" w:pos="576"/>
              </w:tabs>
              <w:spacing w:before="220" w:line="240" w:lineRule="exact"/>
              <w:rPr>
                <w:rFonts w:ascii="Arial" w:hAnsi="Arial" w:cs="Arial"/>
              </w:rPr>
            </w:pPr>
            <w:r w:rsidRPr="00C80966">
              <w:rPr>
                <w:rFonts w:ascii="Arial" w:hAnsi="Arial" w:cs="Arial"/>
              </w:rPr>
              <w:fldChar w:fldCharType="begin">
                <w:ffData>
                  <w:name w:val="Text31"/>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rPr>
              <w:fldChar w:fldCharType="end"/>
            </w:r>
          </w:p>
        </w:tc>
      </w:tr>
      <w:tr w:rsidR="00F84D97" w:rsidRPr="00C80966" w14:paraId="64CEA2A3" w14:textId="77777777" w:rsidTr="00F84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gridSpan w:val="2"/>
          </w:tcPr>
          <w:p w14:paraId="24BBAAAB" w14:textId="77777777" w:rsidR="00F84D97" w:rsidRPr="00C80966" w:rsidRDefault="00F84D97" w:rsidP="00F84D97">
            <w:pPr>
              <w:spacing w:before="220" w:line="240" w:lineRule="exact"/>
              <w:rPr>
                <w:rFonts w:ascii="Arial" w:hAnsi="Arial" w:cs="Arial"/>
              </w:rPr>
            </w:pPr>
            <w:r w:rsidRPr="00C80966">
              <w:rPr>
                <w:rFonts w:ascii="Arial" w:hAnsi="Arial" w:cs="Arial"/>
              </w:rPr>
              <w:t>Describe Proposed Configuration:</w:t>
            </w:r>
          </w:p>
        </w:tc>
        <w:tc>
          <w:tcPr>
            <w:tcW w:w="5310" w:type="dxa"/>
            <w:tcBorders>
              <w:top w:val="single" w:sz="4" w:space="0" w:color="auto"/>
              <w:bottom w:val="single" w:sz="4" w:space="0" w:color="auto"/>
            </w:tcBorders>
          </w:tcPr>
          <w:p w14:paraId="4E8F26C1" w14:textId="77777777" w:rsidR="00F84D97" w:rsidRPr="00C80966" w:rsidRDefault="00F84D97" w:rsidP="00F84D97">
            <w:pPr>
              <w:spacing w:before="220" w:line="240" w:lineRule="exact"/>
              <w:rPr>
                <w:rFonts w:ascii="Arial" w:hAnsi="Arial" w:cs="Arial"/>
              </w:rPr>
            </w:pPr>
            <w:r w:rsidRPr="00C80966">
              <w:rPr>
                <w:rFonts w:ascii="Arial" w:hAnsi="Arial" w:cs="Arial"/>
              </w:rPr>
              <w:fldChar w:fldCharType="begin">
                <w:ffData>
                  <w:name w:val="Text26"/>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rPr>
              <w:fldChar w:fldCharType="end"/>
            </w:r>
          </w:p>
        </w:tc>
      </w:tr>
      <w:tr w:rsidR="00F84D97" w:rsidRPr="00C80966" w14:paraId="1436EE06" w14:textId="77777777" w:rsidTr="00F84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10" w:type="dxa"/>
            <w:gridSpan w:val="3"/>
            <w:tcBorders>
              <w:bottom w:val="single" w:sz="4" w:space="0" w:color="auto"/>
            </w:tcBorders>
          </w:tcPr>
          <w:p w14:paraId="66422FF6" w14:textId="77777777" w:rsidR="00F84D97" w:rsidRPr="00C80966" w:rsidRDefault="00F84D97" w:rsidP="00F84D97">
            <w:pPr>
              <w:spacing w:before="220" w:line="240" w:lineRule="exact"/>
              <w:rPr>
                <w:rFonts w:ascii="Arial" w:hAnsi="Arial" w:cs="Arial"/>
              </w:rPr>
            </w:pPr>
            <w:r w:rsidRPr="00C80966">
              <w:rPr>
                <w:rFonts w:ascii="Arial" w:hAnsi="Arial" w:cs="Arial"/>
              </w:rPr>
              <w:fldChar w:fldCharType="begin">
                <w:ffData>
                  <w:name w:val="Text27"/>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rPr>
              <w:fldChar w:fldCharType="end"/>
            </w:r>
          </w:p>
        </w:tc>
      </w:tr>
    </w:tbl>
    <w:p w14:paraId="1A56271C" w14:textId="77777777" w:rsidR="00F84D97" w:rsidRPr="009D7E41" w:rsidRDefault="00F84D97" w:rsidP="00F84D97">
      <w:pPr>
        <w:tabs>
          <w:tab w:val="left" w:pos="480"/>
        </w:tabs>
        <w:rPr>
          <w:rFonts w:ascii="Arial" w:hAnsi="Arial" w:cs="Arial"/>
        </w:rPr>
      </w:pPr>
    </w:p>
    <w:p w14:paraId="76272939" w14:textId="77777777" w:rsidR="00F84D97" w:rsidRPr="009D7E41" w:rsidRDefault="00F84D97" w:rsidP="00F84D97">
      <w:pPr>
        <w:rPr>
          <w:rFonts w:ascii="Arial" w:hAnsi="Arial" w:cs="Arial"/>
        </w:rPr>
      </w:pPr>
      <w:r w:rsidRPr="009D7E41">
        <w:rPr>
          <w:rFonts w:ascii="Arial" w:hAnsi="Arial" w:cs="Arial"/>
        </w:rPr>
        <w:t xml:space="preserve">Operating ranges </w:t>
      </w:r>
      <w:r>
        <w:rPr>
          <w:rFonts w:ascii="Arial" w:hAnsi="Arial" w:cs="Arial"/>
        </w:rPr>
        <w:t>–</w:t>
      </w:r>
      <w:r w:rsidRPr="009D7E41">
        <w:rPr>
          <w:rFonts w:ascii="Arial" w:hAnsi="Arial" w:cs="Arial"/>
        </w:rPr>
        <w:t xml:space="preserve"> </w:t>
      </w:r>
      <w:r>
        <w:rPr>
          <w:rFonts w:ascii="Arial" w:hAnsi="Arial" w:cs="Arial"/>
        </w:rPr>
        <w:t>1, 2, 3, 4, 5, (</w:t>
      </w:r>
      <w:r w:rsidRPr="009D7E41">
        <w:rPr>
          <w:rFonts w:ascii="Arial" w:hAnsi="Arial" w:cs="Arial"/>
        </w:rPr>
        <w:t>6</w:t>
      </w:r>
      <w:r>
        <w:rPr>
          <w:rFonts w:ascii="Arial" w:hAnsi="Arial" w:cs="Arial"/>
        </w:rPr>
        <w:t>)</w:t>
      </w:r>
      <w:r w:rsidRPr="009D7E41">
        <w:rPr>
          <w:rFonts w:ascii="Arial" w:hAnsi="Arial" w:cs="Arial"/>
        </w:rPr>
        <w:t xml:space="preserve"> forward, neutral, and reverse.  Manufacturer's standard installation, controls, and control locations are acceptable.</w:t>
      </w:r>
    </w:p>
    <w:p w14:paraId="5765578E" w14:textId="77777777" w:rsidR="00F84D97" w:rsidRPr="009D7E41" w:rsidRDefault="00F84D97" w:rsidP="00F84D97">
      <w:pPr>
        <w:rPr>
          <w:rFonts w:ascii="Arial" w:hAnsi="Arial" w:cs="Arial"/>
        </w:rPr>
      </w:pPr>
    </w:p>
    <w:p w14:paraId="65DCD958" w14:textId="77777777" w:rsidR="00F84D97" w:rsidRPr="009D7E41" w:rsidRDefault="00F84D97" w:rsidP="00F84D97">
      <w:pPr>
        <w:rPr>
          <w:rFonts w:ascii="Arial" w:hAnsi="Arial" w:cs="Arial"/>
        </w:rPr>
      </w:pPr>
      <w:r w:rsidRPr="009D7E41">
        <w:rPr>
          <w:rFonts w:ascii="Arial" w:hAnsi="Arial" w:cs="Arial"/>
        </w:rPr>
        <w:t>Minimum (top) road speed - 70 MPH</w:t>
      </w:r>
    </w:p>
    <w:tbl>
      <w:tblPr>
        <w:tblW w:w="3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530"/>
      </w:tblGrid>
      <w:tr w:rsidR="00F84D97" w:rsidRPr="0068506E" w14:paraId="299A0000" w14:textId="77777777" w:rsidTr="00F84D97">
        <w:tc>
          <w:tcPr>
            <w:tcW w:w="1890" w:type="dxa"/>
            <w:tcBorders>
              <w:top w:val="nil"/>
              <w:left w:val="nil"/>
              <w:bottom w:val="nil"/>
              <w:right w:val="nil"/>
            </w:tcBorders>
          </w:tcPr>
          <w:p w14:paraId="648B0159" w14:textId="77777777" w:rsidR="00F84D97" w:rsidRPr="0068506E" w:rsidRDefault="00F84D97" w:rsidP="00F84D97">
            <w:pPr>
              <w:tabs>
                <w:tab w:val="left" w:pos="576"/>
              </w:tabs>
              <w:spacing w:before="220" w:line="240" w:lineRule="exact"/>
              <w:rPr>
                <w:rFonts w:ascii="Arial" w:hAnsi="Arial" w:cs="Arial"/>
                <w:color w:val="000000"/>
              </w:rPr>
            </w:pPr>
            <w:r>
              <w:rPr>
                <w:rFonts w:ascii="Arial" w:hAnsi="Arial" w:cs="Arial"/>
                <w:color w:val="000000"/>
              </w:rPr>
              <w:t>Top road speed</w:t>
            </w:r>
            <w:r w:rsidRPr="0068506E">
              <w:rPr>
                <w:rFonts w:ascii="Arial" w:hAnsi="Arial" w:cs="Arial"/>
                <w:color w:val="000000"/>
              </w:rPr>
              <w:t>:</w:t>
            </w:r>
          </w:p>
        </w:tc>
        <w:tc>
          <w:tcPr>
            <w:tcW w:w="1530" w:type="dxa"/>
            <w:tcBorders>
              <w:top w:val="nil"/>
              <w:left w:val="nil"/>
              <w:bottom w:val="single" w:sz="4" w:space="0" w:color="auto"/>
              <w:right w:val="nil"/>
            </w:tcBorders>
          </w:tcPr>
          <w:p w14:paraId="43BFA140" w14:textId="77777777" w:rsidR="00F84D97" w:rsidRPr="0068506E" w:rsidRDefault="00F84D97" w:rsidP="00F84D97">
            <w:pPr>
              <w:tabs>
                <w:tab w:val="left" w:pos="576"/>
              </w:tabs>
              <w:spacing w:before="220" w:line="240" w:lineRule="exact"/>
              <w:rPr>
                <w:rFonts w:ascii="Arial" w:hAnsi="Arial" w:cs="Arial"/>
              </w:rPr>
            </w:pPr>
            <w:r w:rsidRPr="0068506E">
              <w:rPr>
                <w:rFonts w:ascii="Arial" w:hAnsi="Arial" w:cs="Arial"/>
              </w:rPr>
              <w:fldChar w:fldCharType="begin">
                <w:ffData>
                  <w:name w:val="Text30"/>
                  <w:enabled/>
                  <w:calcOnExit w:val="0"/>
                  <w:textInput/>
                </w:ffData>
              </w:fldChar>
            </w:r>
            <w:r w:rsidRPr="0068506E">
              <w:rPr>
                <w:rFonts w:ascii="Arial" w:hAnsi="Arial" w:cs="Arial"/>
              </w:rPr>
              <w:instrText xml:space="preserve"> FORMTEXT </w:instrText>
            </w:r>
            <w:r w:rsidRPr="0068506E">
              <w:rPr>
                <w:rFonts w:ascii="Arial" w:hAnsi="Arial" w:cs="Arial"/>
              </w:rPr>
            </w:r>
            <w:r w:rsidRPr="0068506E">
              <w:rPr>
                <w:rFonts w:ascii="Arial" w:hAnsi="Arial" w:cs="Arial"/>
              </w:rPr>
              <w:fldChar w:fldCharType="separate"/>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noProof/>
              </w:rPr>
              <w:t> </w:t>
            </w:r>
            <w:r w:rsidRPr="0068506E">
              <w:rPr>
                <w:rFonts w:ascii="Arial" w:hAnsi="Arial" w:cs="Arial"/>
              </w:rPr>
              <w:fldChar w:fldCharType="end"/>
            </w:r>
          </w:p>
        </w:tc>
      </w:tr>
    </w:tbl>
    <w:p w14:paraId="13FEBB1F" w14:textId="77777777" w:rsidR="00F84D97" w:rsidRPr="009D7E41" w:rsidRDefault="00F84D97" w:rsidP="00F84D97">
      <w:pPr>
        <w:rPr>
          <w:rFonts w:ascii="Arial" w:hAnsi="Arial" w:cs="Arial"/>
        </w:rPr>
      </w:pPr>
    </w:p>
    <w:p w14:paraId="2E5D53CD" w14:textId="77777777" w:rsidR="00F84D97" w:rsidRPr="009D7E41" w:rsidRDefault="00F84D97" w:rsidP="00F84D97">
      <w:pPr>
        <w:rPr>
          <w:rFonts w:ascii="Arial" w:hAnsi="Arial" w:cs="Arial"/>
        </w:rPr>
      </w:pPr>
      <w:r w:rsidRPr="009D7E41">
        <w:rPr>
          <w:rFonts w:ascii="Arial" w:hAnsi="Arial" w:cs="Arial"/>
        </w:rPr>
        <w:t>The transmission PTO or an auxiliary engine shall be used to operate the blower and all boom functions.</w:t>
      </w:r>
    </w:p>
    <w:p w14:paraId="4D64BA83" w14:textId="77777777" w:rsidR="00F84D97" w:rsidRPr="00703AA4" w:rsidRDefault="00F84D97" w:rsidP="00F84D97">
      <w:pPr>
        <w:spacing w:before="120" w:after="220"/>
        <w:ind w:left="600"/>
        <w:rPr>
          <w:rFonts w:ascii="Arial" w:hAnsi="Arial" w:cs="Arial"/>
        </w:rPr>
      </w:pPr>
      <w:r w:rsidRPr="00703AA4">
        <w:rPr>
          <w:rFonts w:ascii="Arial" w:hAnsi="Arial" w:cs="Arial"/>
        </w:rPr>
        <w:t xml:space="preserve">Complies:  </w:t>
      </w:r>
      <w:r w:rsidRPr="00703AA4">
        <w:rPr>
          <w:rFonts w:ascii="Arial" w:hAnsi="Arial" w:cs="Arial"/>
        </w:rPr>
        <w:fldChar w:fldCharType="begin">
          <w:ffData>
            <w:name w:val="Check1"/>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Yes</w:t>
      </w:r>
      <w:r w:rsidRPr="00703AA4">
        <w:rPr>
          <w:rFonts w:ascii="Arial" w:hAnsi="Arial" w:cs="Arial"/>
        </w:rPr>
        <w:tab/>
      </w:r>
      <w:r w:rsidRPr="00703AA4">
        <w:rPr>
          <w:rFonts w:ascii="Arial" w:hAnsi="Arial" w:cs="Arial"/>
        </w:rPr>
        <w:fldChar w:fldCharType="begin">
          <w:ffData>
            <w:name w:val="Check2"/>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No </w:t>
      </w:r>
    </w:p>
    <w:p w14:paraId="2DD0BAF0" w14:textId="77777777" w:rsidR="00F84D97" w:rsidRDefault="00F84D97" w:rsidP="00F84D97">
      <w:pPr>
        <w:rPr>
          <w:rFonts w:ascii="Arial" w:hAnsi="Arial" w:cs="Arial"/>
        </w:rPr>
      </w:pPr>
    </w:p>
    <w:p w14:paraId="3BA05D68" w14:textId="77777777" w:rsidR="00F84D97" w:rsidRPr="009D7E41" w:rsidRDefault="00F84D97" w:rsidP="00F84D97">
      <w:pPr>
        <w:rPr>
          <w:rFonts w:ascii="Arial" w:hAnsi="Arial" w:cs="Arial"/>
        </w:rPr>
      </w:pPr>
      <w:r w:rsidRPr="009D7E41">
        <w:rPr>
          <w:rFonts w:ascii="Arial" w:hAnsi="Arial" w:cs="Arial"/>
        </w:rPr>
        <w:t xml:space="preserve">The </w:t>
      </w:r>
      <w:proofErr w:type="spellStart"/>
      <w:r w:rsidRPr="009D7E41">
        <w:rPr>
          <w:rFonts w:ascii="Arial" w:hAnsi="Arial" w:cs="Arial"/>
        </w:rPr>
        <w:t>patcher</w:t>
      </w:r>
      <w:proofErr w:type="spellEnd"/>
      <w:r w:rsidRPr="009D7E41">
        <w:rPr>
          <w:rFonts w:ascii="Arial" w:hAnsi="Arial" w:cs="Arial"/>
        </w:rPr>
        <w:t xml:space="preserve"> shall be capable of providing all patching functions while moving either forward or in reverse.</w:t>
      </w:r>
    </w:p>
    <w:p w14:paraId="122C3EEB" w14:textId="77777777" w:rsidR="00F84D97" w:rsidRPr="00703AA4" w:rsidRDefault="00F84D97" w:rsidP="00F84D97">
      <w:pPr>
        <w:spacing w:before="120" w:after="220"/>
        <w:ind w:left="600"/>
        <w:rPr>
          <w:rFonts w:ascii="Arial" w:hAnsi="Arial" w:cs="Arial"/>
        </w:rPr>
      </w:pPr>
      <w:r w:rsidRPr="00703AA4">
        <w:rPr>
          <w:rFonts w:ascii="Arial" w:hAnsi="Arial" w:cs="Arial"/>
        </w:rPr>
        <w:t xml:space="preserve">Complies:  </w:t>
      </w:r>
      <w:r w:rsidRPr="00703AA4">
        <w:rPr>
          <w:rFonts w:ascii="Arial" w:hAnsi="Arial" w:cs="Arial"/>
        </w:rPr>
        <w:fldChar w:fldCharType="begin">
          <w:ffData>
            <w:name w:val="Check1"/>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Yes</w:t>
      </w:r>
      <w:r w:rsidRPr="00703AA4">
        <w:rPr>
          <w:rFonts w:ascii="Arial" w:hAnsi="Arial" w:cs="Arial"/>
        </w:rPr>
        <w:tab/>
      </w:r>
      <w:r w:rsidRPr="00703AA4">
        <w:rPr>
          <w:rFonts w:ascii="Arial" w:hAnsi="Arial" w:cs="Arial"/>
        </w:rPr>
        <w:fldChar w:fldCharType="begin">
          <w:ffData>
            <w:name w:val="Check2"/>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No </w:t>
      </w:r>
    </w:p>
    <w:p w14:paraId="46767292" w14:textId="77777777" w:rsidR="00F84D97" w:rsidRPr="009D7E41" w:rsidRDefault="00F84D97" w:rsidP="00F84D97">
      <w:pPr>
        <w:rPr>
          <w:rFonts w:ascii="Arial" w:hAnsi="Arial" w:cs="Arial"/>
        </w:rPr>
      </w:pPr>
      <w:r w:rsidRPr="009D7E41">
        <w:rPr>
          <w:rFonts w:ascii="Arial" w:hAnsi="Arial" w:cs="Arial"/>
          <w:b/>
        </w:rPr>
        <w:t>Wheels &amp; Tires:</w:t>
      </w:r>
    </w:p>
    <w:p w14:paraId="49162387" w14:textId="77777777" w:rsidR="00F84D97" w:rsidRPr="009D7E41" w:rsidRDefault="00F84D97" w:rsidP="00F84D97">
      <w:pPr>
        <w:rPr>
          <w:rFonts w:ascii="Arial" w:hAnsi="Arial" w:cs="Arial"/>
        </w:rPr>
      </w:pPr>
    </w:p>
    <w:p w14:paraId="715DDFBC" w14:textId="77777777" w:rsidR="00F84D97" w:rsidRPr="009D7E41" w:rsidRDefault="00F84D97" w:rsidP="00F84D97">
      <w:pPr>
        <w:rPr>
          <w:rFonts w:ascii="Arial" w:hAnsi="Arial" w:cs="Arial"/>
        </w:rPr>
      </w:pPr>
      <w:r>
        <w:rPr>
          <w:rFonts w:ascii="Arial" w:hAnsi="Arial" w:cs="Arial"/>
        </w:rPr>
        <w:t>The chassis</w:t>
      </w:r>
      <w:r w:rsidRPr="009D7E41">
        <w:rPr>
          <w:rFonts w:ascii="Arial" w:hAnsi="Arial" w:cs="Arial"/>
        </w:rPr>
        <w:t xml:space="preserve"> shall be equipped with</w:t>
      </w:r>
      <w:r>
        <w:rPr>
          <w:rFonts w:ascii="Arial" w:hAnsi="Arial" w:cs="Arial"/>
        </w:rPr>
        <w:t xml:space="preserve"> hub piloted steel disc type</w:t>
      </w:r>
      <w:r w:rsidRPr="009D7E41">
        <w:rPr>
          <w:rFonts w:ascii="Arial" w:hAnsi="Arial" w:cs="Arial"/>
        </w:rPr>
        <w:t xml:space="preserve"> wheels and steel-belted radial tires in accordance with the </w:t>
      </w:r>
      <w:proofErr w:type="spellStart"/>
      <w:r w:rsidRPr="009D7E41">
        <w:rPr>
          <w:rFonts w:ascii="Arial" w:hAnsi="Arial" w:cs="Arial"/>
        </w:rPr>
        <w:t>patcher</w:t>
      </w:r>
      <w:proofErr w:type="spellEnd"/>
      <w:r w:rsidRPr="009D7E41">
        <w:rPr>
          <w:rFonts w:ascii="Arial" w:hAnsi="Arial" w:cs="Arial"/>
        </w:rPr>
        <w:t xml:space="preserve"> manufacturer's recommendations.  The size of the tires furnished will also be in accordance with the </w:t>
      </w:r>
      <w:proofErr w:type="spellStart"/>
      <w:r w:rsidRPr="009D7E41">
        <w:rPr>
          <w:rFonts w:ascii="Arial" w:hAnsi="Arial" w:cs="Arial"/>
        </w:rPr>
        <w:t>patcher</w:t>
      </w:r>
      <w:proofErr w:type="spellEnd"/>
      <w:r w:rsidRPr="009D7E41">
        <w:rPr>
          <w:rFonts w:ascii="Arial" w:hAnsi="Arial" w:cs="Arial"/>
        </w:rPr>
        <w:t xml:space="preserve"> manufa</w:t>
      </w:r>
      <w:r>
        <w:rPr>
          <w:rFonts w:ascii="Arial" w:hAnsi="Arial" w:cs="Arial"/>
        </w:rPr>
        <w:t>cturers published literature,</w:t>
      </w:r>
      <w:r w:rsidRPr="009D7E41">
        <w:rPr>
          <w:rFonts w:ascii="Arial" w:hAnsi="Arial" w:cs="Arial"/>
        </w:rPr>
        <w:t xml:space="preserve"> specifications</w:t>
      </w:r>
      <w:r>
        <w:rPr>
          <w:rFonts w:ascii="Arial" w:hAnsi="Arial" w:cs="Arial"/>
        </w:rPr>
        <w:t xml:space="preserve"> and G.V.W.R</w:t>
      </w:r>
      <w:r w:rsidRPr="009D7E41">
        <w:rPr>
          <w:rFonts w:ascii="Arial" w:hAnsi="Arial" w:cs="Arial"/>
        </w:rPr>
        <w:t>.</w:t>
      </w:r>
    </w:p>
    <w:p w14:paraId="395D2C81" w14:textId="77777777" w:rsidR="00F84D97" w:rsidRPr="00703AA4" w:rsidRDefault="00F84D97" w:rsidP="00F84D97">
      <w:pPr>
        <w:spacing w:before="120" w:after="220"/>
        <w:ind w:left="600"/>
        <w:rPr>
          <w:rFonts w:ascii="Arial" w:hAnsi="Arial" w:cs="Arial"/>
        </w:rPr>
      </w:pPr>
      <w:r w:rsidRPr="00703AA4">
        <w:rPr>
          <w:rFonts w:ascii="Arial" w:hAnsi="Arial" w:cs="Arial"/>
        </w:rPr>
        <w:t xml:space="preserve">Complies:  </w:t>
      </w:r>
      <w:r w:rsidRPr="00703AA4">
        <w:rPr>
          <w:rFonts w:ascii="Arial" w:hAnsi="Arial" w:cs="Arial"/>
        </w:rPr>
        <w:fldChar w:fldCharType="begin">
          <w:ffData>
            <w:name w:val="Check1"/>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Yes</w:t>
      </w:r>
      <w:r w:rsidRPr="00703AA4">
        <w:rPr>
          <w:rFonts w:ascii="Arial" w:hAnsi="Arial" w:cs="Arial"/>
        </w:rPr>
        <w:tab/>
      </w:r>
      <w:r w:rsidRPr="00703AA4">
        <w:rPr>
          <w:rFonts w:ascii="Arial" w:hAnsi="Arial" w:cs="Arial"/>
        </w:rPr>
        <w:fldChar w:fldCharType="begin">
          <w:ffData>
            <w:name w:val="Check2"/>
            <w:enabled/>
            <w:calcOnExit w:val="0"/>
            <w:checkBox>
              <w:sizeAuto/>
              <w:default w:val="0"/>
            </w:checkBox>
          </w:ffData>
        </w:fldChar>
      </w:r>
      <w:r w:rsidRPr="00703AA4">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703AA4">
        <w:rPr>
          <w:rFonts w:ascii="Arial" w:hAnsi="Arial" w:cs="Arial"/>
        </w:rPr>
        <w:fldChar w:fldCharType="end"/>
      </w:r>
      <w:r w:rsidRPr="00703AA4">
        <w:rPr>
          <w:rFonts w:ascii="Arial" w:hAnsi="Arial" w:cs="Arial"/>
        </w:rPr>
        <w:t xml:space="preserve"> No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150"/>
      </w:tblGrid>
      <w:tr w:rsidR="00F84D97" w:rsidRPr="00C80966" w14:paraId="52F50AE1" w14:textId="77777777" w:rsidTr="00F84D97">
        <w:tc>
          <w:tcPr>
            <w:tcW w:w="1300" w:type="dxa"/>
            <w:tcBorders>
              <w:top w:val="nil"/>
              <w:left w:val="nil"/>
              <w:bottom w:val="nil"/>
              <w:right w:val="nil"/>
            </w:tcBorders>
          </w:tcPr>
          <w:p w14:paraId="4681186B" w14:textId="77777777" w:rsidR="00F84D97" w:rsidRPr="00C80966" w:rsidRDefault="00F84D97" w:rsidP="00F84D97">
            <w:pPr>
              <w:tabs>
                <w:tab w:val="left" w:pos="576"/>
              </w:tabs>
              <w:spacing w:before="120" w:line="240" w:lineRule="exact"/>
              <w:rPr>
                <w:rFonts w:ascii="Arial" w:hAnsi="Arial" w:cs="Arial"/>
                <w:color w:val="000000"/>
              </w:rPr>
            </w:pPr>
            <w:r w:rsidRPr="00C80966">
              <w:rPr>
                <w:rFonts w:ascii="Arial" w:hAnsi="Arial" w:cs="Arial"/>
                <w:color w:val="000000"/>
              </w:rPr>
              <w:t>Make:</w:t>
            </w:r>
          </w:p>
        </w:tc>
        <w:tc>
          <w:tcPr>
            <w:tcW w:w="8150" w:type="dxa"/>
            <w:tcBorders>
              <w:top w:val="nil"/>
              <w:left w:val="nil"/>
              <w:bottom w:val="single" w:sz="4" w:space="0" w:color="auto"/>
              <w:right w:val="nil"/>
            </w:tcBorders>
          </w:tcPr>
          <w:p w14:paraId="6192AC9E" w14:textId="77777777" w:rsidR="00F84D97" w:rsidRPr="00C80966" w:rsidRDefault="00F84D97" w:rsidP="00F84D97">
            <w:pPr>
              <w:tabs>
                <w:tab w:val="left" w:pos="576"/>
              </w:tabs>
              <w:spacing w:before="120" w:line="240" w:lineRule="exact"/>
              <w:rPr>
                <w:rFonts w:ascii="Arial" w:hAnsi="Arial" w:cs="Arial"/>
              </w:rPr>
            </w:pPr>
            <w:r w:rsidRPr="00C80966">
              <w:rPr>
                <w:rFonts w:ascii="Arial" w:hAnsi="Arial" w:cs="Arial"/>
              </w:rPr>
              <w:fldChar w:fldCharType="begin">
                <w:ffData>
                  <w:name w:val="Text30"/>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rPr>
              <w:fldChar w:fldCharType="end"/>
            </w:r>
          </w:p>
        </w:tc>
      </w:tr>
      <w:tr w:rsidR="00F84D97" w:rsidRPr="00C80966" w14:paraId="372CE879" w14:textId="77777777" w:rsidTr="00F84D97">
        <w:tc>
          <w:tcPr>
            <w:tcW w:w="1300" w:type="dxa"/>
            <w:tcBorders>
              <w:top w:val="nil"/>
              <w:left w:val="nil"/>
              <w:bottom w:val="nil"/>
              <w:right w:val="nil"/>
            </w:tcBorders>
          </w:tcPr>
          <w:p w14:paraId="1DAF3FA5" w14:textId="77777777" w:rsidR="00F84D97" w:rsidRPr="00C80966" w:rsidRDefault="00F84D97" w:rsidP="00F84D97">
            <w:pPr>
              <w:tabs>
                <w:tab w:val="left" w:pos="576"/>
              </w:tabs>
              <w:spacing w:before="220" w:line="240" w:lineRule="exact"/>
              <w:rPr>
                <w:rFonts w:ascii="Arial" w:hAnsi="Arial" w:cs="Arial"/>
                <w:color w:val="000000"/>
              </w:rPr>
            </w:pPr>
            <w:r w:rsidRPr="00C80966">
              <w:rPr>
                <w:rFonts w:ascii="Arial" w:hAnsi="Arial" w:cs="Arial"/>
                <w:color w:val="000000"/>
              </w:rPr>
              <w:t>Model:</w:t>
            </w:r>
          </w:p>
        </w:tc>
        <w:tc>
          <w:tcPr>
            <w:tcW w:w="8150" w:type="dxa"/>
            <w:tcBorders>
              <w:top w:val="single" w:sz="4" w:space="0" w:color="auto"/>
              <w:left w:val="nil"/>
              <w:bottom w:val="single" w:sz="4" w:space="0" w:color="auto"/>
              <w:right w:val="nil"/>
            </w:tcBorders>
          </w:tcPr>
          <w:p w14:paraId="6729519D" w14:textId="77777777" w:rsidR="00F84D97" w:rsidRPr="00C80966" w:rsidRDefault="00F84D97" w:rsidP="00F84D97">
            <w:pPr>
              <w:tabs>
                <w:tab w:val="left" w:pos="576"/>
              </w:tabs>
              <w:spacing w:before="220" w:line="240" w:lineRule="exact"/>
              <w:rPr>
                <w:rFonts w:ascii="Arial" w:hAnsi="Arial" w:cs="Arial"/>
              </w:rPr>
            </w:pPr>
            <w:r w:rsidRPr="00C80966">
              <w:rPr>
                <w:rFonts w:ascii="Arial" w:hAnsi="Arial" w:cs="Arial"/>
              </w:rPr>
              <w:fldChar w:fldCharType="begin">
                <w:ffData>
                  <w:name w:val="Text31"/>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noProof/>
              </w:rPr>
              <w:t> </w:t>
            </w:r>
            <w:r w:rsidRPr="00C80966">
              <w:rPr>
                <w:rFonts w:ascii="Arial" w:hAnsi="Arial" w:cs="Arial"/>
              </w:rPr>
              <w:fldChar w:fldCharType="end"/>
            </w:r>
          </w:p>
        </w:tc>
      </w:tr>
      <w:tr w:rsidR="00F84D97" w:rsidRPr="00C80966" w14:paraId="2D5778F5" w14:textId="77777777" w:rsidTr="00F84D97">
        <w:tc>
          <w:tcPr>
            <w:tcW w:w="1300" w:type="dxa"/>
            <w:tcBorders>
              <w:top w:val="nil"/>
              <w:left w:val="nil"/>
              <w:bottom w:val="nil"/>
              <w:right w:val="nil"/>
            </w:tcBorders>
          </w:tcPr>
          <w:p w14:paraId="50DF4E23" w14:textId="77777777" w:rsidR="00F84D97" w:rsidRPr="00C80966" w:rsidRDefault="00F84D97" w:rsidP="00F84D97">
            <w:pPr>
              <w:tabs>
                <w:tab w:val="left" w:pos="576"/>
              </w:tabs>
              <w:spacing w:before="220" w:line="240" w:lineRule="exact"/>
              <w:rPr>
                <w:rFonts w:ascii="Arial" w:hAnsi="Arial" w:cs="Arial"/>
                <w:color w:val="000000"/>
              </w:rPr>
            </w:pPr>
            <w:r>
              <w:rPr>
                <w:rFonts w:ascii="Arial" w:hAnsi="Arial" w:cs="Arial"/>
                <w:color w:val="000000"/>
              </w:rPr>
              <w:t>Size</w:t>
            </w:r>
            <w:r w:rsidRPr="00C80966">
              <w:rPr>
                <w:rFonts w:ascii="Arial" w:hAnsi="Arial" w:cs="Arial"/>
                <w:color w:val="000000"/>
              </w:rPr>
              <w:t>:</w:t>
            </w:r>
          </w:p>
        </w:tc>
        <w:tc>
          <w:tcPr>
            <w:tcW w:w="8150" w:type="dxa"/>
            <w:tcBorders>
              <w:top w:val="single" w:sz="4" w:space="0" w:color="auto"/>
              <w:left w:val="nil"/>
              <w:bottom w:val="single" w:sz="4" w:space="0" w:color="auto"/>
              <w:right w:val="nil"/>
            </w:tcBorders>
          </w:tcPr>
          <w:p w14:paraId="21C568F0" w14:textId="77777777" w:rsidR="00F84D97" w:rsidRPr="00C80966" w:rsidRDefault="00F84D97" w:rsidP="00F84D97">
            <w:pPr>
              <w:tabs>
                <w:tab w:val="left" w:pos="576"/>
              </w:tabs>
              <w:spacing w:before="220" w:line="240" w:lineRule="exact"/>
              <w:rPr>
                <w:rFonts w:ascii="Arial" w:hAnsi="Arial" w:cs="Arial"/>
              </w:rPr>
            </w:pPr>
            <w:r w:rsidRPr="00C80966">
              <w:rPr>
                <w:rFonts w:ascii="Arial" w:hAnsi="Arial" w:cs="Arial"/>
              </w:rPr>
              <w:fldChar w:fldCharType="begin">
                <w:ffData>
                  <w:name w:val="Text31"/>
                  <w:enabled/>
                  <w:calcOnExit w:val="0"/>
                  <w:textInput/>
                </w:ffData>
              </w:fldChar>
            </w:r>
            <w:r w:rsidRPr="00C80966">
              <w:rPr>
                <w:rFonts w:ascii="Arial" w:hAnsi="Arial" w:cs="Arial"/>
              </w:rPr>
              <w:instrText xml:space="preserve"> FORMTEXT </w:instrText>
            </w:r>
            <w:r w:rsidRPr="00C80966">
              <w:rPr>
                <w:rFonts w:ascii="Arial" w:hAnsi="Arial" w:cs="Arial"/>
              </w:rPr>
            </w:r>
            <w:r w:rsidRPr="00C80966">
              <w:rPr>
                <w:rFonts w:ascii="Arial" w:hAnsi="Arial" w:cs="Arial"/>
              </w:rPr>
              <w:fldChar w:fldCharType="separate"/>
            </w:r>
            <w:r w:rsidRPr="00C80966">
              <w:rPr>
                <w:rFonts w:ascii="Arial" w:hAnsi="Arial" w:cs="Arial"/>
              </w:rPr>
              <w:t> </w:t>
            </w:r>
            <w:r w:rsidRPr="00C80966">
              <w:rPr>
                <w:rFonts w:ascii="Arial" w:hAnsi="Arial" w:cs="Arial"/>
              </w:rPr>
              <w:t> </w:t>
            </w:r>
            <w:r w:rsidRPr="00C80966">
              <w:rPr>
                <w:rFonts w:ascii="Arial" w:hAnsi="Arial" w:cs="Arial"/>
              </w:rPr>
              <w:t> </w:t>
            </w:r>
            <w:r w:rsidRPr="00C80966">
              <w:rPr>
                <w:rFonts w:ascii="Arial" w:hAnsi="Arial" w:cs="Arial"/>
              </w:rPr>
              <w:t> </w:t>
            </w:r>
            <w:r w:rsidRPr="00C80966">
              <w:rPr>
                <w:rFonts w:ascii="Arial" w:hAnsi="Arial" w:cs="Arial"/>
              </w:rPr>
              <w:t> </w:t>
            </w:r>
            <w:r w:rsidRPr="00C80966">
              <w:rPr>
                <w:rFonts w:ascii="Arial" w:hAnsi="Arial" w:cs="Arial"/>
              </w:rPr>
              <w:fldChar w:fldCharType="end"/>
            </w:r>
          </w:p>
        </w:tc>
      </w:tr>
    </w:tbl>
    <w:p w14:paraId="0FC82A92" w14:textId="77777777" w:rsidR="00F84D97" w:rsidRPr="00E07B81" w:rsidRDefault="00F84D97" w:rsidP="00F84D97">
      <w:pPr>
        <w:tabs>
          <w:tab w:val="left" w:pos="576"/>
        </w:tabs>
        <w:spacing w:before="220" w:after="120" w:line="240" w:lineRule="exact"/>
        <w:rPr>
          <w:rFonts w:ascii="Arial" w:hAnsi="Arial" w:cs="Arial"/>
          <w:b/>
          <w:bCs/>
        </w:rPr>
      </w:pPr>
      <w:r w:rsidRPr="00E07B81">
        <w:rPr>
          <w:rFonts w:ascii="Arial" w:hAnsi="Arial" w:cs="Arial"/>
          <w:b/>
          <w:bCs/>
        </w:rPr>
        <w:t>Cab:</w:t>
      </w:r>
    </w:p>
    <w:p w14:paraId="0D15D52B"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rPr>
        <w:t>Shall be manufacturer's standard air ride, all-weather, insulated, with cloth or vinyl headliner, ventilated with all metal portions treated with rust</w:t>
      </w:r>
      <w:r>
        <w:rPr>
          <w:rFonts w:ascii="Arial" w:hAnsi="Arial" w:cs="Arial"/>
        </w:rPr>
        <w:t xml:space="preserve"> or corrosion</w:t>
      </w:r>
      <w:r w:rsidRPr="00E07B81">
        <w:rPr>
          <w:rFonts w:ascii="Arial" w:hAnsi="Arial" w:cs="Arial"/>
        </w:rPr>
        <w:t xml:space="preserve"> prohibitive material.</w:t>
      </w:r>
    </w:p>
    <w:p w14:paraId="199F99F5"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w:t>
      </w:r>
    </w:p>
    <w:p w14:paraId="1AE1FC7C"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rPr>
        <w:t>Windshield and side glass shall be tinted, safety type.</w:t>
      </w:r>
    </w:p>
    <w:p w14:paraId="6A9FE887" w14:textId="77777777" w:rsidR="00F84D97" w:rsidRPr="00E07B81" w:rsidRDefault="00F84D97" w:rsidP="00F84D97">
      <w:pPr>
        <w:tabs>
          <w:tab w:val="left" w:pos="576"/>
        </w:tabs>
        <w:spacing w:before="120" w:line="240" w:lineRule="exact"/>
        <w:rPr>
          <w:rFonts w:ascii="Arial" w:hAnsi="Arial" w:cs="Arial"/>
        </w:rPr>
      </w:pPr>
      <w:r w:rsidRPr="00E07B81">
        <w:rPr>
          <w:rFonts w:ascii="Arial" w:hAnsi="Arial" w:cs="Arial"/>
        </w:rPr>
        <w:lastRenderedPageBreak/>
        <w:t>Convenience Items:</w:t>
      </w:r>
    </w:p>
    <w:p w14:paraId="13A867D3" w14:textId="77777777" w:rsidR="00F84D97" w:rsidRDefault="00F84D97" w:rsidP="00F84D97">
      <w:pPr>
        <w:tabs>
          <w:tab w:val="left" w:pos="576"/>
        </w:tabs>
        <w:spacing w:line="240" w:lineRule="exact"/>
        <w:ind w:left="576"/>
        <w:rPr>
          <w:rFonts w:ascii="Arial" w:hAnsi="Arial" w:cs="Arial"/>
        </w:rPr>
      </w:pPr>
      <w:r>
        <w:rPr>
          <w:rFonts w:ascii="Arial" w:hAnsi="Arial" w:cs="Arial"/>
        </w:rPr>
        <w:t xml:space="preserve">12 Volt </w:t>
      </w:r>
      <w:proofErr w:type="spellStart"/>
      <w:r>
        <w:rPr>
          <w:rFonts w:ascii="Arial" w:hAnsi="Arial" w:cs="Arial"/>
        </w:rPr>
        <w:t>Powerpoint</w:t>
      </w:r>
      <w:proofErr w:type="spellEnd"/>
    </w:p>
    <w:p w14:paraId="3EA3C8E4" w14:textId="77777777" w:rsidR="00F84D97" w:rsidRDefault="00F84D97" w:rsidP="00F84D97">
      <w:pPr>
        <w:tabs>
          <w:tab w:val="left" w:pos="576"/>
        </w:tabs>
        <w:spacing w:line="240" w:lineRule="exact"/>
        <w:ind w:left="576"/>
        <w:rPr>
          <w:rFonts w:ascii="Arial" w:hAnsi="Arial" w:cs="Arial"/>
        </w:rPr>
      </w:pPr>
      <w:r>
        <w:rPr>
          <w:rFonts w:ascii="Arial" w:hAnsi="Arial" w:cs="Arial"/>
        </w:rPr>
        <w:t>Backup or Rear View Camera and screen</w:t>
      </w:r>
    </w:p>
    <w:p w14:paraId="2C5EB85C" w14:textId="77777777" w:rsidR="00F84D97" w:rsidRDefault="00F84D97" w:rsidP="00F84D97">
      <w:pPr>
        <w:tabs>
          <w:tab w:val="left" w:pos="576"/>
        </w:tabs>
        <w:spacing w:line="240" w:lineRule="exact"/>
        <w:ind w:left="576"/>
        <w:rPr>
          <w:rFonts w:ascii="Arial" w:hAnsi="Arial" w:cs="Arial"/>
        </w:rPr>
      </w:pPr>
      <w:r>
        <w:rPr>
          <w:rFonts w:ascii="Arial" w:hAnsi="Arial" w:cs="Arial"/>
        </w:rPr>
        <w:t>Power Windows</w:t>
      </w:r>
    </w:p>
    <w:p w14:paraId="48D3599E" w14:textId="77777777" w:rsidR="00F84D97" w:rsidRPr="00E07B81" w:rsidRDefault="00F84D97" w:rsidP="00F84D97">
      <w:pPr>
        <w:tabs>
          <w:tab w:val="left" w:pos="576"/>
        </w:tabs>
        <w:spacing w:line="240" w:lineRule="exact"/>
        <w:ind w:left="576"/>
        <w:rPr>
          <w:rFonts w:ascii="Arial" w:hAnsi="Arial" w:cs="Arial"/>
        </w:rPr>
      </w:pPr>
      <w:r>
        <w:rPr>
          <w:rFonts w:ascii="Arial" w:hAnsi="Arial" w:cs="Arial"/>
        </w:rPr>
        <w:t>Power Door Locks</w:t>
      </w:r>
    </w:p>
    <w:p w14:paraId="6F21E514" w14:textId="77777777" w:rsidR="00F84D97" w:rsidRPr="00E07B81" w:rsidRDefault="00F84D97" w:rsidP="00F84D97">
      <w:pPr>
        <w:tabs>
          <w:tab w:val="left" w:pos="576"/>
        </w:tabs>
        <w:spacing w:line="240" w:lineRule="exact"/>
        <w:ind w:left="576"/>
        <w:rPr>
          <w:rFonts w:ascii="Arial" w:hAnsi="Arial" w:cs="Arial"/>
        </w:rPr>
      </w:pPr>
      <w:r w:rsidRPr="00E07B81">
        <w:rPr>
          <w:rFonts w:ascii="Arial" w:hAnsi="Arial" w:cs="Arial"/>
        </w:rPr>
        <w:t>Dome light</w:t>
      </w:r>
    </w:p>
    <w:p w14:paraId="025E1293" w14:textId="77777777" w:rsidR="00F84D97" w:rsidRPr="00E07B81" w:rsidRDefault="00F84D97" w:rsidP="00F84D97">
      <w:pPr>
        <w:tabs>
          <w:tab w:val="left" w:pos="576"/>
        </w:tabs>
        <w:spacing w:line="240" w:lineRule="exact"/>
        <w:ind w:left="576"/>
        <w:rPr>
          <w:rFonts w:ascii="Arial" w:hAnsi="Arial" w:cs="Arial"/>
        </w:rPr>
      </w:pPr>
      <w:r w:rsidRPr="00E07B81">
        <w:rPr>
          <w:rFonts w:ascii="Arial" w:hAnsi="Arial" w:cs="Arial"/>
        </w:rPr>
        <w:t>Dual arm rests</w:t>
      </w:r>
    </w:p>
    <w:p w14:paraId="6DFB50DD" w14:textId="77777777" w:rsidR="00F84D97" w:rsidRDefault="00F84D97" w:rsidP="00F84D97">
      <w:pPr>
        <w:tabs>
          <w:tab w:val="left" w:pos="576"/>
        </w:tabs>
        <w:spacing w:line="240" w:lineRule="exact"/>
        <w:ind w:left="576"/>
        <w:rPr>
          <w:rFonts w:ascii="Arial" w:hAnsi="Arial" w:cs="Arial"/>
        </w:rPr>
      </w:pPr>
      <w:r w:rsidRPr="00E07B81">
        <w:rPr>
          <w:rFonts w:ascii="Arial" w:hAnsi="Arial" w:cs="Arial"/>
        </w:rPr>
        <w:t>Dual sun visors</w:t>
      </w:r>
    </w:p>
    <w:p w14:paraId="5D5A28B8" w14:textId="77777777" w:rsidR="00F84D97" w:rsidRDefault="00F84D97" w:rsidP="00F84D97">
      <w:pPr>
        <w:tabs>
          <w:tab w:val="left" w:pos="576"/>
        </w:tabs>
        <w:spacing w:line="240" w:lineRule="exact"/>
        <w:ind w:left="576"/>
        <w:rPr>
          <w:rFonts w:ascii="Arial" w:hAnsi="Arial" w:cs="Arial"/>
        </w:rPr>
      </w:pPr>
      <w:r>
        <w:rPr>
          <w:rFonts w:ascii="Arial" w:hAnsi="Arial" w:cs="Arial"/>
        </w:rPr>
        <w:t>Interior grab handles with high visibility color or marking. (Ex. Safety Yellow)</w:t>
      </w:r>
    </w:p>
    <w:p w14:paraId="66D903F7" w14:textId="77777777" w:rsidR="00F84D97" w:rsidRPr="00E07B81" w:rsidRDefault="00F84D97" w:rsidP="00F84D97">
      <w:pPr>
        <w:tabs>
          <w:tab w:val="left" w:pos="576"/>
        </w:tabs>
        <w:spacing w:after="120" w:line="240" w:lineRule="exact"/>
        <w:ind w:left="576"/>
        <w:rPr>
          <w:rFonts w:ascii="Arial" w:hAnsi="Arial" w:cs="Arial"/>
        </w:rPr>
      </w:pPr>
      <w:r>
        <w:rPr>
          <w:rFonts w:ascii="Arial" w:hAnsi="Arial" w:cs="Arial"/>
        </w:rPr>
        <w:t>Exterior grab handle (driver’s side)</w:t>
      </w:r>
    </w:p>
    <w:p w14:paraId="2E7A14DD"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w:t>
      </w:r>
    </w:p>
    <w:tbl>
      <w:tblPr>
        <w:tblW w:w="9908" w:type="dxa"/>
        <w:tblInd w:w="108" w:type="dxa"/>
        <w:tblLook w:val="0000" w:firstRow="0" w:lastRow="0" w:firstColumn="0" w:lastColumn="0" w:noHBand="0" w:noVBand="0"/>
      </w:tblPr>
      <w:tblGrid>
        <w:gridCol w:w="1708"/>
        <w:gridCol w:w="8200"/>
      </w:tblGrid>
      <w:tr w:rsidR="00F84D97" w:rsidRPr="00E07B81" w14:paraId="7F7219D7" w14:textId="77777777" w:rsidTr="00F84D97">
        <w:trPr>
          <w:cantSplit/>
          <w:trHeight w:val="432"/>
        </w:trPr>
        <w:tc>
          <w:tcPr>
            <w:tcW w:w="1708" w:type="dxa"/>
            <w:vAlign w:val="bottom"/>
          </w:tcPr>
          <w:p w14:paraId="1C7F3EF9" w14:textId="77777777" w:rsidR="00F84D97" w:rsidRPr="00A70E82" w:rsidRDefault="00F84D97" w:rsidP="00F84D97">
            <w:pPr>
              <w:widowControl w:val="0"/>
              <w:rPr>
                <w:rFonts w:ascii="Arial" w:hAnsi="Arial" w:cs="Arial"/>
              </w:rPr>
            </w:pPr>
            <w:r w:rsidRPr="00A70E82">
              <w:rPr>
                <w:rFonts w:ascii="Arial" w:hAnsi="Arial" w:cs="Arial"/>
              </w:rPr>
              <w:t>If No, Describe:</w:t>
            </w:r>
          </w:p>
        </w:tc>
        <w:tc>
          <w:tcPr>
            <w:tcW w:w="8200" w:type="dxa"/>
            <w:tcBorders>
              <w:bottom w:val="single" w:sz="4" w:space="0" w:color="auto"/>
            </w:tcBorders>
            <w:vAlign w:val="bottom"/>
          </w:tcPr>
          <w:p w14:paraId="589FA462" w14:textId="77777777" w:rsidR="00F84D97" w:rsidRPr="00A70E82" w:rsidRDefault="00F84D97" w:rsidP="00F84D97">
            <w:pPr>
              <w:widowControl w:val="0"/>
              <w:rPr>
                <w:rFonts w:ascii="Arial" w:hAnsi="Arial" w:cs="Arial"/>
              </w:rPr>
            </w:pPr>
            <w:r w:rsidRPr="00A70E82">
              <w:rPr>
                <w:rFonts w:ascii="Arial" w:hAnsi="Arial" w:cs="Arial"/>
              </w:rPr>
              <w:fldChar w:fldCharType="begin">
                <w:ffData>
                  <w:name w:val="Text9"/>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Cambria Math" w:hAnsi="Cambria Math" w:cs="Cambria Math"/>
                <w:noProof/>
              </w:rPr>
              <w:t> </w:t>
            </w:r>
            <w:r w:rsidRPr="00A70E82">
              <w:rPr>
                <w:rFonts w:ascii="Cambria Math" w:hAnsi="Cambria Math" w:cs="Cambria Math"/>
                <w:noProof/>
              </w:rPr>
              <w:t> </w:t>
            </w:r>
            <w:r w:rsidRPr="00A70E82">
              <w:rPr>
                <w:rFonts w:ascii="Cambria Math" w:hAnsi="Cambria Math" w:cs="Cambria Math"/>
                <w:noProof/>
              </w:rPr>
              <w:t> </w:t>
            </w:r>
            <w:r w:rsidRPr="00A70E82">
              <w:rPr>
                <w:rFonts w:ascii="Cambria Math" w:hAnsi="Cambria Math" w:cs="Cambria Math"/>
                <w:noProof/>
              </w:rPr>
              <w:t> </w:t>
            </w:r>
            <w:r w:rsidRPr="00A70E82">
              <w:rPr>
                <w:rFonts w:ascii="Cambria Math" w:hAnsi="Cambria Math" w:cs="Cambria Math"/>
                <w:noProof/>
              </w:rPr>
              <w:t> </w:t>
            </w:r>
            <w:r w:rsidRPr="00A70E82">
              <w:rPr>
                <w:rFonts w:ascii="Arial" w:hAnsi="Arial" w:cs="Arial"/>
              </w:rPr>
              <w:fldChar w:fldCharType="end"/>
            </w:r>
          </w:p>
        </w:tc>
      </w:tr>
      <w:tr w:rsidR="00F84D97" w:rsidRPr="00E07B81" w14:paraId="25453CD9" w14:textId="77777777" w:rsidTr="00F84D97">
        <w:trPr>
          <w:cantSplit/>
          <w:trHeight w:val="432"/>
        </w:trPr>
        <w:tc>
          <w:tcPr>
            <w:tcW w:w="9908" w:type="dxa"/>
            <w:gridSpan w:val="2"/>
            <w:tcBorders>
              <w:bottom w:val="single" w:sz="4" w:space="0" w:color="auto"/>
            </w:tcBorders>
            <w:vAlign w:val="bottom"/>
          </w:tcPr>
          <w:p w14:paraId="57564FEE" w14:textId="77777777" w:rsidR="00F84D97" w:rsidRPr="00A70E82" w:rsidRDefault="00F84D97" w:rsidP="00F84D97">
            <w:pPr>
              <w:widowControl w:val="0"/>
              <w:rPr>
                <w:rFonts w:ascii="Arial" w:hAnsi="Arial" w:cs="Arial"/>
              </w:rPr>
            </w:pPr>
            <w:r w:rsidRPr="00A70E82">
              <w:rPr>
                <w:rFonts w:ascii="Arial" w:hAnsi="Arial" w:cs="Arial"/>
              </w:rPr>
              <w:fldChar w:fldCharType="begin">
                <w:ffData>
                  <w:name w:val="Text1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6C3C0D12" w14:textId="77777777" w:rsidR="00F84D97" w:rsidRDefault="00F84D97" w:rsidP="00F84D97">
      <w:pPr>
        <w:rPr>
          <w:rFonts w:ascii="Arial" w:hAnsi="Arial" w:cs="Arial"/>
        </w:rPr>
      </w:pPr>
    </w:p>
    <w:p w14:paraId="19B790BD" w14:textId="77777777" w:rsidR="00F84D97" w:rsidRPr="007E40D5" w:rsidRDefault="00F84D97" w:rsidP="00F84D97">
      <w:pPr>
        <w:rPr>
          <w:rFonts w:ascii="Arial" w:hAnsi="Arial" w:cs="Arial"/>
          <w:b/>
          <w:bCs/>
        </w:rPr>
      </w:pPr>
      <w:r w:rsidRPr="007E40D5">
        <w:rPr>
          <w:rFonts w:ascii="Arial" w:hAnsi="Arial" w:cs="Arial"/>
          <w:b/>
          <w:bCs/>
        </w:rPr>
        <w:t>Seats, Seat Belts, &amp; Reels:</w:t>
      </w:r>
    </w:p>
    <w:p w14:paraId="32387442" w14:textId="77777777" w:rsidR="00F84D97" w:rsidRPr="00E07B81" w:rsidRDefault="00F84D97" w:rsidP="00F84D97">
      <w:pPr>
        <w:spacing w:after="220" w:line="240" w:lineRule="exact"/>
        <w:rPr>
          <w:rFonts w:ascii="Arial" w:hAnsi="Arial" w:cs="Arial"/>
          <w:color w:val="000000"/>
        </w:rPr>
      </w:pPr>
      <w:r>
        <w:rPr>
          <w:rFonts w:ascii="Arial" w:hAnsi="Arial" w:cs="Arial"/>
          <w:color w:val="000000"/>
        </w:rPr>
        <w:t xml:space="preserve">Both </w:t>
      </w:r>
      <w:proofErr w:type="spellStart"/>
      <w:r>
        <w:rPr>
          <w:rFonts w:ascii="Arial" w:hAnsi="Arial" w:cs="Arial"/>
          <w:color w:val="000000"/>
        </w:rPr>
        <w:t>d</w:t>
      </w:r>
      <w:r w:rsidRPr="00E07B81">
        <w:rPr>
          <w:rFonts w:ascii="Arial" w:hAnsi="Arial" w:cs="Arial"/>
          <w:color w:val="000000"/>
        </w:rPr>
        <w:t>river's</w:t>
      </w:r>
      <w:proofErr w:type="spellEnd"/>
      <w:r>
        <w:rPr>
          <w:rFonts w:ascii="Arial" w:hAnsi="Arial" w:cs="Arial"/>
          <w:color w:val="000000"/>
        </w:rPr>
        <w:t xml:space="preserve"> and passengers</w:t>
      </w:r>
      <w:r w:rsidRPr="00E07B81">
        <w:rPr>
          <w:rFonts w:ascii="Arial" w:hAnsi="Arial" w:cs="Arial"/>
          <w:color w:val="000000"/>
        </w:rPr>
        <w:t xml:space="preserve"> seat</w:t>
      </w:r>
      <w:r>
        <w:rPr>
          <w:rFonts w:ascii="Arial" w:hAnsi="Arial" w:cs="Arial"/>
          <w:color w:val="000000"/>
        </w:rPr>
        <w:t>s</w:t>
      </w:r>
      <w:r w:rsidRPr="00E07B81">
        <w:rPr>
          <w:rFonts w:ascii="Arial" w:hAnsi="Arial" w:cs="Arial"/>
          <w:color w:val="000000"/>
        </w:rPr>
        <w:t xml:space="preserve"> shall be high-back, air suspension type with operator adjustable lumbar support with arm rest on inside of seat.</w:t>
      </w:r>
      <w:r>
        <w:rPr>
          <w:rFonts w:ascii="Arial" w:hAnsi="Arial" w:cs="Arial"/>
          <w:color w:val="000000"/>
        </w:rPr>
        <w:t xml:space="preserve">  </w:t>
      </w:r>
    </w:p>
    <w:p w14:paraId="3AD0DA66" w14:textId="77777777" w:rsidR="00F84D97" w:rsidRPr="00E07B81" w:rsidRDefault="00F84D97" w:rsidP="00F84D97">
      <w:pPr>
        <w:spacing w:before="120" w:after="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79574D66" w14:textId="77777777" w:rsidR="00F84D97" w:rsidRPr="00E07B81" w:rsidRDefault="00F84D97" w:rsidP="00F84D97">
      <w:pPr>
        <w:spacing w:before="220" w:line="240" w:lineRule="exact"/>
        <w:rPr>
          <w:rFonts w:ascii="Arial" w:hAnsi="Arial" w:cs="Arial"/>
        </w:rPr>
      </w:pPr>
      <w:r w:rsidRPr="00E07B81">
        <w:rPr>
          <w:rFonts w:ascii="Arial" w:hAnsi="Arial" w:cs="Arial"/>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F84D97" w:rsidRPr="00E07B81" w14:paraId="5A2477CB" w14:textId="77777777" w:rsidTr="00F84D97">
        <w:trPr>
          <w:trHeight w:hRule="exact" w:val="432"/>
        </w:trPr>
        <w:tc>
          <w:tcPr>
            <w:tcW w:w="1300" w:type="dxa"/>
            <w:tcBorders>
              <w:top w:val="nil"/>
              <w:left w:val="nil"/>
              <w:bottom w:val="nil"/>
              <w:right w:val="nil"/>
            </w:tcBorders>
            <w:vAlign w:val="center"/>
          </w:tcPr>
          <w:p w14:paraId="254133CC" w14:textId="77777777" w:rsidR="00F84D97" w:rsidRPr="00A70E82" w:rsidRDefault="00F84D97" w:rsidP="00F84D97">
            <w:pPr>
              <w:tabs>
                <w:tab w:val="left" w:pos="576"/>
              </w:tabs>
              <w:spacing w:line="240" w:lineRule="exact"/>
              <w:rPr>
                <w:rFonts w:ascii="Arial" w:hAnsi="Arial" w:cs="Arial"/>
                <w:color w:val="000000"/>
              </w:rPr>
            </w:pPr>
            <w:r w:rsidRPr="00A70E82">
              <w:rPr>
                <w:rFonts w:ascii="Arial" w:hAnsi="Arial" w:cs="Arial"/>
                <w:color w:val="000000"/>
              </w:rPr>
              <w:t>Make:</w:t>
            </w:r>
          </w:p>
        </w:tc>
        <w:tc>
          <w:tcPr>
            <w:tcW w:w="8916" w:type="dxa"/>
            <w:tcBorders>
              <w:top w:val="nil"/>
              <w:left w:val="nil"/>
              <w:bottom w:val="single" w:sz="4" w:space="0" w:color="auto"/>
              <w:right w:val="nil"/>
            </w:tcBorders>
            <w:vAlign w:val="center"/>
          </w:tcPr>
          <w:p w14:paraId="516CE89C" w14:textId="77777777" w:rsidR="00F84D97" w:rsidRPr="00A70E82" w:rsidRDefault="00F84D97" w:rsidP="00F84D97">
            <w:pPr>
              <w:tabs>
                <w:tab w:val="left" w:pos="576"/>
              </w:tabs>
              <w:spacing w:line="240" w:lineRule="exact"/>
              <w:rPr>
                <w:rFonts w:ascii="Arial" w:hAnsi="Arial" w:cs="Arial"/>
              </w:rPr>
            </w:pPr>
            <w:r w:rsidRPr="00A70E82">
              <w:rPr>
                <w:rFonts w:ascii="Arial" w:hAnsi="Arial" w:cs="Arial"/>
              </w:rPr>
              <w:fldChar w:fldCharType="begin">
                <w:ffData>
                  <w:name w:val="Text3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r w:rsidR="00F84D97" w:rsidRPr="00E07B81" w14:paraId="7D325329" w14:textId="77777777" w:rsidTr="00F84D97">
        <w:trPr>
          <w:trHeight w:hRule="exact" w:val="432"/>
        </w:trPr>
        <w:tc>
          <w:tcPr>
            <w:tcW w:w="1300" w:type="dxa"/>
            <w:tcBorders>
              <w:top w:val="nil"/>
              <w:left w:val="nil"/>
              <w:bottom w:val="nil"/>
              <w:right w:val="nil"/>
            </w:tcBorders>
            <w:vAlign w:val="center"/>
          </w:tcPr>
          <w:p w14:paraId="44149FC1" w14:textId="77777777" w:rsidR="00F84D97" w:rsidRPr="00A70E82" w:rsidRDefault="00F84D97" w:rsidP="00F84D97">
            <w:pPr>
              <w:tabs>
                <w:tab w:val="left" w:pos="576"/>
              </w:tabs>
              <w:spacing w:line="240" w:lineRule="exact"/>
              <w:rPr>
                <w:rFonts w:ascii="Arial" w:hAnsi="Arial" w:cs="Arial"/>
                <w:color w:val="000000"/>
              </w:rPr>
            </w:pPr>
            <w:r w:rsidRPr="00A70E82">
              <w:rPr>
                <w:rFonts w:ascii="Arial" w:hAnsi="Arial" w:cs="Arial"/>
                <w:color w:val="000000"/>
              </w:rPr>
              <w:t>Model:</w:t>
            </w:r>
          </w:p>
        </w:tc>
        <w:tc>
          <w:tcPr>
            <w:tcW w:w="8916" w:type="dxa"/>
            <w:tcBorders>
              <w:top w:val="single" w:sz="4" w:space="0" w:color="auto"/>
              <w:left w:val="nil"/>
              <w:bottom w:val="single" w:sz="4" w:space="0" w:color="auto"/>
              <w:right w:val="nil"/>
            </w:tcBorders>
            <w:vAlign w:val="center"/>
          </w:tcPr>
          <w:p w14:paraId="6641965D" w14:textId="77777777" w:rsidR="00F84D97" w:rsidRPr="00A70E82" w:rsidRDefault="00F84D97" w:rsidP="00F84D97">
            <w:pPr>
              <w:tabs>
                <w:tab w:val="left" w:pos="576"/>
              </w:tabs>
              <w:spacing w:line="240" w:lineRule="exact"/>
              <w:rPr>
                <w:rFonts w:ascii="Arial" w:hAnsi="Arial" w:cs="Arial"/>
              </w:rPr>
            </w:pPr>
            <w:r w:rsidRPr="00A70E82">
              <w:rPr>
                <w:rFonts w:ascii="Arial" w:hAnsi="Arial" w:cs="Arial"/>
              </w:rPr>
              <w:fldChar w:fldCharType="begin">
                <w:ffData>
                  <w:name w:val="Text31"/>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0EAD42E2" w14:textId="77777777" w:rsidR="00F84D97" w:rsidRDefault="00F84D97" w:rsidP="00F84D97">
      <w:pPr>
        <w:tabs>
          <w:tab w:val="left" w:pos="576"/>
        </w:tabs>
        <w:spacing w:before="220" w:after="120" w:line="240" w:lineRule="exact"/>
        <w:rPr>
          <w:rFonts w:ascii="Arial" w:hAnsi="Arial" w:cs="Arial"/>
          <w:bCs/>
        </w:rPr>
      </w:pPr>
      <w:r>
        <w:rPr>
          <w:rFonts w:ascii="Arial" w:hAnsi="Arial" w:cs="Arial"/>
          <w:bCs/>
        </w:rPr>
        <w:t>All seat belts shall be manufacturer’s high visibility color. (Ex. Blaze Orange)</w:t>
      </w:r>
    </w:p>
    <w:p w14:paraId="27EB9CAA" w14:textId="77777777" w:rsidR="00F84D97" w:rsidRPr="00E07B81" w:rsidRDefault="00F84D97" w:rsidP="00F84D97">
      <w:pPr>
        <w:spacing w:before="1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363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0"/>
        <w:gridCol w:w="2790"/>
      </w:tblGrid>
      <w:tr w:rsidR="00F84D97" w:rsidRPr="00E07B81" w14:paraId="0DC603BA" w14:textId="77777777" w:rsidTr="00F84D97">
        <w:trPr>
          <w:trHeight w:hRule="exact" w:val="432"/>
        </w:trPr>
        <w:tc>
          <w:tcPr>
            <w:tcW w:w="840" w:type="dxa"/>
            <w:tcBorders>
              <w:top w:val="nil"/>
              <w:left w:val="nil"/>
              <w:bottom w:val="nil"/>
              <w:right w:val="nil"/>
            </w:tcBorders>
          </w:tcPr>
          <w:p w14:paraId="14E5E0F4" w14:textId="77777777" w:rsidR="00F84D97" w:rsidRPr="00A70E82" w:rsidRDefault="00F84D97" w:rsidP="00F84D97">
            <w:pPr>
              <w:tabs>
                <w:tab w:val="left" w:pos="576"/>
              </w:tabs>
              <w:spacing w:before="240" w:line="240" w:lineRule="exact"/>
              <w:rPr>
                <w:rFonts w:ascii="Arial" w:hAnsi="Arial" w:cs="Arial"/>
                <w:color w:val="000000"/>
              </w:rPr>
            </w:pPr>
            <w:r>
              <w:rPr>
                <w:rFonts w:ascii="Arial" w:hAnsi="Arial" w:cs="Arial"/>
              </w:rPr>
              <w:t>Color</w:t>
            </w:r>
            <w:r w:rsidRPr="00A70E82">
              <w:rPr>
                <w:rFonts w:ascii="Arial" w:hAnsi="Arial" w:cs="Arial"/>
              </w:rPr>
              <w:t>:</w:t>
            </w:r>
          </w:p>
        </w:tc>
        <w:tc>
          <w:tcPr>
            <w:tcW w:w="2790" w:type="dxa"/>
            <w:tcBorders>
              <w:top w:val="nil"/>
              <w:left w:val="nil"/>
              <w:bottom w:val="single" w:sz="4" w:space="0" w:color="auto"/>
              <w:right w:val="nil"/>
            </w:tcBorders>
          </w:tcPr>
          <w:p w14:paraId="51F3B726" w14:textId="77777777" w:rsidR="00F84D97" w:rsidRPr="00A70E82" w:rsidRDefault="00F84D97" w:rsidP="00F84D97">
            <w:pPr>
              <w:tabs>
                <w:tab w:val="left" w:pos="576"/>
              </w:tabs>
              <w:spacing w:before="240" w:line="240" w:lineRule="exact"/>
              <w:rPr>
                <w:rFonts w:ascii="Arial" w:hAnsi="Arial" w:cs="Arial"/>
              </w:rPr>
            </w:pPr>
            <w:r w:rsidRPr="00A70E82">
              <w:rPr>
                <w:rFonts w:ascii="Arial" w:hAnsi="Arial" w:cs="Arial"/>
              </w:rPr>
              <w:fldChar w:fldCharType="begin">
                <w:ffData>
                  <w:name w:val="Text3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00899EA9" w14:textId="77777777" w:rsidR="00F84D97" w:rsidRPr="00E07B81" w:rsidRDefault="00F84D97" w:rsidP="00F84D97">
      <w:pPr>
        <w:tabs>
          <w:tab w:val="left" w:pos="576"/>
          <w:tab w:val="left" w:pos="1296"/>
        </w:tabs>
        <w:spacing w:before="120" w:after="120" w:line="240" w:lineRule="exact"/>
        <w:rPr>
          <w:rFonts w:ascii="Arial" w:hAnsi="Arial" w:cs="Arial"/>
          <w:b/>
          <w:bCs/>
        </w:rPr>
      </w:pPr>
      <w:r w:rsidRPr="00E07B81">
        <w:rPr>
          <w:rFonts w:ascii="Arial" w:hAnsi="Arial" w:cs="Arial"/>
          <w:b/>
          <w:bCs/>
        </w:rPr>
        <w:t>Heater &amp; Defroster:</w:t>
      </w:r>
    </w:p>
    <w:p w14:paraId="3A9873B0" w14:textId="77777777" w:rsidR="00F84D97" w:rsidRPr="00E07B81" w:rsidRDefault="00F84D97" w:rsidP="00F84D97">
      <w:pPr>
        <w:tabs>
          <w:tab w:val="left" w:pos="576"/>
          <w:tab w:val="left" w:pos="1296"/>
        </w:tabs>
        <w:spacing w:after="220" w:line="240" w:lineRule="exact"/>
        <w:rPr>
          <w:rFonts w:ascii="Arial" w:hAnsi="Arial" w:cs="Arial"/>
        </w:rPr>
      </w:pPr>
      <w:r w:rsidRPr="00E07B81">
        <w:rPr>
          <w:rFonts w:ascii="Arial" w:hAnsi="Arial" w:cs="Arial"/>
        </w:rPr>
        <w:t>Heavy-duty, hot water, fresh air type with all controls for effective heating and/or defrosting under cold weather conditions.  Controls shall be furnished to provide for circulation of “in</w:t>
      </w:r>
      <w:r>
        <w:rPr>
          <w:rFonts w:ascii="Arial" w:hAnsi="Arial" w:cs="Arial"/>
        </w:rPr>
        <w:t xml:space="preserve"> </w:t>
      </w:r>
      <w:r w:rsidRPr="00E07B81">
        <w:rPr>
          <w:rFonts w:ascii="Arial" w:hAnsi="Arial" w:cs="Arial"/>
        </w:rPr>
        <w:t>cab” air.</w:t>
      </w:r>
      <w:r>
        <w:rPr>
          <w:rFonts w:ascii="Arial" w:hAnsi="Arial" w:cs="Arial"/>
        </w:rPr>
        <w:t xml:space="preserve">  System shall include side window defoggers.</w:t>
      </w:r>
    </w:p>
    <w:p w14:paraId="059B0CEC" w14:textId="77777777" w:rsidR="00F84D97" w:rsidRPr="00E07B81" w:rsidRDefault="00F84D97" w:rsidP="00F84D97">
      <w:pPr>
        <w:spacing w:before="220" w:after="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284B5A7B" w14:textId="77777777" w:rsidR="00F84D97" w:rsidRPr="00E07B81" w:rsidRDefault="00F84D97" w:rsidP="00F84D97">
      <w:pPr>
        <w:tabs>
          <w:tab w:val="left" w:pos="576"/>
          <w:tab w:val="left" w:pos="1296"/>
        </w:tabs>
        <w:spacing w:after="120" w:line="240" w:lineRule="exact"/>
        <w:rPr>
          <w:rFonts w:ascii="Arial" w:hAnsi="Arial" w:cs="Arial"/>
          <w:b/>
          <w:bCs/>
        </w:rPr>
      </w:pPr>
      <w:r w:rsidRPr="00E07B81">
        <w:rPr>
          <w:rFonts w:ascii="Arial" w:hAnsi="Arial" w:cs="Arial"/>
          <w:b/>
          <w:bCs/>
        </w:rPr>
        <w:t>Air Conditioning:</w:t>
      </w:r>
    </w:p>
    <w:p w14:paraId="6DDAE29E" w14:textId="77777777" w:rsidR="00F84D97" w:rsidRPr="00E07B81" w:rsidRDefault="00F84D97" w:rsidP="00F84D97">
      <w:pPr>
        <w:tabs>
          <w:tab w:val="left" w:pos="576"/>
          <w:tab w:val="left" w:pos="1296"/>
        </w:tabs>
        <w:spacing w:after="220" w:line="240" w:lineRule="exact"/>
        <w:rPr>
          <w:rFonts w:ascii="Arial" w:hAnsi="Arial" w:cs="Arial"/>
        </w:rPr>
      </w:pPr>
      <w:r w:rsidRPr="00E07B81">
        <w:rPr>
          <w:rFonts w:ascii="Arial" w:hAnsi="Arial" w:cs="Arial"/>
        </w:rPr>
        <w:t>Manufacturer’s standard air conditioning with standard manual controls.  Controls shall be capable of circulating “in</w:t>
      </w:r>
      <w:r>
        <w:rPr>
          <w:rFonts w:ascii="Arial" w:hAnsi="Arial" w:cs="Arial"/>
        </w:rPr>
        <w:t xml:space="preserve"> </w:t>
      </w:r>
      <w:r w:rsidRPr="00E07B81">
        <w:rPr>
          <w:rFonts w:ascii="Arial" w:hAnsi="Arial" w:cs="Arial"/>
        </w:rPr>
        <w:t>cab” air without outside “makeup” air.</w:t>
      </w:r>
    </w:p>
    <w:p w14:paraId="0134C19C" w14:textId="77777777" w:rsidR="00F84D97" w:rsidRPr="00E07B81" w:rsidRDefault="00F84D97" w:rsidP="00F84D97">
      <w:pPr>
        <w:spacing w:before="220" w:after="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7EBDCE1A" w14:textId="77777777" w:rsidR="001700A8" w:rsidRDefault="001700A8">
      <w:pPr>
        <w:spacing w:after="200" w:line="276" w:lineRule="auto"/>
        <w:rPr>
          <w:rFonts w:ascii="Arial" w:hAnsi="Arial" w:cs="Arial"/>
          <w:b/>
          <w:bCs/>
        </w:rPr>
      </w:pPr>
      <w:r>
        <w:rPr>
          <w:rFonts w:ascii="Arial" w:hAnsi="Arial" w:cs="Arial"/>
          <w:b/>
          <w:bCs/>
        </w:rPr>
        <w:br w:type="page"/>
      </w:r>
    </w:p>
    <w:p w14:paraId="5FF43B09" w14:textId="3C96C2D9" w:rsidR="00F84D97" w:rsidRPr="00E07B81" w:rsidRDefault="00F84D97" w:rsidP="00F84D97">
      <w:pPr>
        <w:tabs>
          <w:tab w:val="left" w:pos="576"/>
        </w:tabs>
        <w:spacing w:before="220" w:after="120" w:line="240" w:lineRule="exact"/>
        <w:rPr>
          <w:rFonts w:ascii="Arial" w:hAnsi="Arial" w:cs="Arial"/>
          <w:b/>
          <w:bCs/>
        </w:rPr>
      </w:pPr>
      <w:r w:rsidRPr="00E07B81">
        <w:rPr>
          <w:rFonts w:ascii="Arial" w:hAnsi="Arial" w:cs="Arial"/>
          <w:b/>
          <w:bCs/>
        </w:rPr>
        <w:lastRenderedPageBreak/>
        <w:t>Instruments and Warning Systems:</w:t>
      </w:r>
    </w:p>
    <w:p w14:paraId="3789BF68" w14:textId="77777777" w:rsidR="00F84D97" w:rsidRPr="00E07B81" w:rsidRDefault="00F84D97" w:rsidP="00F84D97">
      <w:pPr>
        <w:tabs>
          <w:tab w:val="left" w:pos="576"/>
        </w:tabs>
        <w:spacing w:after="120" w:line="240" w:lineRule="exact"/>
        <w:rPr>
          <w:rFonts w:ascii="Arial" w:hAnsi="Arial" w:cs="Arial"/>
        </w:rPr>
      </w:pPr>
      <w:r w:rsidRPr="00E07B81">
        <w:rPr>
          <w:rFonts w:ascii="Arial" w:hAnsi="Arial" w:cs="Arial"/>
        </w:rPr>
        <w:t>The following instruments and warning systems shall be furnished:</w:t>
      </w:r>
    </w:p>
    <w:p w14:paraId="3A80D6BE" w14:textId="77777777" w:rsidR="00F84D97" w:rsidRPr="00E07B81" w:rsidRDefault="00F84D97" w:rsidP="00120F9B">
      <w:pPr>
        <w:numPr>
          <w:ilvl w:val="0"/>
          <w:numId w:val="34"/>
        </w:numPr>
        <w:tabs>
          <w:tab w:val="left" w:pos="576"/>
          <w:tab w:val="left" w:pos="1296"/>
        </w:tabs>
        <w:spacing w:line="240" w:lineRule="exact"/>
        <w:rPr>
          <w:rFonts w:ascii="Arial" w:hAnsi="Arial" w:cs="Arial"/>
        </w:rPr>
      </w:pPr>
      <w:r w:rsidRPr="00E07B81">
        <w:rPr>
          <w:rFonts w:ascii="Arial" w:hAnsi="Arial" w:cs="Arial"/>
        </w:rPr>
        <w:t>Speedometer</w:t>
      </w:r>
    </w:p>
    <w:p w14:paraId="7BBB0851"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Odometer</w:t>
      </w:r>
    </w:p>
    <w:p w14:paraId="513B0EB3"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Tachometer</w:t>
      </w:r>
    </w:p>
    <w:p w14:paraId="61AFCBDB" w14:textId="77777777" w:rsidR="00F84D97" w:rsidRDefault="00F84D97" w:rsidP="00120F9B">
      <w:pPr>
        <w:numPr>
          <w:ilvl w:val="0"/>
          <w:numId w:val="35"/>
        </w:numPr>
        <w:tabs>
          <w:tab w:val="left" w:pos="576"/>
          <w:tab w:val="left" w:pos="1296"/>
        </w:tabs>
        <w:spacing w:line="240" w:lineRule="exact"/>
        <w:rPr>
          <w:rFonts w:ascii="Arial" w:hAnsi="Arial" w:cs="Arial"/>
        </w:rPr>
      </w:pPr>
      <w:r>
        <w:rPr>
          <w:rFonts w:ascii="Arial" w:hAnsi="Arial" w:cs="Arial"/>
        </w:rPr>
        <w:t>Fuel gauge</w:t>
      </w:r>
    </w:p>
    <w:p w14:paraId="302C80CD"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Pr>
          <w:rFonts w:ascii="Arial" w:hAnsi="Arial" w:cs="Arial"/>
        </w:rPr>
        <w:t>DEF/Urea gauge if equipped</w:t>
      </w:r>
    </w:p>
    <w:p w14:paraId="3656160F"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Hour meter Must be oil pressure activated or an electric model activated by engine RPM.</w:t>
      </w:r>
    </w:p>
    <w:p w14:paraId="1F991245"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Engine-coolant temperature gauge with high temperature warning light and buzzer</w:t>
      </w:r>
    </w:p>
    <w:p w14:paraId="4E5EAC38"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Air pressure gauge with low-pressure warning light and buzzer</w:t>
      </w:r>
    </w:p>
    <w:p w14:paraId="2101C14E"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Engine oil pressure gauge with low-pressure warning light and buzzer</w:t>
      </w:r>
    </w:p>
    <w:p w14:paraId="5B618275"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Transmission temperature gauge</w:t>
      </w:r>
    </w:p>
    <w:p w14:paraId="46D6BA64"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Electronic cruise control or hand throttle</w:t>
      </w:r>
    </w:p>
    <w:p w14:paraId="36B959C8" w14:textId="77777777" w:rsidR="00F84D97" w:rsidRPr="00E07B81" w:rsidRDefault="00F84D97" w:rsidP="00120F9B">
      <w:pPr>
        <w:numPr>
          <w:ilvl w:val="0"/>
          <w:numId w:val="35"/>
        </w:numPr>
        <w:tabs>
          <w:tab w:val="left" w:pos="576"/>
          <w:tab w:val="left" w:pos="1296"/>
        </w:tabs>
        <w:spacing w:line="240" w:lineRule="exact"/>
        <w:rPr>
          <w:rFonts w:ascii="Arial" w:hAnsi="Arial" w:cs="Arial"/>
        </w:rPr>
      </w:pPr>
      <w:r w:rsidRPr="00E07B81">
        <w:rPr>
          <w:rFonts w:ascii="Arial" w:hAnsi="Arial" w:cs="Arial"/>
        </w:rPr>
        <w:t xml:space="preserve">Engine air filter restriction </w:t>
      </w:r>
    </w:p>
    <w:p w14:paraId="7FB6241F" w14:textId="77777777" w:rsidR="00F84D97" w:rsidRDefault="00F84D97" w:rsidP="00F84D97">
      <w:pPr>
        <w:spacing w:before="220" w:after="1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9908" w:type="dxa"/>
        <w:tblInd w:w="108" w:type="dxa"/>
        <w:tblLook w:val="0000" w:firstRow="0" w:lastRow="0" w:firstColumn="0" w:lastColumn="0" w:noHBand="0" w:noVBand="0"/>
      </w:tblPr>
      <w:tblGrid>
        <w:gridCol w:w="1708"/>
        <w:gridCol w:w="1492"/>
        <w:gridCol w:w="6708"/>
      </w:tblGrid>
      <w:tr w:rsidR="00F84D97" w:rsidRPr="00E07B81" w14:paraId="10DCFFD4" w14:textId="77777777" w:rsidTr="001700A8">
        <w:trPr>
          <w:cantSplit/>
          <w:trHeight w:hRule="exact" w:val="504"/>
        </w:trPr>
        <w:tc>
          <w:tcPr>
            <w:tcW w:w="1708" w:type="dxa"/>
            <w:vAlign w:val="bottom"/>
          </w:tcPr>
          <w:p w14:paraId="0994AAA2" w14:textId="77777777" w:rsidR="00F84D97" w:rsidRPr="00A70E82" w:rsidRDefault="00F84D97" w:rsidP="00F84D97">
            <w:pPr>
              <w:widowControl w:val="0"/>
              <w:rPr>
                <w:rFonts w:ascii="Arial" w:hAnsi="Arial" w:cs="Arial"/>
              </w:rPr>
            </w:pPr>
            <w:r w:rsidRPr="00A70E82">
              <w:rPr>
                <w:rFonts w:ascii="Arial" w:hAnsi="Arial" w:cs="Arial"/>
              </w:rPr>
              <w:t>If No, Describe:</w:t>
            </w:r>
          </w:p>
        </w:tc>
        <w:tc>
          <w:tcPr>
            <w:tcW w:w="8200" w:type="dxa"/>
            <w:gridSpan w:val="2"/>
            <w:tcBorders>
              <w:bottom w:val="single" w:sz="4" w:space="0" w:color="auto"/>
            </w:tcBorders>
            <w:vAlign w:val="bottom"/>
          </w:tcPr>
          <w:p w14:paraId="2762B596" w14:textId="77777777" w:rsidR="00F84D97" w:rsidRPr="00A70E82" w:rsidRDefault="00F84D97" w:rsidP="00F84D97">
            <w:pPr>
              <w:widowControl w:val="0"/>
              <w:rPr>
                <w:rFonts w:ascii="Arial" w:hAnsi="Arial" w:cs="Arial"/>
              </w:rPr>
            </w:pPr>
            <w:r w:rsidRPr="00A70E82">
              <w:rPr>
                <w:rFonts w:ascii="Arial" w:hAnsi="Arial" w:cs="Arial"/>
              </w:rPr>
              <w:fldChar w:fldCharType="begin">
                <w:ffData>
                  <w:name w:val="Text9"/>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Cambria Math" w:hAnsi="Cambria Math" w:cs="Cambria Math"/>
                <w:noProof/>
              </w:rPr>
              <w:t> </w:t>
            </w:r>
            <w:r w:rsidRPr="00A70E82">
              <w:rPr>
                <w:rFonts w:ascii="Cambria Math" w:hAnsi="Cambria Math" w:cs="Cambria Math"/>
                <w:noProof/>
              </w:rPr>
              <w:t> </w:t>
            </w:r>
            <w:r w:rsidRPr="00A70E82">
              <w:rPr>
                <w:rFonts w:ascii="Cambria Math" w:hAnsi="Cambria Math" w:cs="Cambria Math"/>
                <w:noProof/>
              </w:rPr>
              <w:t> </w:t>
            </w:r>
            <w:r w:rsidRPr="00A70E82">
              <w:rPr>
                <w:rFonts w:ascii="Cambria Math" w:hAnsi="Cambria Math" w:cs="Cambria Math"/>
                <w:noProof/>
              </w:rPr>
              <w:t> </w:t>
            </w:r>
            <w:r w:rsidRPr="00A70E82">
              <w:rPr>
                <w:rFonts w:ascii="Cambria Math" w:hAnsi="Cambria Math" w:cs="Cambria Math"/>
                <w:noProof/>
              </w:rPr>
              <w:t> </w:t>
            </w:r>
            <w:r w:rsidRPr="00A70E82">
              <w:rPr>
                <w:rFonts w:ascii="Arial" w:hAnsi="Arial" w:cs="Arial"/>
              </w:rPr>
              <w:fldChar w:fldCharType="end"/>
            </w:r>
          </w:p>
        </w:tc>
      </w:tr>
      <w:tr w:rsidR="00F84D97" w:rsidRPr="00E07B81" w14:paraId="3EA456FE" w14:textId="77777777" w:rsidTr="00F84D97">
        <w:trPr>
          <w:cantSplit/>
          <w:trHeight w:hRule="exact" w:val="432"/>
        </w:trPr>
        <w:tc>
          <w:tcPr>
            <w:tcW w:w="9908" w:type="dxa"/>
            <w:gridSpan w:val="3"/>
            <w:tcBorders>
              <w:bottom w:val="single" w:sz="4" w:space="0" w:color="auto"/>
            </w:tcBorders>
            <w:vAlign w:val="bottom"/>
          </w:tcPr>
          <w:p w14:paraId="094F34AC" w14:textId="77777777" w:rsidR="00F84D97" w:rsidRPr="00A70E82" w:rsidRDefault="00F84D97" w:rsidP="00F84D97">
            <w:pPr>
              <w:widowControl w:val="0"/>
              <w:rPr>
                <w:rFonts w:ascii="Arial" w:hAnsi="Arial" w:cs="Arial"/>
              </w:rPr>
            </w:pPr>
            <w:r w:rsidRPr="00A70E82">
              <w:rPr>
                <w:rFonts w:ascii="Arial" w:hAnsi="Arial" w:cs="Arial"/>
              </w:rPr>
              <w:fldChar w:fldCharType="begin">
                <w:ffData>
                  <w:name w:val="Text1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r w:rsidR="00F84D97" w:rsidRPr="00E07B81" w14:paraId="3FD41E8C" w14:textId="77777777" w:rsidTr="001700A8">
        <w:trPr>
          <w:cantSplit/>
          <w:trHeight w:hRule="exact" w:val="550"/>
        </w:trPr>
        <w:tc>
          <w:tcPr>
            <w:tcW w:w="3200" w:type="dxa"/>
            <w:gridSpan w:val="2"/>
            <w:shd w:val="clear" w:color="auto" w:fill="FFFFFF"/>
            <w:vAlign w:val="bottom"/>
          </w:tcPr>
          <w:p w14:paraId="41AA2411" w14:textId="77777777" w:rsidR="00F84D97" w:rsidRPr="00A70E82" w:rsidRDefault="00F84D97" w:rsidP="00F84D97">
            <w:pPr>
              <w:widowControl w:val="0"/>
              <w:rPr>
                <w:rFonts w:ascii="Arial" w:hAnsi="Arial" w:cs="Arial"/>
              </w:rPr>
            </w:pPr>
            <w:r w:rsidRPr="00A70E82">
              <w:rPr>
                <w:rFonts w:ascii="Arial" w:hAnsi="Arial" w:cs="Arial"/>
              </w:rPr>
              <w:t>Describe Hour Meter Activation:</w:t>
            </w:r>
          </w:p>
        </w:tc>
        <w:tc>
          <w:tcPr>
            <w:tcW w:w="6708" w:type="dxa"/>
            <w:tcBorders>
              <w:bottom w:val="single" w:sz="4" w:space="0" w:color="auto"/>
            </w:tcBorders>
            <w:shd w:val="clear" w:color="auto" w:fill="FFFFFF"/>
            <w:vAlign w:val="bottom"/>
          </w:tcPr>
          <w:p w14:paraId="37367931" w14:textId="77777777" w:rsidR="00F84D97" w:rsidRPr="00A70E82" w:rsidRDefault="00F84D97" w:rsidP="00F84D97">
            <w:pPr>
              <w:widowControl w:val="0"/>
              <w:rPr>
                <w:rFonts w:ascii="Arial" w:hAnsi="Arial" w:cs="Arial"/>
              </w:rPr>
            </w:pPr>
            <w:r w:rsidRPr="00A70E82">
              <w:rPr>
                <w:rFonts w:ascii="Arial" w:hAnsi="Arial" w:cs="Arial"/>
              </w:rPr>
              <w:fldChar w:fldCharType="begin">
                <w:ffData>
                  <w:name w:val="Text6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47A4C138" w14:textId="77777777" w:rsidR="00F84D97" w:rsidRDefault="00F84D97" w:rsidP="00F84D97">
      <w:pPr>
        <w:tabs>
          <w:tab w:val="left" w:pos="576"/>
        </w:tabs>
        <w:spacing w:before="220" w:after="220" w:line="240" w:lineRule="exact"/>
        <w:rPr>
          <w:rFonts w:ascii="Arial" w:hAnsi="Arial" w:cs="Arial"/>
          <w:b/>
          <w:bCs/>
        </w:rPr>
      </w:pPr>
    </w:p>
    <w:p w14:paraId="787C46E7" w14:textId="77777777" w:rsidR="00F84D97" w:rsidRPr="00E07B81" w:rsidRDefault="00F84D97" w:rsidP="00F84D97">
      <w:pPr>
        <w:tabs>
          <w:tab w:val="left" w:pos="576"/>
        </w:tabs>
        <w:spacing w:before="220" w:after="220" w:line="240" w:lineRule="exact"/>
        <w:rPr>
          <w:rFonts w:ascii="Arial" w:hAnsi="Arial" w:cs="Arial"/>
          <w:b/>
          <w:bCs/>
        </w:rPr>
      </w:pPr>
      <w:r w:rsidRPr="00E07B81">
        <w:rPr>
          <w:rFonts w:ascii="Arial" w:hAnsi="Arial" w:cs="Arial"/>
          <w:b/>
          <w:bCs/>
        </w:rPr>
        <w:t>Radio:</w:t>
      </w:r>
    </w:p>
    <w:p w14:paraId="52B8FABC"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rPr>
        <w:t>Factory installed,</w:t>
      </w:r>
      <w:r>
        <w:rPr>
          <w:rFonts w:ascii="Arial" w:hAnsi="Arial" w:cs="Arial"/>
        </w:rPr>
        <w:t xml:space="preserve"> standard AM-FM with </w:t>
      </w:r>
      <w:proofErr w:type="spellStart"/>
      <w:r>
        <w:rPr>
          <w:rFonts w:ascii="Arial" w:hAnsi="Arial" w:cs="Arial"/>
        </w:rPr>
        <w:t>weatherband</w:t>
      </w:r>
      <w:proofErr w:type="spellEnd"/>
      <w:r>
        <w:rPr>
          <w:rFonts w:ascii="Arial" w:hAnsi="Arial" w:cs="Arial"/>
        </w:rPr>
        <w:t xml:space="preserve"> frequency, USB Input, and Blue Tooth equipped</w:t>
      </w:r>
      <w:r w:rsidRPr="00E07B81">
        <w:rPr>
          <w:rFonts w:ascii="Arial" w:hAnsi="Arial" w:cs="Arial"/>
        </w:rPr>
        <w:t>.</w:t>
      </w:r>
    </w:p>
    <w:p w14:paraId="1D77F104" w14:textId="77777777" w:rsidR="00F84D97" w:rsidRPr="00E07B81" w:rsidRDefault="00F84D97" w:rsidP="00F84D97">
      <w:pPr>
        <w:spacing w:before="220" w:after="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1D65DD74" w14:textId="77777777" w:rsidR="00F84D97" w:rsidRPr="00E07B81" w:rsidRDefault="00F84D97" w:rsidP="00F84D97">
      <w:pPr>
        <w:tabs>
          <w:tab w:val="left" w:pos="576"/>
        </w:tabs>
        <w:spacing w:after="120" w:line="240" w:lineRule="exact"/>
        <w:rPr>
          <w:rFonts w:ascii="Arial" w:hAnsi="Arial" w:cs="Arial"/>
          <w:b/>
          <w:bCs/>
          <w:color w:val="000000"/>
        </w:rPr>
      </w:pPr>
      <w:r w:rsidRPr="00E07B81">
        <w:rPr>
          <w:rFonts w:ascii="Arial" w:hAnsi="Arial" w:cs="Arial"/>
          <w:b/>
          <w:bCs/>
          <w:color w:val="000000"/>
        </w:rPr>
        <w:t>Windshield Wipers:</w:t>
      </w:r>
    </w:p>
    <w:p w14:paraId="67ED6B0D" w14:textId="77777777" w:rsidR="00F84D97" w:rsidRPr="00E07B81" w:rsidRDefault="00F84D97" w:rsidP="00F84D97">
      <w:pPr>
        <w:tabs>
          <w:tab w:val="left" w:pos="576"/>
        </w:tabs>
        <w:spacing w:line="240" w:lineRule="exact"/>
        <w:rPr>
          <w:rFonts w:ascii="Arial" w:hAnsi="Arial" w:cs="Arial"/>
          <w:color w:val="000000"/>
        </w:rPr>
      </w:pPr>
      <w:r w:rsidRPr="00E07B81">
        <w:rPr>
          <w:rFonts w:ascii="Arial" w:hAnsi="Arial" w:cs="Arial"/>
          <w:i/>
          <w:iCs/>
          <w:color w:val="000000"/>
        </w:rPr>
        <w:t>Type</w:t>
      </w:r>
      <w:r w:rsidRPr="00E07B81">
        <w:rPr>
          <w:rFonts w:ascii="Arial" w:hAnsi="Arial" w:cs="Arial"/>
          <w:color w:val="000000"/>
        </w:rPr>
        <w:t xml:space="preserve"> - Dual, heavy-duty, electric, two-speed windshield wipers with intermittent speed control.</w:t>
      </w:r>
    </w:p>
    <w:p w14:paraId="1A30CF9B" w14:textId="77777777" w:rsidR="00F84D97" w:rsidRPr="00E07B81" w:rsidRDefault="00F84D97" w:rsidP="00F84D97">
      <w:pPr>
        <w:tabs>
          <w:tab w:val="left" w:pos="576"/>
        </w:tabs>
        <w:spacing w:after="220" w:line="240" w:lineRule="exact"/>
        <w:rPr>
          <w:rFonts w:ascii="Arial" w:hAnsi="Arial" w:cs="Arial"/>
          <w:color w:val="000000"/>
        </w:rPr>
      </w:pPr>
      <w:r w:rsidRPr="00E07B81">
        <w:rPr>
          <w:rFonts w:ascii="Arial" w:hAnsi="Arial" w:cs="Arial"/>
          <w:i/>
          <w:iCs/>
          <w:color w:val="000000"/>
        </w:rPr>
        <w:t>Blades</w:t>
      </w:r>
      <w:r w:rsidRPr="00E07B81">
        <w:rPr>
          <w:rFonts w:ascii="Arial" w:hAnsi="Arial" w:cs="Arial"/>
          <w:color w:val="000000"/>
        </w:rPr>
        <w:t xml:space="preserve"> - Rubber covered component</w:t>
      </w:r>
      <w:r>
        <w:rPr>
          <w:rFonts w:ascii="Arial" w:hAnsi="Arial" w:cs="Arial"/>
          <w:color w:val="000000"/>
        </w:rPr>
        <w:t>s.</w:t>
      </w:r>
    </w:p>
    <w:p w14:paraId="5D9926C7" w14:textId="77777777" w:rsidR="00F84D97" w:rsidRPr="00E07B81" w:rsidRDefault="00F84D97" w:rsidP="00F84D97">
      <w:pPr>
        <w:spacing w:before="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1031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0"/>
        <w:gridCol w:w="8316"/>
      </w:tblGrid>
      <w:tr w:rsidR="00F84D97" w:rsidRPr="00E07B81" w14:paraId="454BF7BF" w14:textId="77777777" w:rsidTr="00F84D97">
        <w:tc>
          <w:tcPr>
            <w:tcW w:w="2000" w:type="dxa"/>
            <w:tcBorders>
              <w:top w:val="nil"/>
              <w:left w:val="nil"/>
              <w:bottom w:val="nil"/>
              <w:right w:val="nil"/>
            </w:tcBorders>
          </w:tcPr>
          <w:p w14:paraId="57718658" w14:textId="77777777" w:rsidR="00F84D97" w:rsidRPr="00A70E82" w:rsidRDefault="00F84D97" w:rsidP="00F84D97">
            <w:pPr>
              <w:tabs>
                <w:tab w:val="left" w:pos="576"/>
              </w:tabs>
              <w:spacing w:before="220" w:line="240" w:lineRule="exact"/>
              <w:rPr>
                <w:rFonts w:ascii="Arial" w:hAnsi="Arial" w:cs="Arial"/>
                <w:color w:val="000000"/>
              </w:rPr>
            </w:pPr>
            <w:r w:rsidRPr="00A70E82">
              <w:rPr>
                <w:rFonts w:ascii="Arial" w:hAnsi="Arial" w:cs="Arial"/>
              </w:rPr>
              <w:t>Control Location:</w:t>
            </w:r>
          </w:p>
        </w:tc>
        <w:tc>
          <w:tcPr>
            <w:tcW w:w="8316" w:type="dxa"/>
            <w:tcBorders>
              <w:top w:val="nil"/>
              <w:left w:val="nil"/>
              <w:bottom w:val="single" w:sz="4" w:space="0" w:color="auto"/>
              <w:right w:val="nil"/>
            </w:tcBorders>
          </w:tcPr>
          <w:p w14:paraId="393BC6F2" w14:textId="77777777" w:rsidR="00F84D97" w:rsidRPr="00A70E82" w:rsidRDefault="00F84D97" w:rsidP="00F84D97">
            <w:pPr>
              <w:tabs>
                <w:tab w:val="left" w:pos="576"/>
              </w:tabs>
              <w:spacing w:before="220" w:line="240" w:lineRule="exact"/>
              <w:rPr>
                <w:rFonts w:ascii="Arial" w:hAnsi="Arial" w:cs="Arial"/>
              </w:rPr>
            </w:pPr>
            <w:r w:rsidRPr="00A70E82">
              <w:rPr>
                <w:rFonts w:ascii="Arial" w:hAnsi="Arial" w:cs="Arial"/>
              </w:rPr>
              <w:fldChar w:fldCharType="begin">
                <w:ffData>
                  <w:name w:val="Text3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0E6C3F52" w14:textId="77777777" w:rsidR="00F84D97" w:rsidRPr="00E07B81" w:rsidRDefault="00F84D97" w:rsidP="00F84D97">
      <w:pPr>
        <w:tabs>
          <w:tab w:val="left" w:pos="576"/>
          <w:tab w:val="left" w:pos="1296"/>
        </w:tabs>
        <w:spacing w:before="120" w:after="120" w:line="240" w:lineRule="exact"/>
        <w:rPr>
          <w:rFonts w:ascii="Arial" w:hAnsi="Arial" w:cs="Arial"/>
          <w:b/>
          <w:bCs/>
          <w:color w:val="000000"/>
        </w:rPr>
      </w:pPr>
      <w:r w:rsidRPr="00E07B81">
        <w:rPr>
          <w:rFonts w:ascii="Arial" w:hAnsi="Arial" w:cs="Arial"/>
          <w:b/>
          <w:bCs/>
          <w:color w:val="000000"/>
        </w:rPr>
        <w:t>Rear View Mirrors:</w:t>
      </w:r>
    </w:p>
    <w:p w14:paraId="69C5D39A" w14:textId="77777777" w:rsidR="00F84D97" w:rsidRPr="00E07B81" w:rsidRDefault="00F84D97" w:rsidP="00F84D97">
      <w:pPr>
        <w:tabs>
          <w:tab w:val="left" w:pos="576"/>
          <w:tab w:val="left" w:pos="1296"/>
        </w:tabs>
        <w:spacing w:line="240" w:lineRule="exact"/>
        <w:rPr>
          <w:rFonts w:ascii="Arial" w:hAnsi="Arial" w:cs="Arial"/>
          <w:color w:val="000000"/>
        </w:rPr>
      </w:pPr>
      <w:r w:rsidRPr="00E07B81">
        <w:rPr>
          <w:rFonts w:ascii="Arial" w:hAnsi="Arial" w:cs="Arial"/>
          <w:i/>
          <w:iCs/>
          <w:color w:val="000000"/>
        </w:rPr>
        <w:t>Type</w:t>
      </w:r>
      <w:r w:rsidRPr="00E07B81">
        <w:rPr>
          <w:rFonts w:ascii="Arial" w:hAnsi="Arial" w:cs="Arial"/>
          <w:color w:val="000000"/>
        </w:rPr>
        <w:t xml:space="preserve"> - Dual,</w:t>
      </w:r>
      <w:r>
        <w:rPr>
          <w:rFonts w:ascii="Arial" w:hAnsi="Arial" w:cs="Arial"/>
          <w:color w:val="000000"/>
        </w:rPr>
        <w:t xml:space="preserve"> power west coast style,</w:t>
      </w:r>
      <w:r w:rsidRPr="00E07B81">
        <w:rPr>
          <w:rFonts w:ascii="Arial" w:hAnsi="Arial" w:cs="Arial"/>
          <w:color w:val="000000"/>
        </w:rPr>
        <w:t xml:space="preserve"> electrically heated, outside, rear vision, rustproof, and break away type.</w:t>
      </w:r>
    </w:p>
    <w:p w14:paraId="6553983B" w14:textId="77777777" w:rsidR="00F84D97" w:rsidRPr="00E07B81" w:rsidRDefault="00F84D97" w:rsidP="00F84D97">
      <w:pPr>
        <w:tabs>
          <w:tab w:val="left" w:pos="576"/>
          <w:tab w:val="left" w:pos="1296"/>
        </w:tabs>
        <w:spacing w:line="240" w:lineRule="exact"/>
        <w:rPr>
          <w:rFonts w:ascii="Arial" w:hAnsi="Arial" w:cs="Arial"/>
          <w:color w:val="000000"/>
        </w:rPr>
      </w:pPr>
      <w:r w:rsidRPr="00E07B81">
        <w:rPr>
          <w:rFonts w:ascii="Arial" w:hAnsi="Arial" w:cs="Arial"/>
          <w:i/>
          <w:iCs/>
          <w:color w:val="000000"/>
        </w:rPr>
        <w:t>Glass mounting</w:t>
      </w:r>
      <w:r w:rsidRPr="00E07B81">
        <w:rPr>
          <w:rFonts w:ascii="Arial" w:hAnsi="Arial" w:cs="Arial"/>
          <w:color w:val="000000"/>
        </w:rPr>
        <w:t xml:space="preserve"> –frame</w:t>
      </w:r>
      <w:r>
        <w:rPr>
          <w:rFonts w:ascii="Arial" w:hAnsi="Arial" w:cs="Arial"/>
          <w:color w:val="000000"/>
        </w:rPr>
        <w:t xml:space="preserve"> mounted</w:t>
      </w:r>
      <w:r w:rsidRPr="00E07B81">
        <w:rPr>
          <w:rFonts w:ascii="Arial" w:hAnsi="Arial" w:cs="Arial"/>
          <w:color w:val="000000"/>
        </w:rPr>
        <w:t>.</w:t>
      </w:r>
    </w:p>
    <w:p w14:paraId="5303EEBE" w14:textId="77777777" w:rsidR="00F84D97" w:rsidRPr="00E07B81" w:rsidRDefault="00F84D97" w:rsidP="00F84D97">
      <w:pPr>
        <w:tabs>
          <w:tab w:val="left" w:pos="576"/>
          <w:tab w:val="left" w:pos="1296"/>
        </w:tabs>
        <w:spacing w:line="240" w:lineRule="exact"/>
        <w:rPr>
          <w:rFonts w:ascii="Arial" w:hAnsi="Arial" w:cs="Arial"/>
          <w:color w:val="000000"/>
        </w:rPr>
      </w:pPr>
      <w:r w:rsidRPr="00E07B81">
        <w:rPr>
          <w:rFonts w:ascii="Arial" w:hAnsi="Arial" w:cs="Arial"/>
          <w:i/>
          <w:iCs/>
          <w:color w:val="000000"/>
        </w:rPr>
        <w:t>Size</w:t>
      </w:r>
      <w:r w:rsidRPr="00E07B81">
        <w:rPr>
          <w:rFonts w:ascii="Arial" w:hAnsi="Arial" w:cs="Arial"/>
          <w:color w:val="000000"/>
        </w:rPr>
        <w:t>-Approximate</w:t>
      </w:r>
      <w:r>
        <w:rPr>
          <w:rFonts w:ascii="Arial" w:hAnsi="Arial" w:cs="Arial"/>
          <w:color w:val="000000"/>
        </w:rPr>
        <w:t>ly 14" high, 7"wide minimum</w:t>
      </w:r>
      <w:r w:rsidRPr="00E07B81">
        <w:rPr>
          <w:rFonts w:ascii="Arial" w:hAnsi="Arial" w:cs="Arial"/>
          <w:color w:val="000000"/>
        </w:rPr>
        <w:t>.</w:t>
      </w:r>
    </w:p>
    <w:p w14:paraId="58EACAA9" w14:textId="77777777" w:rsidR="00F84D97" w:rsidRPr="00E07B81" w:rsidRDefault="00F84D97" w:rsidP="00F84D97">
      <w:pPr>
        <w:tabs>
          <w:tab w:val="left" w:pos="576"/>
          <w:tab w:val="left" w:pos="1296"/>
        </w:tabs>
        <w:spacing w:after="120" w:line="240" w:lineRule="exact"/>
        <w:rPr>
          <w:rFonts w:ascii="Arial" w:hAnsi="Arial" w:cs="Arial"/>
          <w:color w:val="000000"/>
        </w:rPr>
      </w:pPr>
      <w:r w:rsidRPr="00E07B81">
        <w:rPr>
          <w:rFonts w:ascii="Arial" w:hAnsi="Arial" w:cs="Arial"/>
          <w:i/>
          <w:iCs/>
          <w:color w:val="000000"/>
        </w:rPr>
        <w:t>Adjustment</w:t>
      </w:r>
      <w:r w:rsidRPr="00E07B81">
        <w:rPr>
          <w:rFonts w:ascii="Arial" w:hAnsi="Arial" w:cs="Arial"/>
          <w:color w:val="000000"/>
        </w:rPr>
        <w:t xml:space="preserve"> - Vertical and horizontal.</w:t>
      </w:r>
    </w:p>
    <w:p w14:paraId="426D94DA" w14:textId="77777777" w:rsidR="00F84D97" w:rsidRPr="00E07B81" w:rsidRDefault="00F84D97" w:rsidP="00F84D97">
      <w:pPr>
        <w:spacing w:before="220" w:after="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0F458C6" w14:textId="77777777" w:rsidR="00F84D97" w:rsidRPr="00E07B81" w:rsidRDefault="00F84D97" w:rsidP="00F84D97">
      <w:pPr>
        <w:tabs>
          <w:tab w:val="left" w:pos="576"/>
          <w:tab w:val="left" w:pos="1296"/>
        </w:tabs>
        <w:spacing w:after="120" w:line="240" w:lineRule="exact"/>
        <w:rPr>
          <w:rFonts w:ascii="Arial" w:hAnsi="Arial" w:cs="Arial"/>
        </w:rPr>
      </w:pPr>
      <w:r w:rsidRPr="00E07B81">
        <w:rPr>
          <w:rFonts w:ascii="Arial" w:hAnsi="Arial" w:cs="Arial"/>
        </w:rPr>
        <w:t>Fender</w:t>
      </w:r>
      <w:r>
        <w:rPr>
          <w:rFonts w:ascii="Arial" w:hAnsi="Arial" w:cs="Arial"/>
        </w:rPr>
        <w:t xml:space="preserve"> or cab</w:t>
      </w:r>
      <w:r w:rsidRPr="00E07B81">
        <w:rPr>
          <w:rFonts w:ascii="Arial" w:hAnsi="Arial" w:cs="Arial"/>
        </w:rPr>
        <w:t xml:space="preserve"> mounted mirrors of size recommended by the manufacturer for chassis and completed truck. They shall include a minimum 6” convex mirror.</w:t>
      </w:r>
    </w:p>
    <w:p w14:paraId="38FE54C9" w14:textId="77777777" w:rsidR="00F84D97" w:rsidRPr="00E07B81" w:rsidRDefault="00F84D97" w:rsidP="00F84D97">
      <w:pPr>
        <w:rPr>
          <w:rFonts w:ascii="Arial" w:hAnsi="Arial" w:cs="Arial"/>
        </w:rPr>
      </w:pPr>
      <w:r w:rsidRPr="00E07B81">
        <w:rPr>
          <w:rFonts w:ascii="Arial" w:hAnsi="Arial" w:cs="Arial"/>
        </w:rPr>
        <w:lastRenderedPageBreak/>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F84D97" w:rsidRPr="00E07B81" w14:paraId="206F05C0" w14:textId="77777777" w:rsidTr="00F84D97">
        <w:tc>
          <w:tcPr>
            <w:tcW w:w="1300" w:type="dxa"/>
            <w:tcBorders>
              <w:top w:val="nil"/>
              <w:left w:val="nil"/>
              <w:bottom w:val="nil"/>
              <w:right w:val="nil"/>
            </w:tcBorders>
          </w:tcPr>
          <w:p w14:paraId="100766FC" w14:textId="77777777" w:rsidR="00F84D97" w:rsidRPr="00A70E82" w:rsidRDefault="00F84D97" w:rsidP="00F84D97">
            <w:pPr>
              <w:tabs>
                <w:tab w:val="left" w:pos="576"/>
              </w:tabs>
              <w:spacing w:before="220" w:line="240" w:lineRule="exact"/>
              <w:rPr>
                <w:rFonts w:ascii="Arial" w:hAnsi="Arial" w:cs="Arial"/>
                <w:color w:val="000000"/>
              </w:rPr>
            </w:pPr>
            <w:r w:rsidRPr="00A70E82">
              <w:rPr>
                <w:rFonts w:ascii="Arial" w:hAnsi="Arial" w:cs="Arial"/>
                <w:color w:val="000000"/>
              </w:rPr>
              <w:t>Make:</w:t>
            </w:r>
          </w:p>
        </w:tc>
        <w:tc>
          <w:tcPr>
            <w:tcW w:w="8916" w:type="dxa"/>
            <w:tcBorders>
              <w:top w:val="nil"/>
              <w:left w:val="nil"/>
              <w:bottom w:val="single" w:sz="4" w:space="0" w:color="auto"/>
              <w:right w:val="nil"/>
            </w:tcBorders>
          </w:tcPr>
          <w:p w14:paraId="070686D3" w14:textId="77777777" w:rsidR="00F84D97" w:rsidRPr="00A70E82" w:rsidRDefault="00F84D97" w:rsidP="00F84D97">
            <w:pPr>
              <w:tabs>
                <w:tab w:val="left" w:pos="576"/>
              </w:tabs>
              <w:spacing w:before="220" w:line="240" w:lineRule="exact"/>
              <w:rPr>
                <w:rFonts w:ascii="Arial" w:hAnsi="Arial" w:cs="Arial"/>
              </w:rPr>
            </w:pPr>
            <w:r w:rsidRPr="00A70E82">
              <w:rPr>
                <w:rFonts w:ascii="Arial" w:hAnsi="Arial" w:cs="Arial"/>
              </w:rPr>
              <w:fldChar w:fldCharType="begin">
                <w:ffData>
                  <w:name w:val="Text3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r w:rsidR="00F84D97" w:rsidRPr="00E07B81" w14:paraId="4F008374" w14:textId="77777777" w:rsidTr="00F84D97">
        <w:tc>
          <w:tcPr>
            <w:tcW w:w="1300" w:type="dxa"/>
            <w:tcBorders>
              <w:top w:val="nil"/>
              <w:left w:val="nil"/>
              <w:bottom w:val="nil"/>
              <w:right w:val="nil"/>
            </w:tcBorders>
          </w:tcPr>
          <w:p w14:paraId="5E3C59F6" w14:textId="77777777" w:rsidR="00F84D97" w:rsidRPr="00A70E82" w:rsidRDefault="00F84D97" w:rsidP="00F84D97">
            <w:pPr>
              <w:tabs>
                <w:tab w:val="left" w:pos="576"/>
              </w:tabs>
              <w:spacing w:before="220" w:line="240" w:lineRule="exact"/>
              <w:rPr>
                <w:rFonts w:ascii="Arial" w:hAnsi="Arial" w:cs="Arial"/>
                <w:color w:val="000000"/>
              </w:rPr>
            </w:pPr>
            <w:r w:rsidRPr="00A70E82">
              <w:rPr>
                <w:rFonts w:ascii="Arial" w:hAnsi="Arial" w:cs="Arial"/>
                <w:color w:val="000000"/>
              </w:rPr>
              <w:t>Model:</w:t>
            </w:r>
          </w:p>
        </w:tc>
        <w:tc>
          <w:tcPr>
            <w:tcW w:w="8916" w:type="dxa"/>
            <w:tcBorders>
              <w:top w:val="single" w:sz="4" w:space="0" w:color="auto"/>
              <w:left w:val="nil"/>
              <w:bottom w:val="single" w:sz="4" w:space="0" w:color="auto"/>
              <w:right w:val="nil"/>
            </w:tcBorders>
          </w:tcPr>
          <w:p w14:paraId="4C540995" w14:textId="77777777" w:rsidR="00F84D97" w:rsidRPr="00A70E82" w:rsidRDefault="00F84D97" w:rsidP="00F84D97">
            <w:pPr>
              <w:tabs>
                <w:tab w:val="left" w:pos="576"/>
              </w:tabs>
              <w:spacing w:before="220" w:line="240" w:lineRule="exact"/>
              <w:rPr>
                <w:rFonts w:ascii="Arial" w:hAnsi="Arial" w:cs="Arial"/>
              </w:rPr>
            </w:pPr>
            <w:r w:rsidRPr="00A70E82">
              <w:rPr>
                <w:rFonts w:ascii="Arial" w:hAnsi="Arial" w:cs="Arial"/>
              </w:rPr>
              <w:fldChar w:fldCharType="begin">
                <w:ffData>
                  <w:name w:val="Text31"/>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61BFC950" w14:textId="77777777" w:rsidR="00F84D97" w:rsidRPr="009D7E41" w:rsidRDefault="00F84D97" w:rsidP="00F84D97">
      <w:pPr>
        <w:rPr>
          <w:rFonts w:ascii="Arial" w:hAnsi="Arial" w:cs="Arial"/>
        </w:rPr>
      </w:pPr>
    </w:p>
    <w:p w14:paraId="159AE98B" w14:textId="77777777" w:rsidR="00F84D97" w:rsidRPr="009D7E41" w:rsidRDefault="00F84D97" w:rsidP="00F84D97">
      <w:pPr>
        <w:rPr>
          <w:rFonts w:ascii="Arial" w:hAnsi="Arial" w:cs="Arial"/>
        </w:rPr>
      </w:pPr>
    </w:p>
    <w:p w14:paraId="72FE270D" w14:textId="77777777" w:rsidR="00F84D97" w:rsidRPr="009D7E41" w:rsidRDefault="00F84D97" w:rsidP="00F84D97">
      <w:pPr>
        <w:spacing w:before="120" w:after="120"/>
        <w:rPr>
          <w:rFonts w:ascii="Arial" w:hAnsi="Arial" w:cs="Arial"/>
        </w:rPr>
      </w:pPr>
      <w:r w:rsidRPr="009D7E41">
        <w:rPr>
          <w:rFonts w:ascii="Arial" w:hAnsi="Arial" w:cs="Arial"/>
          <w:b/>
        </w:rPr>
        <w:t>Front Bumper:</w:t>
      </w:r>
    </w:p>
    <w:p w14:paraId="1B2D0859" w14:textId="77777777" w:rsidR="00F84D97" w:rsidRPr="009D7E41" w:rsidRDefault="00F84D97" w:rsidP="00F84D97">
      <w:pPr>
        <w:rPr>
          <w:rFonts w:ascii="Arial" w:hAnsi="Arial" w:cs="Arial"/>
        </w:rPr>
      </w:pPr>
      <w:r w:rsidRPr="009D7E41">
        <w:rPr>
          <w:rFonts w:ascii="Arial" w:hAnsi="Arial" w:cs="Arial"/>
        </w:rPr>
        <w:t>Manufacturer's standard for unit proposed</w:t>
      </w:r>
      <w:r>
        <w:rPr>
          <w:rFonts w:ascii="Arial" w:hAnsi="Arial" w:cs="Arial"/>
        </w:rPr>
        <w:t xml:space="preserve"> or as needed to mount spray boom.</w:t>
      </w:r>
    </w:p>
    <w:p w14:paraId="29A60418" w14:textId="77777777" w:rsidR="00F84D97" w:rsidRPr="00E07B81" w:rsidRDefault="00F84D97" w:rsidP="00F84D97">
      <w:pPr>
        <w:spacing w:before="120" w:after="1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60F7C450"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Power Steering:</w:t>
      </w:r>
    </w:p>
    <w:p w14:paraId="1C3328BA"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i/>
          <w:iCs/>
        </w:rPr>
        <w:t>Type -</w:t>
      </w:r>
      <w:r w:rsidRPr="00E07B81">
        <w:rPr>
          <w:rFonts w:ascii="Arial" w:hAnsi="Arial" w:cs="Arial"/>
        </w:rPr>
        <w:t xml:space="preserve"> Manufacturer's standard assembly required.</w:t>
      </w:r>
    </w:p>
    <w:p w14:paraId="71AE1E1E"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3FC647BB" w14:textId="77777777" w:rsidR="00F84D97" w:rsidRPr="009D7E41" w:rsidRDefault="00F84D97" w:rsidP="00F84D97">
      <w:pPr>
        <w:tabs>
          <w:tab w:val="left" w:pos="480"/>
        </w:tabs>
        <w:spacing w:after="120"/>
        <w:rPr>
          <w:rFonts w:ascii="Arial" w:hAnsi="Arial" w:cs="Arial"/>
        </w:rPr>
      </w:pPr>
      <w:r w:rsidRPr="009D7E41">
        <w:rPr>
          <w:rFonts w:ascii="Arial" w:hAnsi="Arial" w:cs="Arial"/>
          <w:b/>
        </w:rPr>
        <w:t>Backup Alarm:</w:t>
      </w:r>
    </w:p>
    <w:p w14:paraId="34BA9AE4" w14:textId="77777777" w:rsidR="00F84D97" w:rsidRPr="009D7E41" w:rsidRDefault="00F84D97" w:rsidP="00F84D97">
      <w:pPr>
        <w:tabs>
          <w:tab w:val="left" w:pos="480"/>
        </w:tabs>
        <w:rPr>
          <w:rFonts w:ascii="Arial" w:hAnsi="Arial" w:cs="Arial"/>
        </w:rPr>
      </w:pPr>
      <w:r w:rsidRPr="009D7E41">
        <w:rPr>
          <w:rFonts w:ascii="Arial" w:hAnsi="Arial" w:cs="Arial"/>
        </w:rPr>
        <w:t xml:space="preserve">Electric, </w:t>
      </w:r>
      <w:proofErr w:type="spellStart"/>
      <w:r w:rsidRPr="009D7E41">
        <w:rPr>
          <w:rFonts w:ascii="Arial" w:hAnsi="Arial" w:cs="Arial"/>
        </w:rPr>
        <w:t>Ecco</w:t>
      </w:r>
      <w:proofErr w:type="spellEnd"/>
      <w:r w:rsidRPr="009D7E41">
        <w:rPr>
          <w:rFonts w:ascii="Arial" w:hAnsi="Arial" w:cs="Arial"/>
        </w:rPr>
        <w:t xml:space="preserve"> Smart Alarm, Model SA917 or equivalent. High range, minimum of 107 decibels </w:t>
      </w:r>
      <w:r w:rsidRPr="009D7E41">
        <w:rPr>
          <w:rFonts w:ascii="Arial" w:hAnsi="Arial" w:cs="Arial"/>
          <w:u w:val="single"/>
        </w:rPr>
        <w:t>+</w:t>
      </w:r>
      <w:r w:rsidRPr="009D7E41">
        <w:rPr>
          <w:rFonts w:ascii="Arial" w:hAnsi="Arial" w:cs="Arial"/>
        </w:rPr>
        <w:t xml:space="preserve"> 5, measured at 4 feet.  Located inside of frame near the rear of the machine</w:t>
      </w:r>
    </w:p>
    <w:p w14:paraId="75D4DB04" w14:textId="77777777" w:rsidR="00F84D97" w:rsidRPr="00E07B81" w:rsidRDefault="00F84D97" w:rsidP="00F84D97">
      <w:pPr>
        <w:spacing w:before="120" w:line="240" w:lineRule="exact"/>
        <w:rPr>
          <w:rFonts w:ascii="Arial" w:hAnsi="Arial" w:cs="Arial"/>
        </w:rPr>
      </w:pPr>
      <w:r w:rsidRPr="00E07B81">
        <w:rPr>
          <w:rFonts w:ascii="Arial" w:hAnsi="Arial" w:cs="Arial"/>
        </w:rPr>
        <w:t>Component:</w:t>
      </w:r>
    </w:p>
    <w:tbl>
      <w:tblPr>
        <w:tblW w:w="5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4190"/>
      </w:tblGrid>
      <w:tr w:rsidR="00F84D97" w:rsidRPr="00E07B81" w14:paraId="15FFE9FF" w14:textId="77777777" w:rsidTr="00F84D97">
        <w:trPr>
          <w:trHeight w:hRule="exact" w:val="432"/>
        </w:trPr>
        <w:tc>
          <w:tcPr>
            <w:tcW w:w="1300" w:type="dxa"/>
            <w:tcBorders>
              <w:top w:val="nil"/>
              <w:left w:val="nil"/>
              <w:bottom w:val="nil"/>
              <w:right w:val="nil"/>
            </w:tcBorders>
            <w:vAlign w:val="center"/>
          </w:tcPr>
          <w:p w14:paraId="01E31F85" w14:textId="77777777" w:rsidR="00F84D97" w:rsidRPr="00A70E82" w:rsidRDefault="00F84D97" w:rsidP="00F84D97">
            <w:pPr>
              <w:tabs>
                <w:tab w:val="left" w:pos="576"/>
              </w:tabs>
              <w:spacing w:line="240" w:lineRule="exact"/>
              <w:rPr>
                <w:rFonts w:ascii="Arial" w:hAnsi="Arial" w:cs="Arial"/>
                <w:color w:val="000000"/>
              </w:rPr>
            </w:pPr>
            <w:r w:rsidRPr="00A70E82">
              <w:rPr>
                <w:rFonts w:ascii="Arial" w:hAnsi="Arial" w:cs="Arial"/>
                <w:color w:val="000000"/>
              </w:rPr>
              <w:t>Make:</w:t>
            </w:r>
          </w:p>
        </w:tc>
        <w:tc>
          <w:tcPr>
            <w:tcW w:w="4190" w:type="dxa"/>
            <w:tcBorders>
              <w:top w:val="nil"/>
              <w:left w:val="nil"/>
              <w:bottom w:val="single" w:sz="4" w:space="0" w:color="auto"/>
              <w:right w:val="nil"/>
            </w:tcBorders>
            <w:vAlign w:val="center"/>
          </w:tcPr>
          <w:p w14:paraId="013CD68F" w14:textId="77777777" w:rsidR="00F84D97" w:rsidRPr="00A70E82" w:rsidRDefault="00F84D97" w:rsidP="00F84D97">
            <w:pPr>
              <w:tabs>
                <w:tab w:val="left" w:pos="576"/>
              </w:tabs>
              <w:spacing w:line="240" w:lineRule="exact"/>
              <w:rPr>
                <w:rFonts w:ascii="Arial" w:hAnsi="Arial" w:cs="Arial"/>
              </w:rPr>
            </w:pPr>
            <w:r w:rsidRPr="00A70E82">
              <w:rPr>
                <w:rFonts w:ascii="Arial" w:hAnsi="Arial" w:cs="Arial"/>
              </w:rPr>
              <w:fldChar w:fldCharType="begin">
                <w:ffData>
                  <w:name w:val="Text3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r w:rsidR="00F84D97" w:rsidRPr="00E07B81" w14:paraId="746C74FA" w14:textId="77777777" w:rsidTr="00F84D97">
        <w:trPr>
          <w:trHeight w:hRule="exact" w:val="432"/>
        </w:trPr>
        <w:tc>
          <w:tcPr>
            <w:tcW w:w="1300" w:type="dxa"/>
            <w:tcBorders>
              <w:top w:val="nil"/>
              <w:left w:val="nil"/>
              <w:bottom w:val="nil"/>
              <w:right w:val="nil"/>
            </w:tcBorders>
            <w:vAlign w:val="center"/>
          </w:tcPr>
          <w:p w14:paraId="15C08F09" w14:textId="77777777" w:rsidR="00F84D97" w:rsidRPr="00A70E82" w:rsidRDefault="00F84D97" w:rsidP="00F84D97">
            <w:pPr>
              <w:tabs>
                <w:tab w:val="left" w:pos="576"/>
              </w:tabs>
              <w:spacing w:line="240" w:lineRule="exact"/>
              <w:rPr>
                <w:rFonts w:ascii="Arial" w:hAnsi="Arial" w:cs="Arial"/>
                <w:color w:val="000000"/>
              </w:rPr>
            </w:pPr>
            <w:r w:rsidRPr="00A70E82">
              <w:rPr>
                <w:rFonts w:ascii="Arial" w:hAnsi="Arial" w:cs="Arial"/>
                <w:color w:val="000000"/>
              </w:rPr>
              <w:t>Model:</w:t>
            </w:r>
          </w:p>
        </w:tc>
        <w:tc>
          <w:tcPr>
            <w:tcW w:w="4190" w:type="dxa"/>
            <w:tcBorders>
              <w:top w:val="single" w:sz="4" w:space="0" w:color="auto"/>
              <w:left w:val="nil"/>
              <w:bottom w:val="single" w:sz="4" w:space="0" w:color="auto"/>
              <w:right w:val="nil"/>
            </w:tcBorders>
            <w:vAlign w:val="center"/>
          </w:tcPr>
          <w:p w14:paraId="173C03DA" w14:textId="77777777" w:rsidR="00F84D97" w:rsidRPr="00A70E82" w:rsidRDefault="00F84D97" w:rsidP="00F84D97">
            <w:pPr>
              <w:tabs>
                <w:tab w:val="left" w:pos="576"/>
              </w:tabs>
              <w:spacing w:line="240" w:lineRule="exact"/>
              <w:rPr>
                <w:rFonts w:ascii="Arial" w:hAnsi="Arial" w:cs="Arial"/>
              </w:rPr>
            </w:pPr>
            <w:r w:rsidRPr="00A70E82">
              <w:rPr>
                <w:rFonts w:ascii="Arial" w:hAnsi="Arial" w:cs="Arial"/>
              </w:rPr>
              <w:fldChar w:fldCharType="begin">
                <w:ffData>
                  <w:name w:val="Text31"/>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7FD08259" w14:textId="77777777" w:rsidR="00F84D97" w:rsidRDefault="00F84D97" w:rsidP="00F84D97">
      <w:pPr>
        <w:rPr>
          <w:rFonts w:ascii="Arial" w:hAnsi="Arial" w:cs="Arial"/>
          <w:b/>
        </w:rPr>
      </w:pPr>
    </w:p>
    <w:p w14:paraId="2BB6DC7C" w14:textId="77777777" w:rsidR="00F84D97" w:rsidRPr="00BE1147" w:rsidRDefault="00F84D97" w:rsidP="00F84D97">
      <w:pPr>
        <w:tabs>
          <w:tab w:val="left" w:pos="576"/>
        </w:tabs>
        <w:spacing w:after="120" w:line="240" w:lineRule="exact"/>
        <w:rPr>
          <w:rFonts w:ascii="Arial" w:hAnsi="Arial" w:cs="Arial"/>
          <w:b/>
          <w:bCs/>
        </w:rPr>
      </w:pPr>
      <w:r w:rsidRPr="00BE1147">
        <w:rPr>
          <w:rFonts w:ascii="Arial" w:hAnsi="Arial" w:cs="Arial"/>
          <w:b/>
          <w:bCs/>
        </w:rPr>
        <w:t>Standard Lights:</w:t>
      </w:r>
    </w:p>
    <w:p w14:paraId="213557F7"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Headlights with High/Low Beams:</w:t>
      </w:r>
    </w:p>
    <w:p w14:paraId="167C6D2F" w14:textId="77777777" w:rsidR="00F84D97" w:rsidRPr="00E07B81" w:rsidRDefault="00F84D97" w:rsidP="00F84D97">
      <w:pPr>
        <w:spacing w:line="240" w:lineRule="exact"/>
        <w:ind w:left="700" w:hanging="700"/>
        <w:rPr>
          <w:rFonts w:ascii="Arial" w:hAnsi="Arial" w:cs="Arial"/>
        </w:rPr>
      </w:pPr>
      <w:r w:rsidRPr="00E07B81">
        <w:rPr>
          <w:rFonts w:ascii="Arial" w:hAnsi="Arial" w:cs="Arial"/>
          <w:i/>
          <w:iCs/>
        </w:rPr>
        <w:t>Type</w:t>
      </w:r>
      <w:r w:rsidRPr="00E07B81">
        <w:rPr>
          <w:rFonts w:ascii="Arial" w:hAnsi="Arial" w:cs="Arial"/>
        </w:rPr>
        <w:t xml:space="preserve"> </w:t>
      </w:r>
      <w:r>
        <w:rPr>
          <w:rFonts w:ascii="Arial" w:hAnsi="Arial" w:cs="Arial"/>
        </w:rPr>
        <w:t>–</w:t>
      </w:r>
      <w:r w:rsidRPr="00E07B81">
        <w:rPr>
          <w:rFonts w:ascii="Arial" w:hAnsi="Arial" w:cs="Arial"/>
        </w:rPr>
        <w:t xml:space="preserve"> </w:t>
      </w:r>
      <w:r>
        <w:rPr>
          <w:rFonts w:ascii="Arial" w:hAnsi="Arial" w:cs="Arial"/>
        </w:rPr>
        <w:t>Halogen</w:t>
      </w:r>
      <w:r w:rsidRPr="00E07B81">
        <w:rPr>
          <w:rFonts w:ascii="Arial" w:hAnsi="Arial" w:cs="Arial"/>
        </w:rPr>
        <w:t>, 2 or 4 elements. The lights shall be activated at low voltage with the ignition with an operator controlled override.</w:t>
      </w:r>
    </w:p>
    <w:p w14:paraId="3E755E5E"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Location</w:t>
      </w:r>
      <w:r w:rsidRPr="00E07B81">
        <w:rPr>
          <w:rFonts w:ascii="Arial" w:hAnsi="Arial" w:cs="Arial"/>
        </w:rPr>
        <w:t xml:space="preserve"> - Standard production location.</w:t>
      </w:r>
    </w:p>
    <w:p w14:paraId="37B22220"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Lens color</w:t>
      </w:r>
      <w:r w:rsidRPr="00E07B81">
        <w:rPr>
          <w:rFonts w:ascii="Arial" w:hAnsi="Arial" w:cs="Arial"/>
        </w:rPr>
        <w:t xml:space="preserve"> - Clear.</w:t>
      </w:r>
    </w:p>
    <w:p w14:paraId="47D407A2"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rPr>
        <w:t>Control - Combination light control switch with floor- or turn-signal mounted dimmer control.</w:t>
      </w:r>
    </w:p>
    <w:p w14:paraId="2C359BCF" w14:textId="77777777" w:rsidR="00F84D97" w:rsidRPr="00E07B81" w:rsidRDefault="00F84D97" w:rsidP="00F84D97">
      <w:pPr>
        <w:spacing w:before="2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1FA71264"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LED-Combination Tail/Stop and Rear Signal:</w:t>
      </w:r>
    </w:p>
    <w:p w14:paraId="67795706"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Type</w:t>
      </w:r>
      <w:r w:rsidRPr="00E07B81">
        <w:rPr>
          <w:rFonts w:ascii="Arial" w:hAnsi="Arial" w:cs="Arial"/>
        </w:rPr>
        <w:t xml:space="preserve"> - Dual combination Class A, LED, sea</w:t>
      </w:r>
      <w:r>
        <w:rPr>
          <w:rFonts w:ascii="Arial" w:hAnsi="Arial" w:cs="Arial"/>
        </w:rPr>
        <w:t xml:space="preserve">led, shock mounted, Truck-Lite </w:t>
      </w:r>
      <w:r w:rsidRPr="00E07B81">
        <w:rPr>
          <w:rFonts w:ascii="Arial" w:hAnsi="Arial" w:cs="Arial"/>
        </w:rPr>
        <w:t>or equ</w:t>
      </w:r>
      <w:r>
        <w:rPr>
          <w:rFonts w:ascii="Arial" w:hAnsi="Arial" w:cs="Arial"/>
        </w:rPr>
        <w:t>iv</w:t>
      </w:r>
      <w:r w:rsidRPr="00E07B81">
        <w:rPr>
          <w:rFonts w:ascii="Arial" w:hAnsi="Arial" w:cs="Arial"/>
        </w:rPr>
        <w:t>a</w:t>
      </w:r>
      <w:r>
        <w:rPr>
          <w:rFonts w:ascii="Arial" w:hAnsi="Arial" w:cs="Arial"/>
        </w:rPr>
        <w:t>lent</w:t>
      </w:r>
      <w:r w:rsidRPr="00E07B81">
        <w:rPr>
          <w:rFonts w:ascii="Arial" w:hAnsi="Arial" w:cs="Arial"/>
        </w:rPr>
        <w:t>.</w:t>
      </w:r>
    </w:p>
    <w:p w14:paraId="350C7312"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Location</w:t>
      </w:r>
      <w:r w:rsidRPr="00E07B81">
        <w:rPr>
          <w:rFonts w:ascii="Arial" w:hAnsi="Arial" w:cs="Arial"/>
        </w:rPr>
        <w:t xml:space="preserve"> - Rear o</w:t>
      </w:r>
      <w:r>
        <w:rPr>
          <w:rFonts w:ascii="Arial" w:hAnsi="Arial" w:cs="Arial"/>
        </w:rPr>
        <w:t>f truck chassis</w:t>
      </w:r>
      <w:r w:rsidRPr="00E07B81">
        <w:rPr>
          <w:rFonts w:ascii="Arial" w:hAnsi="Arial" w:cs="Arial"/>
        </w:rPr>
        <w:t>.</w:t>
      </w:r>
    </w:p>
    <w:p w14:paraId="39A756FA"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rPr>
        <w:t>Lens color - Red.</w:t>
      </w:r>
    </w:p>
    <w:p w14:paraId="63C07BB3"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Taillight control</w:t>
      </w:r>
      <w:r w:rsidRPr="00E07B81">
        <w:rPr>
          <w:rFonts w:ascii="Arial" w:hAnsi="Arial" w:cs="Arial"/>
        </w:rPr>
        <w:t xml:space="preserve"> - Combination light control switch.</w:t>
      </w:r>
    </w:p>
    <w:p w14:paraId="6A567BC9"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Brake light control</w:t>
      </w:r>
      <w:r w:rsidRPr="00E07B81">
        <w:rPr>
          <w:rFonts w:ascii="Arial" w:hAnsi="Arial" w:cs="Arial"/>
        </w:rPr>
        <w:t xml:space="preserve"> - Brake control.</w:t>
      </w:r>
    </w:p>
    <w:p w14:paraId="12D7AE3B"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Turn signal control</w:t>
      </w:r>
      <w:r w:rsidRPr="00E07B81">
        <w:rPr>
          <w:rFonts w:ascii="Arial" w:hAnsi="Arial" w:cs="Arial"/>
        </w:rPr>
        <w:t xml:space="preserve"> - Turn signal control switch and 4-way hazard warning switch.</w:t>
      </w:r>
    </w:p>
    <w:p w14:paraId="7743C999" w14:textId="77777777" w:rsidR="00F84D97" w:rsidRPr="00E07B81" w:rsidRDefault="00F84D97" w:rsidP="00F84D97">
      <w:pPr>
        <w:spacing w:before="220" w:after="220"/>
        <w:ind w:left="600"/>
        <w:rPr>
          <w:rFonts w:ascii="Arial" w:hAnsi="Arial" w:cs="Arial"/>
        </w:rPr>
      </w:pPr>
      <w:r w:rsidRPr="00E07B81">
        <w:rPr>
          <w:rFonts w:ascii="Arial" w:hAnsi="Arial" w:cs="Arial"/>
        </w:rPr>
        <w:tab/>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9665569" w14:textId="77777777" w:rsidR="001700A8" w:rsidRDefault="001700A8">
      <w:pPr>
        <w:spacing w:after="200" w:line="276" w:lineRule="auto"/>
        <w:rPr>
          <w:rFonts w:ascii="Arial" w:hAnsi="Arial" w:cs="Arial"/>
          <w:b/>
          <w:bCs/>
        </w:rPr>
      </w:pPr>
      <w:r>
        <w:rPr>
          <w:rFonts w:ascii="Arial" w:hAnsi="Arial" w:cs="Arial"/>
          <w:b/>
          <w:bCs/>
        </w:rPr>
        <w:br w:type="page"/>
      </w:r>
    </w:p>
    <w:p w14:paraId="7E99ED50" w14:textId="5298C264"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lastRenderedPageBreak/>
        <w:t>Front Turn Signal and Parking Lights:</w:t>
      </w:r>
    </w:p>
    <w:p w14:paraId="72320421"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Location</w:t>
      </w:r>
      <w:r w:rsidRPr="00E07B81">
        <w:rPr>
          <w:rFonts w:ascii="Arial" w:hAnsi="Arial" w:cs="Arial"/>
        </w:rPr>
        <w:t xml:space="preserve"> - Front fenders</w:t>
      </w:r>
      <w:r>
        <w:rPr>
          <w:rFonts w:ascii="Arial" w:hAnsi="Arial" w:cs="Arial"/>
        </w:rPr>
        <w:t xml:space="preserve"> or cab</w:t>
      </w:r>
      <w:r w:rsidRPr="00E07B81">
        <w:rPr>
          <w:rFonts w:ascii="Arial" w:hAnsi="Arial" w:cs="Arial"/>
        </w:rPr>
        <w:t>.</w:t>
      </w:r>
    </w:p>
    <w:p w14:paraId="03D55FC0"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Lens color</w:t>
      </w:r>
      <w:r w:rsidRPr="00E07B81">
        <w:rPr>
          <w:rFonts w:ascii="Arial" w:hAnsi="Arial" w:cs="Arial"/>
        </w:rPr>
        <w:t xml:space="preserve"> - Front - Amber.</w:t>
      </w:r>
    </w:p>
    <w:p w14:paraId="2BC702AC"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Parking light control</w:t>
      </w:r>
      <w:r w:rsidRPr="00E07B81">
        <w:rPr>
          <w:rFonts w:ascii="Arial" w:hAnsi="Arial" w:cs="Arial"/>
        </w:rPr>
        <w:t xml:space="preserve"> - Combination light control switch.</w:t>
      </w:r>
    </w:p>
    <w:p w14:paraId="0CBE43A0"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i/>
          <w:iCs/>
        </w:rPr>
        <w:t>Turn signal control</w:t>
      </w:r>
      <w:r w:rsidRPr="00E07B81">
        <w:rPr>
          <w:rFonts w:ascii="Arial" w:hAnsi="Arial" w:cs="Arial"/>
        </w:rPr>
        <w:t xml:space="preserve"> - Turn signal control switch and 4-way hazard warning switch.</w:t>
      </w:r>
    </w:p>
    <w:p w14:paraId="7A34FB02"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5D8E6A2B"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LED-Backup Light</w:t>
      </w:r>
      <w:r>
        <w:rPr>
          <w:rFonts w:ascii="Arial" w:hAnsi="Arial" w:cs="Arial"/>
          <w:b/>
          <w:bCs/>
        </w:rPr>
        <w:t>s</w:t>
      </w:r>
      <w:r w:rsidRPr="00E07B81">
        <w:rPr>
          <w:rFonts w:ascii="Arial" w:hAnsi="Arial" w:cs="Arial"/>
          <w:b/>
          <w:bCs/>
        </w:rPr>
        <w:t>:</w:t>
      </w:r>
    </w:p>
    <w:p w14:paraId="3B8BE9C9"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Type</w:t>
      </w:r>
      <w:r>
        <w:rPr>
          <w:rFonts w:ascii="Arial" w:hAnsi="Arial" w:cs="Arial"/>
        </w:rPr>
        <w:t xml:space="preserve"> - Dual, sealed, Truck-Lite</w:t>
      </w:r>
      <w:r w:rsidRPr="00E07B81">
        <w:rPr>
          <w:rFonts w:ascii="Arial" w:hAnsi="Arial" w:cs="Arial"/>
        </w:rPr>
        <w:t xml:space="preserve"> or equ</w:t>
      </w:r>
      <w:r>
        <w:rPr>
          <w:rFonts w:ascii="Arial" w:hAnsi="Arial" w:cs="Arial"/>
        </w:rPr>
        <w:t>iv</w:t>
      </w:r>
      <w:r w:rsidRPr="00E07B81">
        <w:rPr>
          <w:rFonts w:ascii="Arial" w:hAnsi="Arial" w:cs="Arial"/>
        </w:rPr>
        <w:t>a</w:t>
      </w:r>
      <w:r>
        <w:rPr>
          <w:rFonts w:ascii="Arial" w:hAnsi="Arial" w:cs="Arial"/>
        </w:rPr>
        <w:t>lent</w:t>
      </w:r>
      <w:r w:rsidRPr="00E07B81">
        <w:rPr>
          <w:rFonts w:ascii="Arial" w:hAnsi="Arial" w:cs="Arial"/>
        </w:rPr>
        <w:t>.</w:t>
      </w:r>
    </w:p>
    <w:p w14:paraId="019488A8"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Lens color</w:t>
      </w:r>
      <w:r w:rsidRPr="00E07B81">
        <w:rPr>
          <w:rFonts w:ascii="Arial" w:hAnsi="Arial" w:cs="Arial"/>
        </w:rPr>
        <w:t xml:space="preserve"> - Clear or white.</w:t>
      </w:r>
    </w:p>
    <w:p w14:paraId="3A4B5732"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i/>
          <w:iCs/>
        </w:rPr>
        <w:t>Control</w:t>
      </w:r>
      <w:r w:rsidRPr="00E07B81">
        <w:rPr>
          <w:rFonts w:ascii="Arial" w:hAnsi="Arial" w:cs="Arial"/>
        </w:rPr>
        <w:t xml:space="preserve"> - Transmission selector control.</w:t>
      </w:r>
    </w:p>
    <w:p w14:paraId="775CDB8C" w14:textId="77777777" w:rsidR="00F84D97" w:rsidRPr="00E07B81" w:rsidRDefault="00F84D97" w:rsidP="00F84D97">
      <w:pPr>
        <w:spacing w:before="120" w:after="1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05F92FA" w14:textId="77777777" w:rsidR="00F84D97" w:rsidRDefault="00F84D97" w:rsidP="00F84D97">
      <w:pPr>
        <w:tabs>
          <w:tab w:val="left" w:pos="576"/>
        </w:tabs>
        <w:spacing w:after="120" w:line="240" w:lineRule="exact"/>
        <w:rPr>
          <w:rFonts w:ascii="Arial" w:hAnsi="Arial" w:cs="Arial"/>
          <w:b/>
          <w:bCs/>
        </w:rPr>
      </w:pPr>
    </w:p>
    <w:p w14:paraId="2D966A19" w14:textId="77777777" w:rsidR="00F84D97" w:rsidRPr="00E07B81" w:rsidRDefault="00F84D97" w:rsidP="00F84D97">
      <w:pPr>
        <w:tabs>
          <w:tab w:val="left" w:pos="576"/>
        </w:tabs>
        <w:spacing w:after="120" w:line="240" w:lineRule="exact"/>
        <w:rPr>
          <w:rFonts w:ascii="Arial" w:hAnsi="Arial" w:cs="Arial"/>
          <w:b/>
          <w:bCs/>
        </w:rPr>
      </w:pPr>
      <w:r>
        <w:rPr>
          <w:rFonts w:ascii="Arial" w:hAnsi="Arial" w:cs="Arial"/>
          <w:b/>
          <w:bCs/>
        </w:rPr>
        <w:t xml:space="preserve">LED </w:t>
      </w:r>
      <w:r w:rsidRPr="00E07B81">
        <w:rPr>
          <w:rFonts w:ascii="Arial" w:hAnsi="Arial" w:cs="Arial"/>
          <w:b/>
          <w:bCs/>
        </w:rPr>
        <w:t>License Plate Lamp:</w:t>
      </w:r>
    </w:p>
    <w:p w14:paraId="7E70FC6C"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Type</w:t>
      </w:r>
      <w:r>
        <w:rPr>
          <w:rFonts w:ascii="Arial" w:hAnsi="Arial" w:cs="Arial"/>
        </w:rPr>
        <w:t xml:space="preserve"> - Sealed</w:t>
      </w:r>
      <w:r w:rsidRPr="00E07B81">
        <w:rPr>
          <w:rFonts w:ascii="Arial" w:hAnsi="Arial" w:cs="Arial"/>
        </w:rPr>
        <w:t xml:space="preserve">, Truck-Lite </w:t>
      </w:r>
      <w:r>
        <w:rPr>
          <w:rFonts w:ascii="Arial" w:hAnsi="Arial" w:cs="Arial"/>
        </w:rPr>
        <w:t>1</w:t>
      </w:r>
      <w:r w:rsidRPr="00E07B81">
        <w:rPr>
          <w:rFonts w:ascii="Arial" w:hAnsi="Arial" w:cs="Arial"/>
        </w:rPr>
        <w:t>5 Series or equ</w:t>
      </w:r>
      <w:r>
        <w:rPr>
          <w:rFonts w:ascii="Arial" w:hAnsi="Arial" w:cs="Arial"/>
        </w:rPr>
        <w:t>iv</w:t>
      </w:r>
      <w:r w:rsidRPr="00E07B81">
        <w:rPr>
          <w:rFonts w:ascii="Arial" w:hAnsi="Arial" w:cs="Arial"/>
        </w:rPr>
        <w:t>al</w:t>
      </w:r>
      <w:r>
        <w:rPr>
          <w:rFonts w:ascii="Arial" w:hAnsi="Arial" w:cs="Arial"/>
        </w:rPr>
        <w:t>ent</w:t>
      </w:r>
      <w:r w:rsidRPr="00E07B81">
        <w:rPr>
          <w:rFonts w:ascii="Arial" w:hAnsi="Arial" w:cs="Arial"/>
        </w:rPr>
        <w:t>.</w:t>
      </w:r>
    </w:p>
    <w:p w14:paraId="4F90B60B"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Lens color</w:t>
      </w:r>
      <w:r w:rsidRPr="00E07B81">
        <w:rPr>
          <w:rFonts w:ascii="Arial" w:hAnsi="Arial" w:cs="Arial"/>
        </w:rPr>
        <w:t xml:space="preserve"> - Clear.</w:t>
      </w:r>
    </w:p>
    <w:p w14:paraId="7DA492BE"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i/>
          <w:iCs/>
        </w:rPr>
        <w:t>Control</w:t>
      </w:r>
      <w:r w:rsidRPr="00E07B81">
        <w:rPr>
          <w:rFonts w:ascii="Arial" w:hAnsi="Arial" w:cs="Arial"/>
        </w:rPr>
        <w:t xml:space="preserve"> - Combination light control switch.</w:t>
      </w:r>
    </w:p>
    <w:p w14:paraId="2D9E7F8E"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34904015"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LED-Cab Clearance Lights:</w:t>
      </w:r>
    </w:p>
    <w:p w14:paraId="1CF722C6"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Location</w:t>
      </w:r>
      <w:r w:rsidRPr="00E07B81">
        <w:rPr>
          <w:rFonts w:ascii="Arial" w:hAnsi="Arial" w:cs="Arial"/>
        </w:rPr>
        <w:t xml:space="preserve"> - Outer front edge of cab top.</w:t>
      </w:r>
    </w:p>
    <w:p w14:paraId="4FFDC1CC"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Lens color</w:t>
      </w:r>
      <w:r w:rsidRPr="00E07B81">
        <w:rPr>
          <w:rFonts w:ascii="Arial" w:hAnsi="Arial" w:cs="Arial"/>
        </w:rPr>
        <w:t xml:space="preserve"> - Amber.</w:t>
      </w:r>
    </w:p>
    <w:p w14:paraId="55008DF8" w14:textId="77777777" w:rsidR="00F84D97" w:rsidRPr="00E07B81" w:rsidRDefault="00F84D97" w:rsidP="00F84D97">
      <w:pPr>
        <w:tabs>
          <w:tab w:val="left" w:pos="576"/>
        </w:tabs>
        <w:spacing w:after="120" w:line="240" w:lineRule="exact"/>
        <w:rPr>
          <w:rFonts w:ascii="Arial" w:hAnsi="Arial" w:cs="Arial"/>
        </w:rPr>
      </w:pPr>
      <w:r w:rsidRPr="00E07B81">
        <w:rPr>
          <w:rFonts w:ascii="Arial" w:hAnsi="Arial" w:cs="Arial"/>
          <w:i/>
          <w:iCs/>
        </w:rPr>
        <w:t>Control</w:t>
      </w:r>
      <w:r w:rsidRPr="00E07B81">
        <w:rPr>
          <w:rFonts w:ascii="Arial" w:hAnsi="Arial" w:cs="Arial"/>
        </w:rPr>
        <w:t xml:space="preserve"> - Combination light control switch.</w:t>
      </w:r>
    </w:p>
    <w:p w14:paraId="11533B4A" w14:textId="77777777" w:rsidR="00F84D97" w:rsidRPr="00E07B81" w:rsidRDefault="00F84D97" w:rsidP="00F84D97">
      <w:pPr>
        <w:spacing w:before="2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B6FBDEF"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LED-Rear Identification Lights (3-Bar):</w:t>
      </w:r>
    </w:p>
    <w:p w14:paraId="58D63FCE" w14:textId="77777777" w:rsidR="00F84D97" w:rsidRPr="00E07B81" w:rsidRDefault="00F84D97" w:rsidP="00F84D97">
      <w:pPr>
        <w:tabs>
          <w:tab w:val="left" w:pos="576"/>
        </w:tabs>
        <w:spacing w:line="240" w:lineRule="exact"/>
        <w:ind w:left="600" w:hanging="600"/>
        <w:rPr>
          <w:rFonts w:ascii="Arial" w:hAnsi="Arial" w:cs="Arial"/>
        </w:rPr>
      </w:pPr>
      <w:r w:rsidRPr="00E07B81">
        <w:rPr>
          <w:rFonts w:ascii="Arial" w:hAnsi="Arial" w:cs="Arial"/>
          <w:i/>
          <w:iCs/>
        </w:rPr>
        <w:t>Type</w:t>
      </w:r>
      <w:r w:rsidRPr="00E07B81">
        <w:rPr>
          <w:rFonts w:ascii="Arial" w:hAnsi="Arial" w:cs="Arial"/>
        </w:rPr>
        <w:t xml:space="preserve"> - Three, single-face, reflectorized, sealed, and shock mounted - Truck-Lite </w:t>
      </w:r>
      <w:r>
        <w:rPr>
          <w:rFonts w:ascii="Arial" w:hAnsi="Arial" w:cs="Arial"/>
        </w:rPr>
        <w:t>#</w:t>
      </w:r>
      <w:r w:rsidRPr="00EE2D66">
        <w:rPr>
          <w:rFonts w:ascii="Arial" w:hAnsi="Arial" w:cs="Arial"/>
        </w:rPr>
        <w:t>10050R</w:t>
      </w:r>
      <w:r w:rsidRPr="00E07B81">
        <w:rPr>
          <w:rFonts w:ascii="Arial" w:hAnsi="Arial" w:cs="Arial"/>
        </w:rPr>
        <w:t xml:space="preserve"> with #10702 closed back grommet or equ</w:t>
      </w:r>
      <w:r>
        <w:rPr>
          <w:rFonts w:ascii="Arial" w:hAnsi="Arial" w:cs="Arial"/>
        </w:rPr>
        <w:t>iv</w:t>
      </w:r>
      <w:r w:rsidRPr="00E07B81">
        <w:rPr>
          <w:rFonts w:ascii="Arial" w:hAnsi="Arial" w:cs="Arial"/>
        </w:rPr>
        <w:t>al</w:t>
      </w:r>
      <w:r>
        <w:rPr>
          <w:rFonts w:ascii="Arial" w:hAnsi="Arial" w:cs="Arial"/>
        </w:rPr>
        <w:t>ent</w:t>
      </w:r>
      <w:r w:rsidRPr="00E07B81">
        <w:rPr>
          <w:rFonts w:ascii="Arial" w:hAnsi="Arial" w:cs="Arial"/>
        </w:rPr>
        <w:t>.</w:t>
      </w:r>
    </w:p>
    <w:p w14:paraId="2E5AB4B4"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Location</w:t>
      </w:r>
      <w:r>
        <w:rPr>
          <w:rFonts w:ascii="Arial" w:hAnsi="Arial" w:cs="Arial"/>
        </w:rPr>
        <w:t xml:space="preserve"> - Rear of chassis</w:t>
      </w:r>
      <w:r w:rsidRPr="00E07B81">
        <w:rPr>
          <w:rFonts w:ascii="Arial" w:hAnsi="Arial" w:cs="Arial"/>
        </w:rPr>
        <w:t>.</w:t>
      </w:r>
    </w:p>
    <w:p w14:paraId="68D32253"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Lens color</w:t>
      </w:r>
      <w:r w:rsidRPr="00E07B81">
        <w:rPr>
          <w:rFonts w:ascii="Arial" w:hAnsi="Arial" w:cs="Arial"/>
        </w:rPr>
        <w:t xml:space="preserve"> - Red.</w:t>
      </w:r>
    </w:p>
    <w:p w14:paraId="06D8A831"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i/>
          <w:iCs/>
        </w:rPr>
        <w:t>Control</w:t>
      </w:r>
      <w:r w:rsidRPr="00E07B81">
        <w:rPr>
          <w:rFonts w:ascii="Arial" w:hAnsi="Arial" w:cs="Arial"/>
        </w:rPr>
        <w:t xml:space="preserve"> - Combination light control switch.</w:t>
      </w:r>
    </w:p>
    <w:p w14:paraId="40B911B4"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16E8FF2F" w14:textId="77777777" w:rsidR="00F84D97" w:rsidRPr="00E07B81" w:rsidRDefault="00F84D97" w:rsidP="00F84D97">
      <w:pPr>
        <w:tabs>
          <w:tab w:val="left" w:pos="576"/>
        </w:tabs>
        <w:spacing w:after="120" w:line="240" w:lineRule="exact"/>
        <w:rPr>
          <w:rFonts w:ascii="Arial" w:hAnsi="Arial" w:cs="Arial"/>
          <w:b/>
          <w:bCs/>
        </w:rPr>
      </w:pPr>
      <w:r w:rsidRPr="00E07B81">
        <w:rPr>
          <w:rFonts w:ascii="Arial" w:hAnsi="Arial" w:cs="Arial"/>
          <w:b/>
          <w:bCs/>
        </w:rPr>
        <w:t>LED-Body Clearance Lights:</w:t>
      </w:r>
    </w:p>
    <w:p w14:paraId="03926AEC" w14:textId="77777777" w:rsidR="00F84D97" w:rsidRPr="00E07B81" w:rsidRDefault="00F84D97" w:rsidP="00F84D97">
      <w:pPr>
        <w:tabs>
          <w:tab w:val="left" w:pos="576"/>
        </w:tabs>
        <w:spacing w:line="240" w:lineRule="exact"/>
        <w:rPr>
          <w:rFonts w:ascii="Arial" w:hAnsi="Arial" w:cs="Arial"/>
        </w:rPr>
      </w:pPr>
      <w:r w:rsidRPr="00E07B81">
        <w:rPr>
          <w:rFonts w:ascii="Arial" w:hAnsi="Arial" w:cs="Arial"/>
          <w:i/>
          <w:iCs/>
        </w:rPr>
        <w:t>Type</w:t>
      </w:r>
      <w:r w:rsidRPr="00E07B81">
        <w:rPr>
          <w:rFonts w:ascii="Arial" w:hAnsi="Arial" w:cs="Arial"/>
        </w:rPr>
        <w:t xml:space="preserve"> - Single-face, reflectorized, sealed, and shock mounted Truck-Lite</w:t>
      </w:r>
      <w:r>
        <w:rPr>
          <w:rFonts w:ascii="Arial" w:hAnsi="Arial" w:cs="Arial"/>
        </w:rPr>
        <w:t xml:space="preserve"> #</w:t>
      </w:r>
      <w:r w:rsidRPr="00EE2D66">
        <w:rPr>
          <w:rFonts w:ascii="Arial" w:hAnsi="Arial" w:cs="Arial"/>
        </w:rPr>
        <w:t>10050R</w:t>
      </w:r>
      <w:r w:rsidRPr="00E07B81">
        <w:rPr>
          <w:rFonts w:ascii="Arial" w:hAnsi="Arial" w:cs="Arial"/>
        </w:rPr>
        <w:t xml:space="preserve"> with #10702 closed back grommet or equ</w:t>
      </w:r>
      <w:r>
        <w:rPr>
          <w:rFonts w:ascii="Arial" w:hAnsi="Arial" w:cs="Arial"/>
        </w:rPr>
        <w:t>iv</w:t>
      </w:r>
      <w:r w:rsidRPr="00E07B81">
        <w:rPr>
          <w:rFonts w:ascii="Arial" w:hAnsi="Arial" w:cs="Arial"/>
        </w:rPr>
        <w:t>al</w:t>
      </w:r>
      <w:r>
        <w:rPr>
          <w:rFonts w:ascii="Arial" w:hAnsi="Arial" w:cs="Arial"/>
        </w:rPr>
        <w:t>ent</w:t>
      </w:r>
      <w:r w:rsidRPr="00E07B81">
        <w:rPr>
          <w:rFonts w:ascii="Arial" w:hAnsi="Arial" w:cs="Arial"/>
        </w:rPr>
        <w:t>.</w:t>
      </w:r>
    </w:p>
    <w:p w14:paraId="231C7FBB"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i/>
          <w:iCs/>
        </w:rPr>
        <w:t>Location</w:t>
      </w:r>
      <w:r w:rsidRPr="00E07B81">
        <w:rPr>
          <w:rFonts w:ascii="Arial" w:hAnsi="Arial" w:cs="Arial"/>
        </w:rPr>
        <w:t xml:space="preserve"> - As required.</w:t>
      </w:r>
    </w:p>
    <w:p w14:paraId="175CF1EB"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63B974B3" w14:textId="77777777" w:rsidR="00F84D97" w:rsidRPr="00E07B81" w:rsidRDefault="00F84D97" w:rsidP="00F84D97">
      <w:pPr>
        <w:tabs>
          <w:tab w:val="left" w:pos="576"/>
        </w:tabs>
        <w:spacing w:after="120" w:line="240" w:lineRule="exact"/>
        <w:rPr>
          <w:rFonts w:ascii="Arial" w:hAnsi="Arial" w:cs="Arial"/>
          <w:b/>
          <w:bCs/>
        </w:rPr>
      </w:pPr>
      <w:r>
        <w:rPr>
          <w:rFonts w:ascii="Arial" w:hAnsi="Arial" w:cs="Arial"/>
          <w:b/>
          <w:bCs/>
        </w:rPr>
        <w:t>Reflectors:</w:t>
      </w:r>
    </w:p>
    <w:p w14:paraId="5CBED6EF" w14:textId="77777777" w:rsidR="00F84D97" w:rsidRPr="00E07B81" w:rsidRDefault="00F84D97" w:rsidP="00F84D97">
      <w:pPr>
        <w:tabs>
          <w:tab w:val="left" w:pos="576"/>
        </w:tabs>
        <w:spacing w:after="220" w:line="240" w:lineRule="exact"/>
        <w:rPr>
          <w:rFonts w:ascii="Arial" w:hAnsi="Arial" w:cs="Arial"/>
        </w:rPr>
      </w:pPr>
      <w:r w:rsidRPr="00E07B81">
        <w:rPr>
          <w:rFonts w:ascii="Arial" w:hAnsi="Arial" w:cs="Arial"/>
        </w:rPr>
        <w:t>As required by Illinois State law.</w:t>
      </w:r>
    </w:p>
    <w:p w14:paraId="20487BD9" w14:textId="77777777" w:rsidR="00F84D97" w:rsidRDefault="00F84D97" w:rsidP="00F84D97">
      <w:pPr>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w:t>
      </w:r>
    </w:p>
    <w:p w14:paraId="17C3F253" w14:textId="77777777" w:rsidR="00F84D97" w:rsidRPr="00E07B81" w:rsidRDefault="00F84D97" w:rsidP="00F84D97">
      <w:pPr>
        <w:tabs>
          <w:tab w:val="left" w:pos="576"/>
        </w:tabs>
        <w:spacing w:before="120" w:after="120" w:line="240" w:lineRule="exact"/>
        <w:rPr>
          <w:rFonts w:ascii="Arial" w:hAnsi="Arial" w:cs="Arial"/>
          <w:b/>
          <w:bCs/>
        </w:rPr>
      </w:pPr>
      <w:r w:rsidRPr="00E07B81">
        <w:rPr>
          <w:rFonts w:ascii="Arial" w:hAnsi="Arial" w:cs="Arial"/>
          <w:b/>
          <w:bCs/>
        </w:rPr>
        <w:lastRenderedPageBreak/>
        <w:t>4-Way and Signal Flasher:</w:t>
      </w:r>
    </w:p>
    <w:p w14:paraId="5334205C" w14:textId="77777777" w:rsidR="00F84D97" w:rsidRPr="00E07B81" w:rsidRDefault="00F84D97" w:rsidP="00F84D97">
      <w:pPr>
        <w:tabs>
          <w:tab w:val="left" w:pos="576"/>
        </w:tabs>
        <w:spacing w:after="220" w:line="240" w:lineRule="exact"/>
        <w:ind w:left="600" w:hanging="600"/>
        <w:rPr>
          <w:rFonts w:ascii="Arial" w:hAnsi="Arial" w:cs="Arial"/>
        </w:rPr>
      </w:pPr>
      <w:r w:rsidRPr="00E07B81">
        <w:rPr>
          <w:rFonts w:ascii="Arial" w:hAnsi="Arial" w:cs="Arial"/>
          <w:i/>
          <w:iCs/>
        </w:rPr>
        <w:t>Type</w:t>
      </w:r>
      <w:r w:rsidRPr="00E07B81">
        <w:rPr>
          <w:rFonts w:ascii="Arial" w:hAnsi="Arial" w:cs="Arial"/>
        </w:rPr>
        <w:t xml:space="preserve"> - Heavy-duty, and solid state, minimum capacity, as required to continuously operate all turn signal lamps simultaneously.</w:t>
      </w:r>
    </w:p>
    <w:p w14:paraId="11CA4AD5" w14:textId="77777777" w:rsidR="00F84D97" w:rsidRDefault="00F84D97" w:rsidP="00F84D97">
      <w:pPr>
        <w:ind w:left="7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w:t>
      </w:r>
    </w:p>
    <w:p w14:paraId="18A585F4" w14:textId="77777777" w:rsidR="00F84D97" w:rsidRPr="005261DA" w:rsidRDefault="00F84D97" w:rsidP="00F84D97">
      <w:pPr>
        <w:tabs>
          <w:tab w:val="left" w:pos="576"/>
        </w:tabs>
        <w:spacing w:before="120" w:after="120" w:line="240" w:lineRule="exact"/>
        <w:rPr>
          <w:rFonts w:ascii="Arial" w:hAnsi="Arial" w:cs="Arial"/>
          <w:b/>
        </w:rPr>
      </w:pPr>
      <w:r w:rsidRPr="005261DA">
        <w:rPr>
          <w:rFonts w:ascii="Arial" w:hAnsi="Arial" w:cs="Arial"/>
          <w:b/>
        </w:rPr>
        <w:t>LED Light Bar:</w:t>
      </w:r>
    </w:p>
    <w:p w14:paraId="21109A70" w14:textId="77777777" w:rsidR="00F84D97" w:rsidRPr="005261DA" w:rsidRDefault="00F84D97" w:rsidP="00F84D97">
      <w:pPr>
        <w:tabs>
          <w:tab w:val="left" w:pos="576"/>
        </w:tabs>
        <w:spacing w:line="240" w:lineRule="exact"/>
        <w:rPr>
          <w:rFonts w:ascii="Arial" w:hAnsi="Arial" w:cs="Arial"/>
        </w:rPr>
      </w:pPr>
      <w:r w:rsidRPr="005261DA">
        <w:rPr>
          <w:rFonts w:ascii="Arial" w:hAnsi="Arial" w:cs="Arial"/>
          <w:i/>
        </w:rPr>
        <w:t>Type</w:t>
      </w:r>
      <w:r w:rsidRPr="005261DA">
        <w:rPr>
          <w:rFonts w:ascii="Arial" w:hAnsi="Arial" w:cs="Arial"/>
        </w:rPr>
        <w:t xml:space="preserve"> - 72" bar type with amber LED</w:t>
      </w:r>
      <w:r>
        <w:rPr>
          <w:rFonts w:ascii="Arial" w:hAnsi="Arial" w:cs="Arial"/>
        </w:rPr>
        <w:t xml:space="preserve"> lights aimed to the front,</w:t>
      </w:r>
      <w:r w:rsidRPr="005261DA">
        <w:rPr>
          <w:rFonts w:ascii="Arial" w:hAnsi="Arial" w:cs="Arial"/>
        </w:rPr>
        <w:t xml:space="preserve"> side, and </w:t>
      </w:r>
      <w:r>
        <w:rPr>
          <w:rFonts w:ascii="Arial" w:hAnsi="Arial" w:cs="Arial"/>
        </w:rPr>
        <w:t>rear including two white LED flood lights.</w:t>
      </w:r>
    </w:p>
    <w:p w14:paraId="15018864" w14:textId="77777777" w:rsidR="00F84D97" w:rsidRPr="005261DA" w:rsidRDefault="00F84D97" w:rsidP="00F84D97">
      <w:pPr>
        <w:tabs>
          <w:tab w:val="left" w:pos="576"/>
        </w:tabs>
        <w:spacing w:line="240" w:lineRule="exact"/>
        <w:rPr>
          <w:rFonts w:ascii="Arial" w:hAnsi="Arial" w:cs="Arial"/>
        </w:rPr>
      </w:pPr>
      <w:r w:rsidRPr="005261DA">
        <w:rPr>
          <w:rFonts w:ascii="Arial" w:hAnsi="Arial" w:cs="Arial"/>
          <w:i/>
        </w:rPr>
        <w:t>Location</w:t>
      </w:r>
      <w:r w:rsidRPr="005261DA">
        <w:rPr>
          <w:rFonts w:ascii="Arial" w:hAnsi="Arial" w:cs="Arial"/>
        </w:rPr>
        <w:t xml:space="preserve"> - Mounted to the cab.  Mounting brackets shall include a minimum 3" riser with an angle mounting bracket for the base-</w:t>
      </w:r>
      <w:r>
        <w:rPr>
          <w:rFonts w:ascii="Arial" w:hAnsi="Arial" w:cs="Arial"/>
        </w:rPr>
        <w:t>loaded, two-way, radio antenna.</w:t>
      </w:r>
      <w:r w:rsidRPr="005261DA">
        <w:rPr>
          <w:rFonts w:ascii="Arial" w:hAnsi="Arial" w:cs="Arial"/>
        </w:rPr>
        <w:t xml:space="preserve"> Riser and antenna bracket shall be formed aluminum a shroud or mounting extension shall be provided to distribute the weight and </w:t>
      </w:r>
      <w:r>
        <w:rPr>
          <w:rFonts w:ascii="Arial" w:hAnsi="Arial" w:cs="Arial"/>
        </w:rPr>
        <w:t>secure the riser to the cab</w:t>
      </w:r>
      <w:r w:rsidRPr="005261DA">
        <w:rPr>
          <w:rFonts w:ascii="Arial" w:hAnsi="Arial" w:cs="Arial"/>
        </w:rPr>
        <w:t>.</w:t>
      </w:r>
    </w:p>
    <w:p w14:paraId="76DA25AA" w14:textId="77777777" w:rsidR="00F84D97" w:rsidRPr="005261DA" w:rsidRDefault="00F84D97" w:rsidP="00F84D97">
      <w:pPr>
        <w:tabs>
          <w:tab w:val="left" w:pos="576"/>
        </w:tabs>
        <w:spacing w:line="240" w:lineRule="exact"/>
        <w:rPr>
          <w:rFonts w:ascii="Arial" w:hAnsi="Arial" w:cs="Arial"/>
        </w:rPr>
      </w:pPr>
      <w:r w:rsidRPr="005261DA">
        <w:rPr>
          <w:rFonts w:ascii="Arial" w:hAnsi="Arial" w:cs="Arial"/>
          <w:i/>
        </w:rPr>
        <w:t>Lens color</w:t>
      </w:r>
      <w:r w:rsidRPr="005261DA">
        <w:rPr>
          <w:rFonts w:ascii="Arial" w:hAnsi="Arial" w:cs="Arial"/>
        </w:rPr>
        <w:t xml:space="preserve"> - Clear</w:t>
      </w:r>
    </w:p>
    <w:p w14:paraId="29E3D396" w14:textId="77777777" w:rsidR="00F84D97" w:rsidRPr="005261DA" w:rsidRDefault="00F84D97" w:rsidP="00F84D97">
      <w:pPr>
        <w:tabs>
          <w:tab w:val="left" w:pos="576"/>
        </w:tabs>
        <w:spacing w:before="120" w:line="240" w:lineRule="exact"/>
        <w:rPr>
          <w:rFonts w:ascii="Arial" w:hAnsi="Arial" w:cs="Arial"/>
        </w:rPr>
      </w:pPr>
      <w:r w:rsidRPr="005261DA">
        <w:rPr>
          <w:rFonts w:ascii="Arial" w:hAnsi="Arial" w:cs="Arial"/>
        </w:rPr>
        <w:t>The lenses c</w:t>
      </w:r>
      <w:r>
        <w:rPr>
          <w:rFonts w:ascii="Arial" w:hAnsi="Arial" w:cs="Arial"/>
        </w:rPr>
        <w:t>overing the LED flood lights</w:t>
      </w:r>
      <w:r w:rsidRPr="005261DA">
        <w:rPr>
          <w:rFonts w:ascii="Arial" w:hAnsi="Arial" w:cs="Arial"/>
        </w:rPr>
        <w:t xml:space="preserve"> shall be clear.</w:t>
      </w:r>
    </w:p>
    <w:p w14:paraId="2438D977" w14:textId="77777777" w:rsidR="00F84D97" w:rsidRPr="005261DA" w:rsidRDefault="00F84D97" w:rsidP="00F84D97">
      <w:pPr>
        <w:spacing w:line="240" w:lineRule="exact"/>
        <w:rPr>
          <w:rFonts w:ascii="Arial" w:hAnsi="Arial" w:cs="Arial"/>
        </w:rPr>
      </w:pPr>
      <w:r w:rsidRPr="005261DA">
        <w:rPr>
          <w:rFonts w:ascii="Arial" w:hAnsi="Arial" w:cs="Arial"/>
          <w:i/>
        </w:rPr>
        <w:t>Control</w:t>
      </w:r>
      <w:r w:rsidRPr="005261DA">
        <w:rPr>
          <w:rFonts w:ascii="Arial" w:hAnsi="Arial" w:cs="Arial"/>
        </w:rPr>
        <w:t xml:space="preserve"> - Special circu</w:t>
      </w:r>
      <w:r>
        <w:rPr>
          <w:rFonts w:ascii="Arial" w:hAnsi="Arial" w:cs="Arial"/>
        </w:rPr>
        <w:t>it and switch in cab.</w:t>
      </w:r>
      <w:r w:rsidRPr="005261DA">
        <w:rPr>
          <w:rFonts w:ascii="Arial" w:hAnsi="Arial" w:cs="Arial"/>
        </w:rPr>
        <w:t xml:space="preserve"> Power supply for the bar and rear mounted LED lights shall be mounted in the cab.</w:t>
      </w:r>
    </w:p>
    <w:p w14:paraId="33FB7802" w14:textId="77777777" w:rsidR="00F84D97" w:rsidRDefault="00F84D97" w:rsidP="00F84D97">
      <w:pPr>
        <w:spacing w:before="120"/>
        <w:ind w:left="7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w:t>
      </w:r>
    </w:p>
    <w:p w14:paraId="5137AD08" w14:textId="77777777" w:rsidR="00F84D97" w:rsidRPr="009D7E41" w:rsidRDefault="00F84D97" w:rsidP="00F84D97">
      <w:pPr>
        <w:spacing w:before="120" w:after="120"/>
        <w:rPr>
          <w:rFonts w:ascii="Arial" w:hAnsi="Arial" w:cs="Arial"/>
          <w:b/>
        </w:rPr>
      </w:pPr>
      <w:r w:rsidRPr="009D7E41">
        <w:rPr>
          <w:rFonts w:ascii="Arial" w:hAnsi="Arial" w:cs="Arial"/>
          <w:b/>
        </w:rPr>
        <w:t>Arrow Board:</w:t>
      </w:r>
    </w:p>
    <w:p w14:paraId="5FF5F09C" w14:textId="77777777" w:rsidR="00F84D97" w:rsidRPr="009D7E41" w:rsidRDefault="00F84D97" w:rsidP="00F84D97">
      <w:pPr>
        <w:rPr>
          <w:rFonts w:ascii="Arial" w:hAnsi="Arial" w:cs="Arial"/>
        </w:rPr>
      </w:pPr>
      <w:r w:rsidRPr="009D7E41">
        <w:rPr>
          <w:rFonts w:ascii="Arial" w:hAnsi="Arial" w:cs="Arial"/>
        </w:rPr>
        <w:t>The unit shall be equipped with an LED type arrow board</w:t>
      </w:r>
      <w:r>
        <w:rPr>
          <w:rFonts w:ascii="Arial" w:hAnsi="Arial" w:cs="Arial"/>
        </w:rPr>
        <w:t xml:space="preserve"> traffic advisor</w:t>
      </w:r>
      <w:r w:rsidRPr="009D7E41">
        <w:rPr>
          <w:rFonts w:ascii="Arial" w:hAnsi="Arial" w:cs="Arial"/>
        </w:rPr>
        <w:t xml:space="preserve"> that complies in all aspects</w:t>
      </w:r>
      <w:r>
        <w:rPr>
          <w:rFonts w:ascii="Arial" w:hAnsi="Arial" w:cs="Arial"/>
        </w:rPr>
        <w:t xml:space="preserve"> with</w:t>
      </w:r>
      <w:r w:rsidRPr="009D7E41">
        <w:rPr>
          <w:rFonts w:ascii="Arial" w:hAnsi="Arial" w:cs="Arial"/>
        </w:rPr>
        <w:t xml:space="preserve"> MUTCD standards.</w:t>
      </w:r>
      <w:r>
        <w:rPr>
          <w:rFonts w:ascii="Arial" w:hAnsi="Arial" w:cs="Arial"/>
        </w:rPr>
        <w:t xml:space="preserve"> Minimum of 13 LED lights and</w:t>
      </w:r>
      <w:r w:rsidRPr="009D7E41">
        <w:rPr>
          <w:rFonts w:ascii="Arial" w:hAnsi="Arial" w:cs="Arial"/>
        </w:rPr>
        <w:t xml:space="preserve"> shall include the 4’x8’ black background.</w:t>
      </w:r>
    </w:p>
    <w:p w14:paraId="791C6F4E" w14:textId="77777777" w:rsidR="00F84D97" w:rsidRPr="009D7E41" w:rsidRDefault="00F84D97" w:rsidP="00F84D97">
      <w:pPr>
        <w:tabs>
          <w:tab w:val="left" w:pos="600"/>
        </w:tabs>
        <w:spacing w:before="120" w:after="120"/>
        <w:rPr>
          <w:rFonts w:ascii="Arial" w:hAnsi="Arial" w:cs="Arial"/>
        </w:rPr>
      </w:pPr>
      <w:r w:rsidRPr="009D7E41">
        <w:rPr>
          <w:rFonts w:ascii="Arial" w:hAnsi="Arial" w:cs="Arial"/>
        </w:rPr>
        <w:t>Component:</w:t>
      </w: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350"/>
      </w:tblGrid>
      <w:tr w:rsidR="00F84D97" w:rsidRPr="00E07B81" w14:paraId="27FEB523" w14:textId="77777777" w:rsidTr="00F84D97">
        <w:trPr>
          <w:trHeight w:hRule="exact" w:val="432"/>
        </w:trPr>
        <w:tc>
          <w:tcPr>
            <w:tcW w:w="1300" w:type="dxa"/>
            <w:tcBorders>
              <w:top w:val="nil"/>
              <w:left w:val="nil"/>
              <w:bottom w:val="nil"/>
              <w:right w:val="nil"/>
            </w:tcBorders>
            <w:vAlign w:val="center"/>
          </w:tcPr>
          <w:p w14:paraId="52E6ECFC" w14:textId="77777777" w:rsidR="00F84D97" w:rsidRPr="00A70E82" w:rsidRDefault="00F84D97" w:rsidP="00F84D97">
            <w:pPr>
              <w:tabs>
                <w:tab w:val="left" w:pos="576"/>
              </w:tabs>
              <w:spacing w:line="240" w:lineRule="exact"/>
              <w:rPr>
                <w:rFonts w:ascii="Arial" w:hAnsi="Arial" w:cs="Arial"/>
                <w:color w:val="000000"/>
              </w:rPr>
            </w:pPr>
            <w:r w:rsidRPr="00A70E82">
              <w:rPr>
                <w:rFonts w:ascii="Arial" w:hAnsi="Arial" w:cs="Arial"/>
                <w:color w:val="000000"/>
              </w:rPr>
              <w:t>Make:</w:t>
            </w:r>
          </w:p>
        </w:tc>
        <w:tc>
          <w:tcPr>
            <w:tcW w:w="6350" w:type="dxa"/>
            <w:tcBorders>
              <w:top w:val="nil"/>
              <w:left w:val="nil"/>
              <w:bottom w:val="single" w:sz="4" w:space="0" w:color="auto"/>
              <w:right w:val="nil"/>
            </w:tcBorders>
            <w:vAlign w:val="center"/>
          </w:tcPr>
          <w:p w14:paraId="001E5DBC" w14:textId="77777777" w:rsidR="00F84D97" w:rsidRPr="00A70E82" w:rsidRDefault="00F84D97" w:rsidP="00F84D97">
            <w:pPr>
              <w:tabs>
                <w:tab w:val="left" w:pos="576"/>
              </w:tabs>
              <w:spacing w:line="240" w:lineRule="exact"/>
              <w:rPr>
                <w:rFonts w:ascii="Arial" w:hAnsi="Arial" w:cs="Arial"/>
              </w:rPr>
            </w:pPr>
            <w:r w:rsidRPr="00A70E82">
              <w:rPr>
                <w:rFonts w:ascii="Arial" w:hAnsi="Arial" w:cs="Arial"/>
              </w:rPr>
              <w:fldChar w:fldCharType="begin">
                <w:ffData>
                  <w:name w:val="Text3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r w:rsidR="00F84D97" w:rsidRPr="00E07B81" w14:paraId="178AD019" w14:textId="77777777" w:rsidTr="00F84D97">
        <w:trPr>
          <w:trHeight w:hRule="exact" w:val="432"/>
        </w:trPr>
        <w:tc>
          <w:tcPr>
            <w:tcW w:w="1300" w:type="dxa"/>
            <w:tcBorders>
              <w:top w:val="nil"/>
              <w:left w:val="nil"/>
              <w:bottom w:val="nil"/>
              <w:right w:val="nil"/>
            </w:tcBorders>
            <w:vAlign w:val="center"/>
          </w:tcPr>
          <w:p w14:paraId="7177D043" w14:textId="77777777" w:rsidR="00F84D97" w:rsidRPr="00A70E82" w:rsidRDefault="00F84D97" w:rsidP="00F84D97">
            <w:pPr>
              <w:tabs>
                <w:tab w:val="left" w:pos="576"/>
              </w:tabs>
              <w:spacing w:line="240" w:lineRule="exact"/>
              <w:rPr>
                <w:rFonts w:ascii="Arial" w:hAnsi="Arial" w:cs="Arial"/>
                <w:color w:val="000000"/>
              </w:rPr>
            </w:pPr>
            <w:r w:rsidRPr="00A70E82">
              <w:rPr>
                <w:rFonts w:ascii="Arial" w:hAnsi="Arial" w:cs="Arial"/>
                <w:color w:val="000000"/>
              </w:rPr>
              <w:t>Model:</w:t>
            </w:r>
          </w:p>
        </w:tc>
        <w:tc>
          <w:tcPr>
            <w:tcW w:w="6350" w:type="dxa"/>
            <w:tcBorders>
              <w:top w:val="single" w:sz="4" w:space="0" w:color="auto"/>
              <w:left w:val="nil"/>
              <w:bottom w:val="single" w:sz="4" w:space="0" w:color="auto"/>
              <w:right w:val="nil"/>
            </w:tcBorders>
            <w:vAlign w:val="center"/>
          </w:tcPr>
          <w:p w14:paraId="1C7D8CAF" w14:textId="77777777" w:rsidR="00F84D97" w:rsidRPr="00A70E82" w:rsidRDefault="00F84D97" w:rsidP="00F84D97">
            <w:pPr>
              <w:tabs>
                <w:tab w:val="left" w:pos="576"/>
              </w:tabs>
              <w:spacing w:line="240" w:lineRule="exact"/>
              <w:rPr>
                <w:rFonts w:ascii="Arial" w:hAnsi="Arial" w:cs="Arial"/>
              </w:rPr>
            </w:pPr>
            <w:r w:rsidRPr="00A70E82">
              <w:rPr>
                <w:rFonts w:ascii="Arial" w:hAnsi="Arial" w:cs="Arial"/>
              </w:rPr>
              <w:fldChar w:fldCharType="begin">
                <w:ffData>
                  <w:name w:val="Text31"/>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bl>
    <w:p w14:paraId="435DFD3D" w14:textId="77777777" w:rsidR="00F84D97" w:rsidRPr="009D7E41" w:rsidRDefault="00F84D97" w:rsidP="00F84D97">
      <w:pPr>
        <w:spacing w:before="120" w:after="120"/>
        <w:rPr>
          <w:rFonts w:ascii="Arial" w:hAnsi="Arial" w:cs="Arial"/>
        </w:rPr>
      </w:pPr>
      <w:r w:rsidRPr="009D7E41">
        <w:rPr>
          <w:rFonts w:ascii="Arial" w:hAnsi="Arial" w:cs="Arial"/>
        </w:rPr>
        <w:t>The arrow board controls shall be accessible from the operator’s seat.</w:t>
      </w:r>
    </w:p>
    <w:p w14:paraId="07C8E2CF"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7EB5C1FE" w14:textId="77777777" w:rsidR="00F84D97" w:rsidRDefault="00F84D97" w:rsidP="00F84D97">
      <w:pPr>
        <w:spacing w:before="120" w:after="120"/>
        <w:rPr>
          <w:rFonts w:ascii="Arial" w:hAnsi="Arial" w:cs="Arial"/>
          <w:b/>
        </w:rPr>
      </w:pPr>
    </w:p>
    <w:p w14:paraId="1DE0333F" w14:textId="77777777" w:rsidR="00F84D97" w:rsidRPr="009D7E41" w:rsidRDefault="00F84D97" w:rsidP="00F84D97">
      <w:pPr>
        <w:spacing w:before="120" w:after="120"/>
        <w:rPr>
          <w:rFonts w:ascii="Arial" w:hAnsi="Arial" w:cs="Arial"/>
        </w:rPr>
      </w:pPr>
      <w:r w:rsidRPr="009D7E41">
        <w:rPr>
          <w:rFonts w:ascii="Arial" w:hAnsi="Arial" w:cs="Arial"/>
          <w:b/>
        </w:rPr>
        <w:t>Electrical Circuit Protection:</w:t>
      </w:r>
    </w:p>
    <w:p w14:paraId="3D1AC909" w14:textId="77777777" w:rsidR="00F84D97" w:rsidRPr="009D7E41" w:rsidRDefault="00F84D97" w:rsidP="00F84D97">
      <w:pPr>
        <w:rPr>
          <w:rFonts w:ascii="Arial" w:hAnsi="Arial" w:cs="Arial"/>
        </w:rPr>
      </w:pPr>
      <w:r w:rsidRPr="009D7E41">
        <w:rPr>
          <w:rFonts w:ascii="Arial" w:hAnsi="Arial" w:cs="Arial"/>
        </w:rPr>
        <w:t>Manufacturer’s standard circuit protection devices shall be used with a rating as required for adequate electrical protection.</w:t>
      </w:r>
    </w:p>
    <w:p w14:paraId="479F2D3E"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0978E99" w14:textId="77777777" w:rsidR="00F84D97" w:rsidRPr="009233A7" w:rsidRDefault="00F84D97" w:rsidP="00F84D97">
      <w:pPr>
        <w:spacing w:before="120" w:after="120"/>
        <w:rPr>
          <w:rFonts w:ascii="Arial" w:hAnsi="Arial" w:cs="Arial"/>
          <w:b/>
        </w:rPr>
      </w:pPr>
      <w:r w:rsidRPr="009233A7">
        <w:rPr>
          <w:rFonts w:ascii="Arial" w:hAnsi="Arial" w:cs="Arial"/>
          <w:b/>
        </w:rPr>
        <w:t>Hydraulics:</w:t>
      </w:r>
    </w:p>
    <w:p w14:paraId="11464CB7" w14:textId="77777777" w:rsidR="00F84D97" w:rsidRPr="009D7E41" w:rsidRDefault="00F84D97" w:rsidP="00F84D97">
      <w:pPr>
        <w:rPr>
          <w:rFonts w:ascii="Arial" w:hAnsi="Arial" w:cs="Arial"/>
        </w:rPr>
      </w:pPr>
      <w:r w:rsidRPr="009D7E41">
        <w:rPr>
          <w:rFonts w:ascii="Arial" w:hAnsi="Arial" w:cs="Arial"/>
        </w:rPr>
        <w:t>The flow and working pressure shall be as required by the manufacturer to perform all functions.</w:t>
      </w:r>
    </w:p>
    <w:p w14:paraId="50F9C6BF"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194A650E" w14:textId="77777777" w:rsidR="00F84D97" w:rsidRPr="009D7E41" w:rsidRDefault="00F84D97" w:rsidP="00F84D97">
      <w:pPr>
        <w:rPr>
          <w:rFonts w:ascii="Arial" w:hAnsi="Arial" w:cs="Arial"/>
        </w:rPr>
      </w:pPr>
      <w:r w:rsidRPr="009D7E41">
        <w:rPr>
          <w:rFonts w:ascii="Arial" w:hAnsi="Arial" w:cs="Arial"/>
        </w:rPr>
        <w:t>The system shall be an axial piston, variable displacement, load compensating hydraulic pump.</w:t>
      </w:r>
    </w:p>
    <w:p w14:paraId="5613917E"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7C16C95" w14:textId="77777777" w:rsidR="00F84D97" w:rsidRPr="009D7E41" w:rsidRDefault="00F84D97" w:rsidP="00F84D97">
      <w:pPr>
        <w:rPr>
          <w:rFonts w:ascii="Arial" w:hAnsi="Arial" w:cs="Arial"/>
        </w:rPr>
      </w:pPr>
      <w:r w:rsidRPr="009D7E41">
        <w:rPr>
          <w:rFonts w:ascii="Arial" w:hAnsi="Arial" w:cs="Arial"/>
        </w:rPr>
        <w:t>The system shall be capable of patching while moving.</w:t>
      </w:r>
    </w:p>
    <w:p w14:paraId="626F79DA"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69A28559" w14:textId="77777777" w:rsidR="00F84D97" w:rsidRPr="009D7E41" w:rsidRDefault="00F84D97" w:rsidP="00F84D97">
      <w:pPr>
        <w:rPr>
          <w:rFonts w:ascii="Arial" w:hAnsi="Arial" w:cs="Arial"/>
        </w:rPr>
      </w:pPr>
      <w:r w:rsidRPr="009D7E41">
        <w:rPr>
          <w:rFonts w:ascii="Arial" w:hAnsi="Arial" w:cs="Arial"/>
        </w:rPr>
        <w:lastRenderedPageBreak/>
        <w:t>The hydraulic reservoir shall be a minimum of 20 gal.</w:t>
      </w:r>
    </w:p>
    <w:tbl>
      <w:tblPr>
        <w:tblW w:w="0" w:type="auto"/>
        <w:tblLook w:val="00A0" w:firstRow="1" w:lastRow="0" w:firstColumn="1" w:lastColumn="0" w:noHBand="0" w:noVBand="0"/>
      </w:tblPr>
      <w:tblGrid>
        <w:gridCol w:w="2208"/>
        <w:gridCol w:w="2310"/>
        <w:gridCol w:w="990"/>
      </w:tblGrid>
      <w:tr w:rsidR="00F84D97" w:rsidRPr="004F01A7" w14:paraId="439297D7" w14:textId="77777777" w:rsidTr="00F84D97">
        <w:tc>
          <w:tcPr>
            <w:tcW w:w="2208" w:type="dxa"/>
          </w:tcPr>
          <w:p w14:paraId="1AE2896A"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Reservoir capacity</w:t>
            </w:r>
            <w:r w:rsidRPr="004F01A7">
              <w:rPr>
                <w:rFonts w:ascii="Arial" w:hAnsi="Arial" w:cs="Arial"/>
              </w:rPr>
              <w:t xml:space="preserve">: </w:t>
            </w:r>
          </w:p>
        </w:tc>
        <w:tc>
          <w:tcPr>
            <w:tcW w:w="2310" w:type="dxa"/>
            <w:tcBorders>
              <w:bottom w:val="single" w:sz="4" w:space="0" w:color="auto"/>
            </w:tcBorders>
          </w:tcPr>
          <w:p w14:paraId="7FBE786D"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fldChar w:fldCharType="begin">
                <w:ffData>
                  <w:name w:val="Text62"/>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c>
          <w:tcPr>
            <w:tcW w:w="990" w:type="dxa"/>
          </w:tcPr>
          <w:p w14:paraId="491EF465"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Gallons</w:t>
            </w:r>
          </w:p>
        </w:tc>
      </w:tr>
    </w:tbl>
    <w:p w14:paraId="69D7E214" w14:textId="77777777" w:rsidR="00F84D97" w:rsidRPr="009D7E41" w:rsidRDefault="00F84D97" w:rsidP="00F84D97">
      <w:pPr>
        <w:spacing w:before="120"/>
        <w:rPr>
          <w:rFonts w:ascii="Arial" w:hAnsi="Arial" w:cs="Arial"/>
        </w:rPr>
      </w:pPr>
      <w:r w:rsidRPr="009D7E41">
        <w:rPr>
          <w:rFonts w:ascii="Arial" w:hAnsi="Arial" w:cs="Arial"/>
        </w:rPr>
        <w:t>The system must include filtration with a 10 micron minimum.</w:t>
      </w:r>
    </w:p>
    <w:p w14:paraId="1A090457"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66F846BC" w14:textId="77777777" w:rsidR="00F84D97" w:rsidRPr="009D7E41" w:rsidRDefault="00F84D97" w:rsidP="00F84D97">
      <w:pPr>
        <w:spacing w:before="120" w:after="120"/>
        <w:rPr>
          <w:rFonts w:ascii="Arial" w:hAnsi="Arial" w:cs="Arial"/>
          <w:b/>
        </w:rPr>
      </w:pPr>
      <w:r w:rsidRPr="009D7E41">
        <w:rPr>
          <w:rFonts w:ascii="Arial" w:hAnsi="Arial" w:cs="Arial"/>
          <w:b/>
        </w:rPr>
        <w:t>Air System:</w:t>
      </w:r>
    </w:p>
    <w:p w14:paraId="5DBE7EED" w14:textId="77777777" w:rsidR="00F84D97" w:rsidRPr="009D7E41" w:rsidRDefault="00F84D97" w:rsidP="00F84D97">
      <w:pPr>
        <w:rPr>
          <w:rFonts w:ascii="Arial" w:hAnsi="Arial" w:cs="Arial"/>
        </w:rPr>
      </w:pPr>
      <w:r>
        <w:rPr>
          <w:rFonts w:ascii="Arial" w:hAnsi="Arial" w:cs="Arial"/>
        </w:rPr>
        <w:t xml:space="preserve">The air system shall be a </w:t>
      </w:r>
      <w:r w:rsidRPr="009D7E41">
        <w:rPr>
          <w:rFonts w:ascii="Arial" w:hAnsi="Arial" w:cs="Arial"/>
        </w:rPr>
        <w:t>high volume, low pressure positive displacement blower.</w:t>
      </w:r>
    </w:p>
    <w:p w14:paraId="701821C3"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68D4239C" w14:textId="77777777" w:rsidR="00F84D97" w:rsidRPr="009D7E41" w:rsidRDefault="00F84D97" w:rsidP="00F84D97">
      <w:pPr>
        <w:rPr>
          <w:rFonts w:ascii="Arial" w:hAnsi="Arial" w:cs="Arial"/>
        </w:rPr>
      </w:pPr>
      <w:r w:rsidRPr="009D7E41">
        <w:rPr>
          <w:rFonts w:ascii="Arial" w:hAnsi="Arial" w:cs="Arial"/>
        </w:rPr>
        <w:t>The blower shall be driven hydraulically by the transmission PTO or auxiliary engine.</w:t>
      </w:r>
    </w:p>
    <w:p w14:paraId="2D66F58F"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61E73947" w14:textId="77777777" w:rsidR="00F84D97" w:rsidRPr="009D7E41" w:rsidRDefault="00F84D97" w:rsidP="00F84D97">
      <w:pPr>
        <w:rPr>
          <w:rFonts w:ascii="Arial" w:hAnsi="Arial" w:cs="Arial"/>
        </w:rPr>
      </w:pPr>
      <w:r w:rsidRPr="009D7E41">
        <w:rPr>
          <w:rFonts w:ascii="Arial" w:hAnsi="Arial" w:cs="Arial"/>
        </w:rPr>
        <w:t>A variable control, for the blower shall be equipped with a high speed override switch to provide maximum flow as adjusted by the operator.</w:t>
      </w:r>
    </w:p>
    <w:p w14:paraId="7E8D39D2"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AF0361D" w14:textId="77777777" w:rsidR="00F84D97" w:rsidRPr="009D7E41" w:rsidRDefault="00F84D97" w:rsidP="00F84D97">
      <w:pPr>
        <w:rPr>
          <w:rFonts w:ascii="Arial" w:hAnsi="Arial" w:cs="Arial"/>
        </w:rPr>
      </w:pPr>
      <w:r w:rsidRPr="009D7E41">
        <w:rPr>
          <w:rFonts w:ascii="Arial" w:hAnsi="Arial" w:cs="Arial"/>
        </w:rPr>
        <w:t>The blower shall be capable of generation of 450 CFM minimum.</w:t>
      </w:r>
    </w:p>
    <w:p w14:paraId="3C589D93"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2EA1DC3B" w14:textId="77777777" w:rsidR="00F84D97" w:rsidRPr="009D7E41" w:rsidRDefault="00F84D97" w:rsidP="00F84D97">
      <w:pPr>
        <w:rPr>
          <w:rFonts w:ascii="Arial" w:hAnsi="Arial" w:cs="Arial"/>
        </w:rPr>
      </w:pPr>
      <w:r w:rsidRPr="009D7E41">
        <w:rPr>
          <w:rFonts w:ascii="Arial" w:hAnsi="Arial" w:cs="Arial"/>
        </w:rPr>
        <w:t>The inlet air to the blower must be filtered through a highly efficient industrial air cleaner that includes a noise reducing silencer for the blower noise.</w:t>
      </w:r>
    </w:p>
    <w:p w14:paraId="128A9662"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EB2A8E5" w14:textId="77777777" w:rsidR="00F84D97" w:rsidRDefault="00F84D97" w:rsidP="00F84D97">
      <w:pPr>
        <w:spacing w:before="120" w:after="120"/>
        <w:rPr>
          <w:rFonts w:ascii="Arial" w:hAnsi="Arial" w:cs="Arial"/>
          <w:b/>
        </w:rPr>
      </w:pPr>
    </w:p>
    <w:p w14:paraId="37062B50" w14:textId="77777777" w:rsidR="00F84D97" w:rsidRPr="009D7E41" w:rsidRDefault="00F84D97" w:rsidP="00F84D97">
      <w:pPr>
        <w:spacing w:before="120" w:after="120"/>
        <w:rPr>
          <w:rFonts w:ascii="Arial" w:hAnsi="Arial" w:cs="Arial"/>
          <w:b/>
        </w:rPr>
      </w:pPr>
      <w:r w:rsidRPr="009D7E41">
        <w:rPr>
          <w:rFonts w:ascii="Arial" w:hAnsi="Arial" w:cs="Arial"/>
          <w:b/>
        </w:rPr>
        <w:t>Aggregate System:</w:t>
      </w:r>
    </w:p>
    <w:p w14:paraId="02B878E7" w14:textId="77777777" w:rsidR="00F84D97" w:rsidRPr="009D7E41" w:rsidRDefault="00F84D97" w:rsidP="00F84D97">
      <w:pPr>
        <w:rPr>
          <w:rFonts w:ascii="Arial" w:hAnsi="Arial" w:cs="Arial"/>
        </w:rPr>
      </w:pPr>
      <w:r w:rsidRPr="009D7E41">
        <w:rPr>
          <w:rFonts w:ascii="Arial" w:hAnsi="Arial" w:cs="Arial"/>
        </w:rPr>
        <w:t>The aggregate system tank shall have a minimum struck capacity of 5 cu. yd.</w:t>
      </w:r>
    </w:p>
    <w:tbl>
      <w:tblPr>
        <w:tblW w:w="0" w:type="auto"/>
        <w:tblLook w:val="00A0" w:firstRow="1" w:lastRow="0" w:firstColumn="1" w:lastColumn="0" w:noHBand="0" w:noVBand="0"/>
      </w:tblPr>
      <w:tblGrid>
        <w:gridCol w:w="2208"/>
        <w:gridCol w:w="2310"/>
        <w:gridCol w:w="1170"/>
      </w:tblGrid>
      <w:tr w:rsidR="00F84D97" w:rsidRPr="004F01A7" w14:paraId="7550A057" w14:textId="77777777" w:rsidTr="00F84D97">
        <w:tc>
          <w:tcPr>
            <w:tcW w:w="2208" w:type="dxa"/>
          </w:tcPr>
          <w:p w14:paraId="7A02EB6A"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Aggregate capacity</w:t>
            </w:r>
            <w:r w:rsidRPr="004F01A7">
              <w:rPr>
                <w:rFonts w:ascii="Arial" w:hAnsi="Arial" w:cs="Arial"/>
              </w:rPr>
              <w:t xml:space="preserve">: </w:t>
            </w:r>
          </w:p>
        </w:tc>
        <w:tc>
          <w:tcPr>
            <w:tcW w:w="2310" w:type="dxa"/>
            <w:tcBorders>
              <w:bottom w:val="single" w:sz="4" w:space="0" w:color="auto"/>
            </w:tcBorders>
          </w:tcPr>
          <w:p w14:paraId="5D0E35DF"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fldChar w:fldCharType="begin">
                <w:ffData>
                  <w:name w:val="Text62"/>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c>
          <w:tcPr>
            <w:tcW w:w="1170" w:type="dxa"/>
          </w:tcPr>
          <w:p w14:paraId="0535A03B"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Cu. Yds.</w:t>
            </w:r>
          </w:p>
        </w:tc>
      </w:tr>
    </w:tbl>
    <w:p w14:paraId="3124308D"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5467704E" w14:textId="77777777" w:rsidR="00F84D97" w:rsidRPr="009D7E41" w:rsidRDefault="00F84D97" w:rsidP="00F84D97">
      <w:pPr>
        <w:rPr>
          <w:rFonts w:ascii="Arial" w:hAnsi="Arial" w:cs="Arial"/>
        </w:rPr>
      </w:pPr>
      <w:r w:rsidRPr="009D7E41">
        <w:rPr>
          <w:rFonts w:ascii="Arial" w:hAnsi="Arial" w:cs="Arial"/>
        </w:rPr>
        <w:t>The tank shall include a cover to prevent material loss.</w:t>
      </w:r>
    </w:p>
    <w:p w14:paraId="1F4C4D6F"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D4360C8" w14:textId="77777777" w:rsidR="00F84D97" w:rsidRPr="009D7E41" w:rsidRDefault="00F84D97" w:rsidP="00F84D97">
      <w:pPr>
        <w:rPr>
          <w:rFonts w:ascii="Arial" w:hAnsi="Arial" w:cs="Arial"/>
        </w:rPr>
      </w:pPr>
      <w:r w:rsidRPr="009D7E41">
        <w:rPr>
          <w:rFonts w:ascii="Arial" w:hAnsi="Arial" w:cs="Arial"/>
        </w:rPr>
        <w:t xml:space="preserve">The system shall be designed to work with local types of aggregate up to </w:t>
      </w:r>
      <w:r>
        <w:rPr>
          <w:rFonts w:ascii="Arial" w:hAnsi="Arial" w:cs="Arial"/>
        </w:rPr>
        <w:t>2-1</w:t>
      </w:r>
      <w:r w:rsidRPr="009D7E41">
        <w:rPr>
          <w:rFonts w:ascii="Arial" w:hAnsi="Arial" w:cs="Arial"/>
        </w:rPr>
        <w:t>/</w:t>
      </w:r>
      <w:r>
        <w:rPr>
          <w:rFonts w:ascii="Arial" w:hAnsi="Arial" w:cs="Arial"/>
        </w:rPr>
        <w:t>2</w:t>
      </w:r>
      <w:r w:rsidRPr="009D7E41">
        <w:rPr>
          <w:rFonts w:ascii="Arial" w:hAnsi="Arial" w:cs="Arial"/>
        </w:rPr>
        <w:t xml:space="preserve">” in size with no </w:t>
      </w:r>
      <w:proofErr w:type="spellStart"/>
      <w:r w:rsidRPr="009D7E41">
        <w:rPr>
          <w:rFonts w:ascii="Arial" w:hAnsi="Arial" w:cs="Arial"/>
        </w:rPr>
        <w:t>adverse affects</w:t>
      </w:r>
      <w:proofErr w:type="spellEnd"/>
      <w:r w:rsidRPr="009D7E41">
        <w:rPr>
          <w:rFonts w:ascii="Arial" w:hAnsi="Arial" w:cs="Arial"/>
        </w:rPr>
        <w:t xml:space="preserve"> from fines or dirt.</w:t>
      </w:r>
    </w:p>
    <w:p w14:paraId="2CE4C11C"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0" w:type="auto"/>
        <w:tblLook w:val="00A0" w:firstRow="1" w:lastRow="0" w:firstColumn="1" w:lastColumn="0" w:noHBand="0" w:noVBand="0"/>
      </w:tblPr>
      <w:tblGrid>
        <w:gridCol w:w="2808"/>
        <w:gridCol w:w="1710"/>
      </w:tblGrid>
      <w:tr w:rsidR="00F84D97" w:rsidRPr="004F01A7" w14:paraId="77E6079E" w14:textId="77777777" w:rsidTr="00F84D97">
        <w:tc>
          <w:tcPr>
            <w:tcW w:w="2808" w:type="dxa"/>
          </w:tcPr>
          <w:p w14:paraId="5ED10A97" w14:textId="77777777" w:rsidR="00F84D97" w:rsidRPr="004F01A7" w:rsidRDefault="00F84D97" w:rsidP="00F84D97">
            <w:pPr>
              <w:tabs>
                <w:tab w:val="left" w:pos="576"/>
              </w:tabs>
              <w:spacing w:line="240" w:lineRule="exact"/>
              <w:rPr>
                <w:rFonts w:ascii="Arial" w:hAnsi="Arial" w:cs="Arial"/>
              </w:rPr>
            </w:pPr>
            <w:r>
              <w:rPr>
                <w:rFonts w:ascii="Arial" w:hAnsi="Arial" w:cs="Arial"/>
              </w:rPr>
              <w:t>Maximum aggregate size</w:t>
            </w:r>
            <w:r w:rsidRPr="004F01A7">
              <w:rPr>
                <w:rFonts w:ascii="Arial" w:hAnsi="Arial" w:cs="Arial"/>
              </w:rPr>
              <w:t xml:space="preserve">: </w:t>
            </w:r>
          </w:p>
        </w:tc>
        <w:tc>
          <w:tcPr>
            <w:tcW w:w="1710" w:type="dxa"/>
            <w:tcBorders>
              <w:bottom w:val="single" w:sz="4" w:space="0" w:color="auto"/>
            </w:tcBorders>
          </w:tcPr>
          <w:p w14:paraId="14901E45" w14:textId="77777777" w:rsidR="00F84D97" w:rsidRPr="004F01A7" w:rsidRDefault="00F84D97" w:rsidP="00F84D97">
            <w:pPr>
              <w:tabs>
                <w:tab w:val="left" w:pos="576"/>
              </w:tabs>
              <w:spacing w:line="240" w:lineRule="exact"/>
              <w:rPr>
                <w:rFonts w:ascii="Arial" w:hAnsi="Arial" w:cs="Arial"/>
              </w:rPr>
            </w:pPr>
            <w:r w:rsidRPr="004F01A7">
              <w:rPr>
                <w:rFonts w:ascii="Arial" w:hAnsi="Arial" w:cs="Arial"/>
              </w:rPr>
              <w:fldChar w:fldCharType="begin">
                <w:ffData>
                  <w:name w:val="Text62"/>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r>
    </w:tbl>
    <w:p w14:paraId="4EBF2E56" w14:textId="77777777" w:rsidR="00F84D97" w:rsidRPr="009D7E41" w:rsidRDefault="00F84D97" w:rsidP="00F84D97">
      <w:pPr>
        <w:spacing w:before="120"/>
        <w:rPr>
          <w:rFonts w:ascii="Arial" w:hAnsi="Arial" w:cs="Arial"/>
        </w:rPr>
      </w:pPr>
      <w:r w:rsidRPr="009D7E41">
        <w:rPr>
          <w:rFonts w:ascii="Arial" w:hAnsi="Arial" w:cs="Arial"/>
        </w:rPr>
        <w:t>The aggregate system shall have the capability of dislodging material with a vibration system.</w:t>
      </w:r>
    </w:p>
    <w:p w14:paraId="17616F56"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EAF31FB" w14:textId="77777777" w:rsidR="001700A8" w:rsidRDefault="001700A8">
      <w:pPr>
        <w:spacing w:after="200" w:line="276" w:lineRule="auto"/>
        <w:rPr>
          <w:rFonts w:ascii="Arial" w:hAnsi="Arial" w:cs="Arial"/>
          <w:b/>
        </w:rPr>
      </w:pPr>
      <w:r>
        <w:rPr>
          <w:rFonts w:ascii="Arial" w:hAnsi="Arial" w:cs="Arial"/>
          <w:b/>
        </w:rPr>
        <w:br w:type="page"/>
      </w:r>
    </w:p>
    <w:p w14:paraId="0FF904C5" w14:textId="75E78A3D" w:rsidR="00F84D97" w:rsidRPr="009D7E41" w:rsidRDefault="00F84D97" w:rsidP="00F84D97">
      <w:pPr>
        <w:spacing w:before="120" w:after="120"/>
        <w:rPr>
          <w:rFonts w:ascii="Arial" w:hAnsi="Arial" w:cs="Arial"/>
          <w:b/>
        </w:rPr>
      </w:pPr>
      <w:r w:rsidRPr="009D7E41">
        <w:rPr>
          <w:rFonts w:ascii="Arial" w:hAnsi="Arial" w:cs="Arial"/>
          <w:b/>
        </w:rPr>
        <w:lastRenderedPageBreak/>
        <w:t>Liquid Asphalt Emulsion System:</w:t>
      </w:r>
    </w:p>
    <w:p w14:paraId="5F38BAD4" w14:textId="77777777" w:rsidR="00F84D97" w:rsidRPr="009D7E41" w:rsidRDefault="00F84D97" w:rsidP="00F84D97">
      <w:pPr>
        <w:rPr>
          <w:rFonts w:ascii="Arial" w:hAnsi="Arial" w:cs="Arial"/>
        </w:rPr>
      </w:pPr>
      <w:r w:rsidRPr="009D7E41">
        <w:rPr>
          <w:rFonts w:ascii="Arial" w:hAnsi="Arial" w:cs="Arial"/>
        </w:rPr>
        <w:t xml:space="preserve">The unit shall include a </w:t>
      </w:r>
      <w:r>
        <w:rPr>
          <w:rFonts w:ascii="Arial" w:hAnsi="Arial" w:cs="Arial"/>
        </w:rPr>
        <w:t>minimum 300</w:t>
      </w:r>
      <w:r w:rsidRPr="009D7E41">
        <w:rPr>
          <w:rFonts w:ascii="Arial" w:hAnsi="Arial" w:cs="Arial"/>
        </w:rPr>
        <w:t xml:space="preserve"> gal. insulated liquid asphalt emulsion tank.</w:t>
      </w:r>
    </w:p>
    <w:tbl>
      <w:tblPr>
        <w:tblW w:w="0" w:type="auto"/>
        <w:tblLook w:val="00A0" w:firstRow="1" w:lastRow="0" w:firstColumn="1" w:lastColumn="0" w:noHBand="0" w:noVBand="0"/>
      </w:tblPr>
      <w:tblGrid>
        <w:gridCol w:w="2208"/>
        <w:gridCol w:w="2310"/>
        <w:gridCol w:w="990"/>
      </w:tblGrid>
      <w:tr w:rsidR="00F84D97" w:rsidRPr="004F01A7" w14:paraId="1DB3CD93" w14:textId="77777777" w:rsidTr="00F84D97">
        <w:tc>
          <w:tcPr>
            <w:tcW w:w="2208" w:type="dxa"/>
          </w:tcPr>
          <w:p w14:paraId="1E6438E0"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Tank capacity</w:t>
            </w:r>
            <w:r w:rsidRPr="004F01A7">
              <w:rPr>
                <w:rFonts w:ascii="Arial" w:hAnsi="Arial" w:cs="Arial"/>
              </w:rPr>
              <w:t xml:space="preserve">: </w:t>
            </w:r>
          </w:p>
        </w:tc>
        <w:tc>
          <w:tcPr>
            <w:tcW w:w="2310" w:type="dxa"/>
            <w:tcBorders>
              <w:bottom w:val="single" w:sz="4" w:space="0" w:color="auto"/>
            </w:tcBorders>
          </w:tcPr>
          <w:p w14:paraId="05E6A565"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fldChar w:fldCharType="begin">
                <w:ffData>
                  <w:name w:val="Text62"/>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c>
          <w:tcPr>
            <w:tcW w:w="990" w:type="dxa"/>
          </w:tcPr>
          <w:p w14:paraId="7C63DA1F"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Gallons</w:t>
            </w:r>
          </w:p>
        </w:tc>
      </w:tr>
    </w:tbl>
    <w:p w14:paraId="15E2530D" w14:textId="77777777" w:rsidR="00F84D97" w:rsidRPr="009D7E41" w:rsidRDefault="00F84D97" w:rsidP="00F84D97">
      <w:pPr>
        <w:spacing w:before="120"/>
        <w:rPr>
          <w:rFonts w:ascii="Arial" w:hAnsi="Arial" w:cs="Arial"/>
        </w:rPr>
      </w:pPr>
      <w:r>
        <w:rPr>
          <w:rFonts w:ascii="Arial" w:hAnsi="Arial" w:cs="Arial"/>
        </w:rPr>
        <w:t>The tank</w:t>
      </w:r>
      <w:r w:rsidRPr="009D7E41">
        <w:rPr>
          <w:rFonts w:ascii="Arial" w:hAnsi="Arial" w:cs="Arial"/>
        </w:rPr>
        <w:t xml:space="preserve"> shall be</w:t>
      </w:r>
      <w:r>
        <w:rPr>
          <w:rFonts w:ascii="Arial" w:hAnsi="Arial" w:cs="Arial"/>
        </w:rPr>
        <w:t xml:space="preserve"> insulated with a minimum R-15 value</w:t>
      </w:r>
      <w:r w:rsidRPr="009D7E41">
        <w:rPr>
          <w:rFonts w:ascii="Arial" w:hAnsi="Arial" w:cs="Arial"/>
        </w:rPr>
        <w:t xml:space="preserve"> wi</w:t>
      </w:r>
      <w:r>
        <w:rPr>
          <w:rFonts w:ascii="Arial" w:hAnsi="Arial" w:cs="Arial"/>
        </w:rPr>
        <w:t>th a weather tight covering</w:t>
      </w:r>
      <w:r w:rsidRPr="009D7E41">
        <w:rPr>
          <w:rFonts w:ascii="Arial" w:hAnsi="Arial" w:cs="Arial"/>
        </w:rPr>
        <w:t>.</w:t>
      </w:r>
    </w:p>
    <w:p w14:paraId="2698DA9D"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5107780D" w14:textId="77777777" w:rsidR="00F84D97" w:rsidRPr="009D7E41" w:rsidRDefault="00F84D97" w:rsidP="00F84D97">
      <w:pPr>
        <w:rPr>
          <w:rFonts w:ascii="Arial" w:hAnsi="Arial" w:cs="Arial"/>
        </w:rPr>
      </w:pPr>
      <w:r w:rsidRPr="009D7E41">
        <w:rPr>
          <w:rFonts w:ascii="Arial" w:hAnsi="Arial" w:cs="Arial"/>
        </w:rPr>
        <w:t>The tank shall include a</w:t>
      </w:r>
      <w:r>
        <w:rPr>
          <w:rFonts w:ascii="Arial" w:hAnsi="Arial" w:cs="Arial"/>
        </w:rPr>
        <w:t>n approximate</w:t>
      </w:r>
      <w:r w:rsidRPr="009D7E41">
        <w:rPr>
          <w:rFonts w:ascii="Arial" w:hAnsi="Arial" w:cs="Arial"/>
        </w:rPr>
        <w:t xml:space="preserve"> 12” diameter fill opening with sealable clo</w:t>
      </w:r>
      <w:r>
        <w:rPr>
          <w:rFonts w:ascii="Arial" w:hAnsi="Arial" w:cs="Arial"/>
        </w:rPr>
        <w:t>sure and safety equipped access and a 3” diameter drain valve located in the bottom of the tank.</w:t>
      </w:r>
    </w:p>
    <w:p w14:paraId="26955B59"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ADE29E4" w14:textId="77777777" w:rsidR="00F84D97" w:rsidRPr="009D7E41" w:rsidRDefault="00F84D97" w:rsidP="00F84D97">
      <w:pPr>
        <w:rPr>
          <w:rFonts w:ascii="Arial" w:hAnsi="Arial" w:cs="Arial"/>
        </w:rPr>
      </w:pPr>
      <w:r w:rsidRPr="009D7E41">
        <w:rPr>
          <w:rFonts w:ascii="Arial" w:hAnsi="Arial" w:cs="Arial"/>
        </w:rPr>
        <w:t>The tank shall be heated by a minimum 2000 watt, 110 volt thermostatic</w:t>
      </w:r>
      <w:r>
        <w:rPr>
          <w:rFonts w:ascii="Arial" w:hAnsi="Arial" w:cs="Arial"/>
        </w:rPr>
        <w:t>ally controlled heating system.</w:t>
      </w:r>
    </w:p>
    <w:p w14:paraId="47F9F162"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10308" w:type="dxa"/>
        <w:tblInd w:w="8" w:type="dxa"/>
        <w:tblLook w:val="00A0" w:firstRow="1" w:lastRow="0" w:firstColumn="1" w:lastColumn="0" w:noHBand="0" w:noVBand="0"/>
      </w:tblPr>
      <w:tblGrid>
        <w:gridCol w:w="1900"/>
        <w:gridCol w:w="8408"/>
      </w:tblGrid>
      <w:tr w:rsidR="00F84D97" w:rsidRPr="00AE5260" w14:paraId="6C41A8D3" w14:textId="77777777" w:rsidTr="00F84D97">
        <w:tc>
          <w:tcPr>
            <w:tcW w:w="1900" w:type="dxa"/>
          </w:tcPr>
          <w:p w14:paraId="5AAE2979" w14:textId="77777777" w:rsidR="00F84D97" w:rsidRPr="00AE5260" w:rsidRDefault="00F84D97" w:rsidP="00F84D97">
            <w:pPr>
              <w:spacing w:before="120" w:line="240" w:lineRule="exact"/>
              <w:rPr>
                <w:rFonts w:ascii="Arial" w:hAnsi="Arial" w:cs="Arial"/>
              </w:rPr>
            </w:pPr>
            <w:r>
              <w:rPr>
                <w:rFonts w:ascii="Arial" w:hAnsi="Arial" w:cs="Arial"/>
              </w:rPr>
              <w:t>Describe system</w:t>
            </w:r>
            <w:r w:rsidRPr="00AE5260">
              <w:rPr>
                <w:rFonts w:ascii="Arial" w:hAnsi="Arial" w:cs="Arial"/>
              </w:rPr>
              <w:t>:</w:t>
            </w:r>
          </w:p>
        </w:tc>
        <w:tc>
          <w:tcPr>
            <w:tcW w:w="8408" w:type="dxa"/>
            <w:tcBorders>
              <w:bottom w:val="single" w:sz="4" w:space="0" w:color="auto"/>
            </w:tcBorders>
          </w:tcPr>
          <w:p w14:paraId="6679DDDF" w14:textId="77777777" w:rsidR="00F84D97" w:rsidRPr="00AE5260" w:rsidRDefault="00F84D97" w:rsidP="00F84D97">
            <w:pPr>
              <w:spacing w:before="120" w:line="240" w:lineRule="exact"/>
              <w:rPr>
                <w:rFonts w:ascii="Arial" w:hAnsi="Arial" w:cs="Arial"/>
              </w:rPr>
            </w:pPr>
            <w:r w:rsidRPr="00AE5260">
              <w:rPr>
                <w:rFonts w:ascii="Arial" w:hAnsi="Arial" w:cs="Arial"/>
              </w:rPr>
              <w:fldChar w:fldCharType="begin">
                <w:ffData>
                  <w:name w:val="Text26"/>
                  <w:enabled/>
                  <w:calcOnExit w:val="0"/>
                  <w:textInput/>
                </w:ffData>
              </w:fldChar>
            </w:r>
            <w:r w:rsidRPr="00AE5260">
              <w:rPr>
                <w:rFonts w:ascii="Arial" w:hAnsi="Arial" w:cs="Arial"/>
              </w:rPr>
              <w:instrText xml:space="preserve"> FORMTEXT </w:instrText>
            </w:r>
            <w:r w:rsidRPr="00AE5260">
              <w:rPr>
                <w:rFonts w:ascii="Arial" w:hAnsi="Arial" w:cs="Arial"/>
              </w:rPr>
            </w:r>
            <w:r w:rsidRPr="00AE5260">
              <w:rPr>
                <w:rFonts w:ascii="Arial" w:hAnsi="Arial" w:cs="Arial"/>
              </w:rPr>
              <w:fldChar w:fldCharType="separate"/>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rPr>
              <w:fldChar w:fldCharType="end"/>
            </w:r>
          </w:p>
        </w:tc>
      </w:tr>
    </w:tbl>
    <w:p w14:paraId="2DF68750" w14:textId="77777777" w:rsidR="00F84D97" w:rsidRPr="009D7E41" w:rsidRDefault="00F84D97" w:rsidP="00F84D97">
      <w:pPr>
        <w:rPr>
          <w:rFonts w:ascii="Arial" w:hAnsi="Arial" w:cs="Arial"/>
        </w:rPr>
      </w:pPr>
    </w:p>
    <w:p w14:paraId="65B1C7AD" w14:textId="77777777" w:rsidR="00F84D97" w:rsidRPr="009D7E41" w:rsidRDefault="00F84D97" w:rsidP="00F84D97">
      <w:pPr>
        <w:rPr>
          <w:rFonts w:ascii="Arial" w:hAnsi="Arial" w:cs="Arial"/>
        </w:rPr>
      </w:pPr>
      <w:r w:rsidRPr="009D7E41">
        <w:rPr>
          <w:rFonts w:ascii="Arial" w:hAnsi="Arial" w:cs="Arial"/>
        </w:rPr>
        <w:t>An alternate heat source shall be provided to maintain heat on site.  It shall be automatically regulated to prevent over or under heating materials.</w:t>
      </w:r>
    </w:p>
    <w:p w14:paraId="704619DA"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C5AB083" w14:textId="77777777" w:rsidR="00F84D97" w:rsidRPr="009D7E41" w:rsidRDefault="00F84D97" w:rsidP="00F84D97">
      <w:pPr>
        <w:rPr>
          <w:rFonts w:ascii="Arial" w:hAnsi="Arial" w:cs="Arial"/>
        </w:rPr>
      </w:pPr>
      <w:r w:rsidRPr="009D7E41">
        <w:rPr>
          <w:rFonts w:ascii="Arial" w:hAnsi="Arial" w:cs="Arial"/>
        </w:rPr>
        <w:t>The alternative system shall also provide heat for all asphalt hoses and lines from plugging.</w:t>
      </w:r>
    </w:p>
    <w:p w14:paraId="4E327638"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0EE1A04" w14:textId="77777777" w:rsidR="00F84D97" w:rsidRPr="009D7E41" w:rsidRDefault="00F84D97" w:rsidP="00F84D97">
      <w:pPr>
        <w:rPr>
          <w:rFonts w:ascii="Arial" w:hAnsi="Arial" w:cs="Arial"/>
        </w:rPr>
      </w:pPr>
      <w:r w:rsidRPr="009D7E41">
        <w:rPr>
          <w:rFonts w:ascii="Arial" w:hAnsi="Arial" w:cs="Arial"/>
        </w:rPr>
        <w:t>The asphalt system shall be air pressurized to deliver asphalt to completely cover the aggregate as it is fed through the discharge hose.</w:t>
      </w:r>
    </w:p>
    <w:p w14:paraId="4968AC7F"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FAE61F3" w14:textId="77777777" w:rsidR="00F84D97" w:rsidRDefault="00F84D97" w:rsidP="00F84D97">
      <w:pPr>
        <w:rPr>
          <w:rFonts w:ascii="Arial" w:hAnsi="Arial" w:cs="Arial"/>
        </w:rPr>
      </w:pPr>
    </w:p>
    <w:p w14:paraId="6FF07619" w14:textId="77777777" w:rsidR="00F84D97" w:rsidRPr="009D7E41" w:rsidRDefault="00F84D97" w:rsidP="00F84D97">
      <w:pPr>
        <w:rPr>
          <w:rFonts w:ascii="Arial" w:hAnsi="Arial" w:cs="Arial"/>
        </w:rPr>
      </w:pPr>
      <w:r w:rsidRPr="009D7E41">
        <w:rPr>
          <w:rFonts w:ascii="Arial" w:hAnsi="Arial" w:cs="Arial"/>
        </w:rPr>
        <w:t>The system shall be capable of delivering and maintaining 60 psi throughout the petroleum delivery system.</w:t>
      </w:r>
    </w:p>
    <w:p w14:paraId="76EFA094"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59AA0353" w14:textId="77777777" w:rsidR="00F84D97" w:rsidRDefault="00F84D97" w:rsidP="00F84D97">
      <w:pPr>
        <w:rPr>
          <w:rFonts w:ascii="Arial" w:hAnsi="Arial" w:cs="Arial"/>
        </w:rPr>
      </w:pPr>
    </w:p>
    <w:p w14:paraId="6A4E68B5" w14:textId="77777777" w:rsidR="00F84D97" w:rsidRPr="009D7E41" w:rsidRDefault="00F84D97" w:rsidP="00F84D97">
      <w:pPr>
        <w:rPr>
          <w:rFonts w:ascii="Arial" w:hAnsi="Arial" w:cs="Arial"/>
        </w:rPr>
      </w:pPr>
      <w:r w:rsidRPr="009D7E41">
        <w:rPr>
          <w:rFonts w:ascii="Arial" w:hAnsi="Arial" w:cs="Arial"/>
        </w:rPr>
        <w:t>The emulsion shall be drawn from the bottom of the tank to maintain good circulation over the in tank heating tube.</w:t>
      </w:r>
    </w:p>
    <w:p w14:paraId="5D13D4A0"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5CD0D50A" w14:textId="77777777" w:rsidR="00F84D97" w:rsidRPr="009D7E41" w:rsidRDefault="00F84D97" w:rsidP="00F84D97">
      <w:pPr>
        <w:rPr>
          <w:rFonts w:ascii="Arial" w:hAnsi="Arial" w:cs="Arial"/>
        </w:rPr>
      </w:pPr>
      <w:r w:rsidRPr="009D7E41">
        <w:rPr>
          <w:rFonts w:ascii="Arial" w:hAnsi="Arial" w:cs="Arial"/>
        </w:rPr>
        <w:t>The asphalt tank shall be equipped with a 3-way valve for flushing and delivery functions.</w:t>
      </w:r>
    </w:p>
    <w:p w14:paraId="5289D572"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29FAD281" w14:textId="77777777" w:rsidR="001700A8" w:rsidRDefault="001700A8">
      <w:pPr>
        <w:spacing w:after="200" w:line="276" w:lineRule="auto"/>
        <w:rPr>
          <w:rFonts w:ascii="Arial" w:hAnsi="Arial" w:cs="Arial"/>
        </w:rPr>
      </w:pPr>
      <w:r>
        <w:rPr>
          <w:rFonts w:ascii="Arial" w:hAnsi="Arial" w:cs="Arial"/>
        </w:rPr>
        <w:br w:type="page"/>
      </w:r>
    </w:p>
    <w:p w14:paraId="0CCE5713" w14:textId="321D52B6" w:rsidR="00F84D97" w:rsidRDefault="00F84D97" w:rsidP="00F84D97">
      <w:pPr>
        <w:rPr>
          <w:rFonts w:ascii="Arial" w:hAnsi="Arial" w:cs="Arial"/>
        </w:rPr>
      </w:pPr>
      <w:r w:rsidRPr="009D7E41">
        <w:rPr>
          <w:rFonts w:ascii="Arial" w:hAnsi="Arial" w:cs="Arial"/>
        </w:rPr>
        <w:lastRenderedPageBreak/>
        <w:t>The flush system shall have a 1</w:t>
      </w:r>
      <w:r>
        <w:rPr>
          <w:rFonts w:ascii="Arial" w:hAnsi="Arial" w:cs="Arial"/>
        </w:rPr>
        <w:t>3</w:t>
      </w:r>
      <w:r w:rsidRPr="009D7E41">
        <w:rPr>
          <w:rFonts w:ascii="Arial" w:hAnsi="Arial" w:cs="Arial"/>
        </w:rPr>
        <w:t xml:space="preserve"> gal. minimum capacity.</w:t>
      </w:r>
      <w:r>
        <w:rPr>
          <w:rFonts w:ascii="Arial" w:hAnsi="Arial" w:cs="Arial"/>
        </w:rPr>
        <w:t xml:space="preserve">  It shall be equipped with a pressure relief valve set at 110 PSI.</w:t>
      </w:r>
    </w:p>
    <w:p w14:paraId="62EF3384"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0" w:type="auto"/>
        <w:tblLook w:val="00A0" w:firstRow="1" w:lastRow="0" w:firstColumn="1" w:lastColumn="0" w:noHBand="0" w:noVBand="0"/>
      </w:tblPr>
      <w:tblGrid>
        <w:gridCol w:w="2448"/>
        <w:gridCol w:w="2070"/>
        <w:gridCol w:w="990"/>
      </w:tblGrid>
      <w:tr w:rsidR="00F84D97" w:rsidRPr="004F01A7" w14:paraId="04D3C5AC" w14:textId="77777777" w:rsidTr="00F84D97">
        <w:tc>
          <w:tcPr>
            <w:tcW w:w="2448" w:type="dxa"/>
          </w:tcPr>
          <w:p w14:paraId="0D9830F6"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Flush system capacity</w:t>
            </w:r>
            <w:r w:rsidRPr="004F01A7">
              <w:rPr>
                <w:rFonts w:ascii="Arial" w:hAnsi="Arial" w:cs="Arial"/>
              </w:rPr>
              <w:t xml:space="preserve">: </w:t>
            </w:r>
          </w:p>
        </w:tc>
        <w:tc>
          <w:tcPr>
            <w:tcW w:w="2070" w:type="dxa"/>
            <w:tcBorders>
              <w:bottom w:val="single" w:sz="4" w:space="0" w:color="auto"/>
            </w:tcBorders>
          </w:tcPr>
          <w:p w14:paraId="229B1753"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fldChar w:fldCharType="begin">
                <w:ffData>
                  <w:name w:val="Text62"/>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c>
          <w:tcPr>
            <w:tcW w:w="990" w:type="dxa"/>
          </w:tcPr>
          <w:p w14:paraId="32DA8958"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Gallons</w:t>
            </w:r>
          </w:p>
        </w:tc>
      </w:tr>
    </w:tbl>
    <w:p w14:paraId="4B52FCA6" w14:textId="77777777" w:rsidR="00F84D97" w:rsidRDefault="00F84D97" w:rsidP="00F84D97">
      <w:pPr>
        <w:spacing w:before="120" w:after="120"/>
        <w:rPr>
          <w:rFonts w:ascii="Arial" w:hAnsi="Arial" w:cs="Arial"/>
          <w:b/>
        </w:rPr>
      </w:pPr>
      <w:r>
        <w:rPr>
          <w:rFonts w:ascii="Arial" w:hAnsi="Arial" w:cs="Arial"/>
          <w:b/>
        </w:rPr>
        <w:t>Auxiliary Engine:</w:t>
      </w:r>
    </w:p>
    <w:p w14:paraId="49B349BD" w14:textId="77777777" w:rsidR="00F84D97" w:rsidRDefault="00F84D97" w:rsidP="00F84D97">
      <w:pPr>
        <w:spacing w:line="240" w:lineRule="exact"/>
        <w:rPr>
          <w:rFonts w:ascii="Arial" w:hAnsi="Arial" w:cs="Arial"/>
        </w:rPr>
      </w:pPr>
      <w:r>
        <w:rPr>
          <w:rFonts w:ascii="Arial" w:hAnsi="Arial" w:cs="Arial"/>
        </w:rPr>
        <w:t>The auxiliary engine s</w:t>
      </w:r>
      <w:r w:rsidRPr="004503EC">
        <w:rPr>
          <w:rFonts w:ascii="Arial" w:hAnsi="Arial" w:cs="Arial"/>
        </w:rPr>
        <w:t>hall be a l</w:t>
      </w:r>
      <w:r>
        <w:rPr>
          <w:rFonts w:ascii="Arial" w:hAnsi="Arial" w:cs="Arial"/>
        </w:rPr>
        <w:t>iquid cooled</w:t>
      </w:r>
      <w:r w:rsidRPr="004503EC">
        <w:rPr>
          <w:rFonts w:ascii="Arial" w:hAnsi="Arial" w:cs="Arial"/>
        </w:rPr>
        <w:t xml:space="preserve">, </w:t>
      </w:r>
      <w:r>
        <w:rPr>
          <w:rFonts w:ascii="Arial" w:hAnsi="Arial" w:cs="Arial"/>
        </w:rPr>
        <w:t xml:space="preserve">4-cylinder, </w:t>
      </w:r>
      <w:r w:rsidRPr="004503EC">
        <w:rPr>
          <w:rFonts w:ascii="Arial" w:hAnsi="Arial" w:cs="Arial"/>
        </w:rPr>
        <w:t xml:space="preserve">diesel engine </w:t>
      </w:r>
      <w:r>
        <w:rPr>
          <w:rFonts w:ascii="Arial" w:hAnsi="Arial" w:cs="Arial"/>
        </w:rPr>
        <w:t>rated at no more than 74hp.  The engine shall be mounted to the frame on rubber mounts to prevent vibration transfer.  This engine shall be capable of powering material ranging from ¼” to 1-1/2 inch stone for extended periods of time.</w:t>
      </w:r>
    </w:p>
    <w:p w14:paraId="7E20C4E7"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A2ECBAD" w14:textId="77777777" w:rsidR="00F84D97" w:rsidRPr="004503EC" w:rsidRDefault="00F84D97" w:rsidP="00F84D97">
      <w:pPr>
        <w:tabs>
          <w:tab w:val="left" w:pos="600"/>
          <w:tab w:val="left" w:pos="960"/>
        </w:tabs>
        <w:spacing w:before="120"/>
        <w:rPr>
          <w:rFonts w:ascii="Arial" w:hAnsi="Arial" w:cs="Arial"/>
        </w:rPr>
      </w:pPr>
      <w:r w:rsidRPr="004503EC">
        <w:rPr>
          <w:rFonts w:ascii="Arial" w:hAnsi="Arial" w:cs="Arial"/>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547"/>
        <w:gridCol w:w="194"/>
        <w:gridCol w:w="57"/>
        <w:gridCol w:w="1548"/>
        <w:gridCol w:w="405"/>
        <w:gridCol w:w="294"/>
        <w:gridCol w:w="426"/>
        <w:gridCol w:w="1369"/>
        <w:gridCol w:w="431"/>
        <w:gridCol w:w="658"/>
        <w:gridCol w:w="1670"/>
      </w:tblGrid>
      <w:tr w:rsidR="00F84D97" w:rsidRPr="004503EC" w14:paraId="537006A9" w14:textId="77777777" w:rsidTr="00F84D97">
        <w:trPr>
          <w:gridAfter w:val="1"/>
          <w:wAfter w:w="1670" w:type="dxa"/>
        </w:trPr>
        <w:tc>
          <w:tcPr>
            <w:tcW w:w="1399" w:type="dxa"/>
            <w:tcBorders>
              <w:top w:val="nil"/>
              <w:left w:val="nil"/>
              <w:bottom w:val="nil"/>
              <w:right w:val="nil"/>
            </w:tcBorders>
          </w:tcPr>
          <w:p w14:paraId="00488C22"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Make:</w:t>
            </w:r>
          </w:p>
        </w:tc>
        <w:tc>
          <w:tcPr>
            <w:tcW w:w="5929" w:type="dxa"/>
            <w:gridSpan w:val="10"/>
            <w:tcBorders>
              <w:top w:val="nil"/>
              <w:left w:val="nil"/>
              <w:bottom w:val="single" w:sz="4" w:space="0" w:color="auto"/>
              <w:right w:val="nil"/>
            </w:tcBorders>
          </w:tcPr>
          <w:p w14:paraId="7A34B77C"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fldChar w:fldCharType="begin">
                <w:ffData>
                  <w:name w:val="Text30"/>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r>
      <w:tr w:rsidR="00F84D97" w:rsidRPr="004503EC" w14:paraId="09307404" w14:textId="77777777" w:rsidTr="00F84D97">
        <w:trPr>
          <w:gridAfter w:val="1"/>
          <w:wAfter w:w="1670" w:type="dxa"/>
        </w:trPr>
        <w:tc>
          <w:tcPr>
            <w:tcW w:w="1399" w:type="dxa"/>
            <w:tcBorders>
              <w:top w:val="nil"/>
              <w:left w:val="nil"/>
              <w:bottom w:val="nil"/>
              <w:right w:val="nil"/>
            </w:tcBorders>
          </w:tcPr>
          <w:p w14:paraId="0BBC57CA"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Model:</w:t>
            </w:r>
          </w:p>
        </w:tc>
        <w:tc>
          <w:tcPr>
            <w:tcW w:w="5929" w:type="dxa"/>
            <w:gridSpan w:val="10"/>
            <w:tcBorders>
              <w:top w:val="single" w:sz="4" w:space="0" w:color="auto"/>
              <w:left w:val="nil"/>
              <w:bottom w:val="single" w:sz="4" w:space="0" w:color="auto"/>
              <w:right w:val="nil"/>
            </w:tcBorders>
          </w:tcPr>
          <w:p w14:paraId="5380A46B"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fldChar w:fldCharType="begin">
                <w:ffData>
                  <w:name w:val="Text31"/>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r>
      <w:tr w:rsidR="00F84D97" w:rsidRPr="004503EC" w14:paraId="57A57A75" w14:textId="77777777" w:rsidTr="00F84D97">
        <w:tc>
          <w:tcPr>
            <w:tcW w:w="1399" w:type="dxa"/>
            <w:tcBorders>
              <w:top w:val="nil"/>
              <w:left w:val="nil"/>
              <w:bottom w:val="nil"/>
              <w:right w:val="nil"/>
            </w:tcBorders>
          </w:tcPr>
          <w:p w14:paraId="22DF7A72"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Net H.P.:</w:t>
            </w:r>
          </w:p>
        </w:tc>
        <w:tc>
          <w:tcPr>
            <w:tcW w:w="2751" w:type="dxa"/>
            <w:gridSpan w:val="5"/>
            <w:tcBorders>
              <w:top w:val="nil"/>
              <w:left w:val="nil"/>
              <w:bottom w:val="single" w:sz="4" w:space="0" w:color="auto"/>
              <w:right w:val="nil"/>
            </w:tcBorders>
          </w:tcPr>
          <w:p w14:paraId="72693BB5" w14:textId="77777777" w:rsidR="00F84D97" w:rsidRPr="004503EC" w:rsidRDefault="00F84D97" w:rsidP="00F84D97">
            <w:pPr>
              <w:tabs>
                <w:tab w:val="left" w:pos="576"/>
              </w:tabs>
              <w:spacing w:before="220" w:line="240" w:lineRule="exact"/>
              <w:rPr>
                <w:rFonts w:ascii="Arial" w:hAnsi="Arial" w:cs="Arial"/>
              </w:rPr>
            </w:pPr>
          </w:p>
        </w:tc>
        <w:tc>
          <w:tcPr>
            <w:tcW w:w="720" w:type="dxa"/>
            <w:gridSpan w:val="2"/>
            <w:tcBorders>
              <w:top w:val="nil"/>
              <w:left w:val="nil"/>
              <w:bottom w:val="nil"/>
              <w:right w:val="nil"/>
            </w:tcBorders>
          </w:tcPr>
          <w:p w14:paraId="4A2475DB"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t xml:space="preserve"> @ </w:t>
            </w:r>
          </w:p>
        </w:tc>
        <w:tc>
          <w:tcPr>
            <w:tcW w:w="1800" w:type="dxa"/>
            <w:gridSpan w:val="2"/>
            <w:tcBorders>
              <w:top w:val="nil"/>
              <w:left w:val="nil"/>
              <w:bottom w:val="single" w:sz="4" w:space="0" w:color="auto"/>
              <w:right w:val="nil"/>
            </w:tcBorders>
          </w:tcPr>
          <w:p w14:paraId="73CA29FF" w14:textId="77777777" w:rsidR="00F84D97" w:rsidRPr="004503EC" w:rsidRDefault="00F84D97" w:rsidP="00F84D97">
            <w:pPr>
              <w:tabs>
                <w:tab w:val="left" w:pos="576"/>
              </w:tabs>
              <w:spacing w:before="220" w:line="240" w:lineRule="exact"/>
              <w:rPr>
                <w:rFonts w:ascii="Arial" w:hAnsi="Arial" w:cs="Arial"/>
              </w:rPr>
            </w:pPr>
          </w:p>
        </w:tc>
        <w:tc>
          <w:tcPr>
            <w:tcW w:w="2328" w:type="dxa"/>
            <w:gridSpan w:val="2"/>
            <w:tcBorders>
              <w:top w:val="nil"/>
              <w:left w:val="nil"/>
              <w:bottom w:val="nil"/>
              <w:right w:val="nil"/>
            </w:tcBorders>
          </w:tcPr>
          <w:p w14:paraId="2DBA1ADE"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t>RPM</w:t>
            </w:r>
          </w:p>
        </w:tc>
      </w:tr>
      <w:tr w:rsidR="00F84D97" w:rsidRPr="004503EC" w14:paraId="0EAD9A6F" w14:textId="77777777" w:rsidTr="00F84D97">
        <w:trPr>
          <w:gridAfter w:val="1"/>
          <w:wAfter w:w="1670" w:type="dxa"/>
        </w:trPr>
        <w:tc>
          <w:tcPr>
            <w:tcW w:w="2197" w:type="dxa"/>
            <w:gridSpan w:val="4"/>
            <w:tcBorders>
              <w:top w:val="nil"/>
              <w:left w:val="nil"/>
              <w:bottom w:val="nil"/>
              <w:right w:val="nil"/>
            </w:tcBorders>
          </w:tcPr>
          <w:p w14:paraId="0257C31C"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Number of cylinders:</w:t>
            </w:r>
          </w:p>
        </w:tc>
        <w:tc>
          <w:tcPr>
            <w:tcW w:w="5131" w:type="dxa"/>
            <w:gridSpan w:val="7"/>
            <w:tcBorders>
              <w:top w:val="nil"/>
              <w:left w:val="nil"/>
              <w:bottom w:val="single" w:sz="4" w:space="0" w:color="auto"/>
              <w:right w:val="nil"/>
            </w:tcBorders>
          </w:tcPr>
          <w:p w14:paraId="7BE4AC29"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rPr>
              <w:fldChar w:fldCharType="begin">
                <w:ffData>
                  <w:name w:val="Text29"/>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r>
      <w:tr w:rsidR="00F84D97" w:rsidRPr="004503EC" w14:paraId="63AA9995" w14:textId="77777777" w:rsidTr="00F84D97">
        <w:trPr>
          <w:gridAfter w:val="1"/>
          <w:wAfter w:w="1670" w:type="dxa"/>
        </w:trPr>
        <w:tc>
          <w:tcPr>
            <w:tcW w:w="1946" w:type="dxa"/>
            <w:gridSpan w:val="2"/>
            <w:tcBorders>
              <w:top w:val="nil"/>
              <w:left w:val="nil"/>
              <w:bottom w:val="nil"/>
              <w:right w:val="nil"/>
            </w:tcBorders>
          </w:tcPr>
          <w:p w14:paraId="350A5031"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Displacement:</w:t>
            </w:r>
          </w:p>
        </w:tc>
        <w:tc>
          <w:tcPr>
            <w:tcW w:w="5382" w:type="dxa"/>
            <w:gridSpan w:val="9"/>
            <w:tcBorders>
              <w:top w:val="single" w:sz="4" w:space="0" w:color="auto"/>
              <w:left w:val="nil"/>
              <w:bottom w:val="single" w:sz="4" w:space="0" w:color="auto"/>
              <w:right w:val="nil"/>
            </w:tcBorders>
          </w:tcPr>
          <w:p w14:paraId="67B346A8"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rPr>
              <w:fldChar w:fldCharType="begin">
                <w:ffData>
                  <w:name w:val="Text29"/>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r>
      <w:tr w:rsidR="00F84D97" w:rsidRPr="004503EC" w14:paraId="0BAE3F51" w14:textId="77777777" w:rsidTr="00F84D97">
        <w:trPr>
          <w:gridAfter w:val="1"/>
          <w:wAfter w:w="1670" w:type="dxa"/>
        </w:trPr>
        <w:tc>
          <w:tcPr>
            <w:tcW w:w="2140" w:type="dxa"/>
            <w:gridSpan w:val="3"/>
            <w:tcBorders>
              <w:top w:val="nil"/>
              <w:left w:val="nil"/>
              <w:bottom w:val="nil"/>
              <w:right w:val="nil"/>
            </w:tcBorders>
          </w:tcPr>
          <w:p w14:paraId="22D2E151"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Rated H.P. (Gross)</w:t>
            </w:r>
          </w:p>
        </w:tc>
        <w:tc>
          <w:tcPr>
            <w:tcW w:w="5188" w:type="dxa"/>
            <w:gridSpan w:val="8"/>
            <w:tcBorders>
              <w:top w:val="nil"/>
              <w:left w:val="nil"/>
              <w:bottom w:val="single" w:sz="4" w:space="0" w:color="auto"/>
              <w:right w:val="nil"/>
            </w:tcBorders>
          </w:tcPr>
          <w:p w14:paraId="0F1AA164"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fldChar w:fldCharType="begin">
                <w:ffData>
                  <w:name w:val="Text36"/>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r>
      <w:tr w:rsidR="00F84D97" w:rsidRPr="004503EC" w14:paraId="728E9867" w14:textId="77777777" w:rsidTr="00F84D97">
        <w:trPr>
          <w:gridAfter w:val="1"/>
          <w:wAfter w:w="1670" w:type="dxa"/>
        </w:trPr>
        <w:tc>
          <w:tcPr>
            <w:tcW w:w="2197" w:type="dxa"/>
            <w:gridSpan w:val="4"/>
            <w:tcBorders>
              <w:top w:val="nil"/>
              <w:left w:val="nil"/>
              <w:bottom w:val="nil"/>
              <w:right w:val="nil"/>
            </w:tcBorders>
          </w:tcPr>
          <w:p w14:paraId="36BFAC91" w14:textId="77777777" w:rsidR="00F84D97" w:rsidRPr="004503EC" w:rsidRDefault="00F84D97" w:rsidP="00F84D97">
            <w:pPr>
              <w:tabs>
                <w:tab w:val="left" w:pos="576"/>
              </w:tabs>
              <w:spacing w:before="220" w:line="240" w:lineRule="exact"/>
              <w:rPr>
                <w:rFonts w:ascii="Arial" w:hAnsi="Arial" w:cs="Arial"/>
                <w:color w:val="000000"/>
              </w:rPr>
            </w:pPr>
            <w:r w:rsidRPr="004503EC">
              <w:rPr>
                <w:rFonts w:ascii="Arial" w:hAnsi="Arial" w:cs="Arial"/>
                <w:color w:val="000000"/>
              </w:rPr>
              <w:t>Turbo Charged: Yes</w:t>
            </w:r>
          </w:p>
        </w:tc>
        <w:tc>
          <w:tcPr>
            <w:tcW w:w="1548" w:type="dxa"/>
            <w:tcBorders>
              <w:top w:val="nil"/>
              <w:left w:val="nil"/>
              <w:bottom w:val="single" w:sz="4" w:space="0" w:color="auto"/>
              <w:right w:val="nil"/>
            </w:tcBorders>
          </w:tcPr>
          <w:p w14:paraId="724BFB9B"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fldChar w:fldCharType="begin">
                <w:ffData>
                  <w:name w:val="Text36"/>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c>
          <w:tcPr>
            <w:tcW w:w="699" w:type="dxa"/>
            <w:gridSpan w:val="2"/>
            <w:tcBorders>
              <w:top w:val="nil"/>
              <w:left w:val="nil"/>
              <w:bottom w:val="nil"/>
              <w:right w:val="nil"/>
            </w:tcBorders>
          </w:tcPr>
          <w:p w14:paraId="68006DB4"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t xml:space="preserve"> No </w:t>
            </w:r>
          </w:p>
        </w:tc>
        <w:tc>
          <w:tcPr>
            <w:tcW w:w="1795" w:type="dxa"/>
            <w:gridSpan w:val="2"/>
            <w:tcBorders>
              <w:top w:val="nil"/>
              <w:left w:val="nil"/>
              <w:bottom w:val="single" w:sz="4" w:space="0" w:color="auto"/>
              <w:right w:val="nil"/>
            </w:tcBorders>
          </w:tcPr>
          <w:p w14:paraId="737D9117" w14:textId="77777777" w:rsidR="00F84D97" w:rsidRPr="004503EC" w:rsidRDefault="00F84D97" w:rsidP="00F84D97">
            <w:pPr>
              <w:tabs>
                <w:tab w:val="left" w:pos="576"/>
              </w:tabs>
              <w:spacing w:before="220" w:line="240" w:lineRule="exact"/>
              <w:rPr>
                <w:rFonts w:ascii="Arial" w:hAnsi="Arial" w:cs="Arial"/>
              </w:rPr>
            </w:pPr>
            <w:r w:rsidRPr="004503EC">
              <w:rPr>
                <w:rFonts w:ascii="Arial" w:hAnsi="Arial" w:cs="Arial"/>
              </w:rPr>
              <w:fldChar w:fldCharType="begin">
                <w:ffData>
                  <w:name w:val="Text36"/>
                  <w:enabled/>
                  <w:calcOnExit w:val="0"/>
                  <w:textInput/>
                </w:ffData>
              </w:fldChar>
            </w:r>
            <w:r w:rsidRPr="004503EC">
              <w:rPr>
                <w:rFonts w:ascii="Arial" w:hAnsi="Arial" w:cs="Arial"/>
              </w:rPr>
              <w:instrText xml:space="preserve"> FORMTEXT </w:instrText>
            </w:r>
            <w:r w:rsidRPr="004503EC">
              <w:rPr>
                <w:rFonts w:ascii="Arial" w:hAnsi="Arial" w:cs="Arial"/>
              </w:rPr>
            </w:r>
            <w:r w:rsidRPr="004503EC">
              <w:rPr>
                <w:rFonts w:ascii="Arial" w:hAnsi="Arial" w:cs="Arial"/>
              </w:rPr>
              <w:fldChar w:fldCharType="separate"/>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noProof/>
              </w:rPr>
              <w:t> </w:t>
            </w:r>
            <w:r w:rsidRPr="004503EC">
              <w:rPr>
                <w:rFonts w:ascii="Arial" w:hAnsi="Arial" w:cs="Arial"/>
              </w:rPr>
              <w:fldChar w:fldCharType="end"/>
            </w:r>
          </w:p>
        </w:tc>
        <w:tc>
          <w:tcPr>
            <w:tcW w:w="1089" w:type="dxa"/>
            <w:gridSpan w:val="2"/>
            <w:tcBorders>
              <w:top w:val="nil"/>
              <w:left w:val="nil"/>
              <w:bottom w:val="nil"/>
              <w:right w:val="nil"/>
            </w:tcBorders>
          </w:tcPr>
          <w:p w14:paraId="3334257A" w14:textId="77777777" w:rsidR="00F84D97" w:rsidRPr="004503EC" w:rsidRDefault="00F84D97" w:rsidP="00F84D97">
            <w:pPr>
              <w:tabs>
                <w:tab w:val="left" w:pos="576"/>
              </w:tabs>
              <w:spacing w:before="220" w:line="240" w:lineRule="exact"/>
              <w:rPr>
                <w:rFonts w:ascii="Arial" w:hAnsi="Arial" w:cs="Arial"/>
              </w:rPr>
            </w:pPr>
          </w:p>
        </w:tc>
      </w:tr>
    </w:tbl>
    <w:p w14:paraId="63799483" w14:textId="77777777" w:rsidR="00F84D97" w:rsidRDefault="00F84D97" w:rsidP="00F84D97">
      <w:pPr>
        <w:spacing w:before="120" w:after="120"/>
        <w:rPr>
          <w:rFonts w:ascii="Arial" w:hAnsi="Arial" w:cs="Arial"/>
        </w:rPr>
      </w:pPr>
      <w:r>
        <w:rPr>
          <w:rFonts w:ascii="Arial" w:hAnsi="Arial" w:cs="Arial"/>
        </w:rPr>
        <w:t>The engine shall be in a lockable, manufacturer approved enclosure to noise reduction for the operator.</w:t>
      </w:r>
    </w:p>
    <w:p w14:paraId="4A435169"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13971199" w14:textId="77777777" w:rsidR="00F84D97" w:rsidRDefault="00F84D97" w:rsidP="00F84D97">
      <w:pPr>
        <w:spacing w:before="120" w:after="120"/>
        <w:rPr>
          <w:rFonts w:ascii="Arial" w:hAnsi="Arial" w:cs="Arial"/>
        </w:rPr>
      </w:pPr>
      <w:r>
        <w:rPr>
          <w:rFonts w:ascii="Arial" w:hAnsi="Arial" w:cs="Arial"/>
        </w:rPr>
        <w:t>The auxiliary engine shall be equipped with a separate fuel tank with a minimum of 18 gallon capacity.</w:t>
      </w:r>
    </w:p>
    <w:p w14:paraId="258AD601"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0" w:type="auto"/>
        <w:tblLook w:val="00A0" w:firstRow="1" w:lastRow="0" w:firstColumn="1" w:lastColumn="0" w:noHBand="0" w:noVBand="0"/>
      </w:tblPr>
      <w:tblGrid>
        <w:gridCol w:w="1998"/>
        <w:gridCol w:w="2520"/>
        <w:gridCol w:w="990"/>
      </w:tblGrid>
      <w:tr w:rsidR="00F84D97" w:rsidRPr="004F01A7" w14:paraId="0F87BF10" w14:textId="77777777" w:rsidTr="00F84D97">
        <w:tc>
          <w:tcPr>
            <w:tcW w:w="1998" w:type="dxa"/>
          </w:tcPr>
          <w:p w14:paraId="5A409969"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Fuel tank capacity</w:t>
            </w:r>
          </w:p>
        </w:tc>
        <w:tc>
          <w:tcPr>
            <w:tcW w:w="2520" w:type="dxa"/>
            <w:tcBorders>
              <w:bottom w:val="single" w:sz="4" w:space="0" w:color="auto"/>
            </w:tcBorders>
          </w:tcPr>
          <w:p w14:paraId="7B4A420F" w14:textId="77777777" w:rsidR="00F84D97" w:rsidRPr="004F01A7" w:rsidRDefault="00F84D97" w:rsidP="00F84D97">
            <w:pPr>
              <w:tabs>
                <w:tab w:val="left" w:pos="576"/>
              </w:tabs>
              <w:spacing w:before="220" w:line="240" w:lineRule="exact"/>
              <w:rPr>
                <w:rFonts w:ascii="Arial" w:hAnsi="Arial" w:cs="Arial"/>
              </w:rPr>
            </w:pPr>
            <w:r w:rsidRPr="004F01A7">
              <w:rPr>
                <w:rFonts w:ascii="Arial" w:hAnsi="Arial" w:cs="Arial"/>
              </w:rPr>
              <w:fldChar w:fldCharType="begin">
                <w:ffData>
                  <w:name w:val="Text62"/>
                  <w:enabled/>
                  <w:calcOnExit w:val="0"/>
                  <w:textInput/>
                </w:ffData>
              </w:fldChar>
            </w:r>
            <w:r w:rsidRPr="004F01A7">
              <w:rPr>
                <w:rFonts w:ascii="Arial" w:hAnsi="Arial" w:cs="Arial"/>
              </w:rPr>
              <w:instrText xml:space="preserve"> FORMTEXT </w:instrText>
            </w:r>
            <w:r w:rsidRPr="004F01A7">
              <w:rPr>
                <w:rFonts w:ascii="Arial" w:hAnsi="Arial" w:cs="Arial"/>
              </w:rPr>
            </w:r>
            <w:r w:rsidRPr="004F01A7">
              <w:rPr>
                <w:rFonts w:ascii="Arial" w:hAnsi="Arial" w:cs="Arial"/>
              </w:rPr>
              <w:fldChar w:fldCharType="separate"/>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noProof/>
              </w:rPr>
              <w:t> </w:t>
            </w:r>
            <w:r w:rsidRPr="004F01A7">
              <w:rPr>
                <w:rFonts w:ascii="Arial" w:hAnsi="Arial" w:cs="Arial"/>
              </w:rPr>
              <w:fldChar w:fldCharType="end"/>
            </w:r>
          </w:p>
        </w:tc>
        <w:tc>
          <w:tcPr>
            <w:tcW w:w="990" w:type="dxa"/>
          </w:tcPr>
          <w:p w14:paraId="6AD52F62" w14:textId="77777777" w:rsidR="00F84D97" w:rsidRPr="004F01A7" w:rsidRDefault="00F84D97" w:rsidP="00F84D97">
            <w:pPr>
              <w:tabs>
                <w:tab w:val="left" w:pos="576"/>
              </w:tabs>
              <w:spacing w:before="220" w:line="240" w:lineRule="exact"/>
              <w:rPr>
                <w:rFonts w:ascii="Arial" w:hAnsi="Arial" w:cs="Arial"/>
              </w:rPr>
            </w:pPr>
            <w:r>
              <w:rPr>
                <w:rFonts w:ascii="Arial" w:hAnsi="Arial" w:cs="Arial"/>
              </w:rPr>
              <w:t>Gallons</w:t>
            </w:r>
          </w:p>
        </w:tc>
      </w:tr>
    </w:tbl>
    <w:p w14:paraId="65B9710C" w14:textId="77777777" w:rsidR="00F84D97" w:rsidRPr="009D7E41" w:rsidRDefault="00F84D97" w:rsidP="00F84D97">
      <w:pPr>
        <w:spacing w:before="120" w:after="120"/>
        <w:rPr>
          <w:rFonts w:ascii="Arial" w:hAnsi="Arial" w:cs="Arial"/>
          <w:b/>
        </w:rPr>
      </w:pPr>
      <w:r w:rsidRPr="009D7E41">
        <w:rPr>
          <w:rFonts w:ascii="Arial" w:hAnsi="Arial" w:cs="Arial"/>
          <w:b/>
        </w:rPr>
        <w:t>Operators Controls:</w:t>
      </w:r>
    </w:p>
    <w:p w14:paraId="1632C7F5" w14:textId="77777777" w:rsidR="00F84D97" w:rsidRPr="009D7E41" w:rsidRDefault="00F84D97" w:rsidP="00F84D97">
      <w:pPr>
        <w:rPr>
          <w:rFonts w:ascii="Arial" w:hAnsi="Arial" w:cs="Arial"/>
        </w:rPr>
      </w:pPr>
      <w:r w:rsidRPr="009D7E41">
        <w:rPr>
          <w:rFonts w:ascii="Arial" w:hAnsi="Arial" w:cs="Arial"/>
        </w:rPr>
        <w:t>The machine shall be designed to be operated by one man.</w:t>
      </w:r>
    </w:p>
    <w:p w14:paraId="352DB960"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362D7AA2" w14:textId="77777777" w:rsidR="00F84D97" w:rsidRPr="009D7E41" w:rsidRDefault="00F84D97" w:rsidP="00F84D97">
      <w:pPr>
        <w:rPr>
          <w:rFonts w:ascii="Arial" w:hAnsi="Arial" w:cs="Arial"/>
        </w:rPr>
      </w:pPr>
      <w:r w:rsidRPr="009D7E41">
        <w:rPr>
          <w:rFonts w:ascii="Arial" w:hAnsi="Arial" w:cs="Arial"/>
        </w:rPr>
        <w:t>The controls for all patching functions shall be designed for easy operation from the driver’s seat.</w:t>
      </w:r>
    </w:p>
    <w:p w14:paraId="09C65BC4"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7352E302" w14:textId="77777777" w:rsidR="00F84D97" w:rsidRPr="009D7E41" w:rsidRDefault="00F84D97" w:rsidP="00F84D97">
      <w:pPr>
        <w:rPr>
          <w:rFonts w:ascii="Arial" w:hAnsi="Arial" w:cs="Arial"/>
        </w:rPr>
      </w:pPr>
      <w:r w:rsidRPr="009D7E41">
        <w:rPr>
          <w:rFonts w:ascii="Arial" w:hAnsi="Arial" w:cs="Arial"/>
        </w:rPr>
        <w:lastRenderedPageBreak/>
        <w:t>All operators’ controls shall be electric/hydraulic controlled switches.</w:t>
      </w:r>
    </w:p>
    <w:p w14:paraId="4DDBB94A"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1602593" w14:textId="77777777" w:rsidR="00F84D97" w:rsidRPr="009D7E41" w:rsidRDefault="00F84D97" w:rsidP="00F84D97">
      <w:pPr>
        <w:rPr>
          <w:rFonts w:ascii="Arial" w:hAnsi="Arial" w:cs="Arial"/>
        </w:rPr>
      </w:pPr>
      <w:r w:rsidRPr="009D7E41">
        <w:rPr>
          <w:rFonts w:ascii="Arial" w:hAnsi="Arial" w:cs="Arial"/>
        </w:rPr>
        <w:t>The controls shall be mounted in a “joy-stick” type controller built into the armrest of the driver’s seat.</w:t>
      </w:r>
    </w:p>
    <w:p w14:paraId="608E3C23"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BA5EC59" w14:textId="77777777" w:rsidR="00F84D97" w:rsidRDefault="00F84D97" w:rsidP="00F84D97">
      <w:pPr>
        <w:spacing w:before="120" w:after="120"/>
        <w:rPr>
          <w:rFonts w:ascii="Arial" w:hAnsi="Arial" w:cs="Arial"/>
        </w:rPr>
      </w:pPr>
      <w:r>
        <w:rPr>
          <w:rFonts w:ascii="Arial" w:hAnsi="Arial" w:cs="Arial"/>
        </w:rPr>
        <w:t>The spray boom shall fold against the front of the truck for transport.</w:t>
      </w:r>
    </w:p>
    <w:p w14:paraId="3768EB46"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4F16A735" w14:textId="77777777" w:rsidR="00F84D97" w:rsidRPr="009D7E41" w:rsidRDefault="00F84D97" w:rsidP="00F84D97">
      <w:pPr>
        <w:tabs>
          <w:tab w:val="left" w:pos="360"/>
          <w:tab w:val="left" w:pos="840"/>
          <w:tab w:val="left" w:pos="1440"/>
        </w:tabs>
        <w:spacing w:before="120" w:after="120"/>
        <w:rPr>
          <w:rFonts w:ascii="Arial" w:hAnsi="Arial" w:cs="Arial"/>
        </w:rPr>
      </w:pPr>
      <w:r>
        <w:rPr>
          <w:rFonts w:ascii="Arial" w:hAnsi="Arial" w:cs="Arial"/>
          <w:b/>
        </w:rPr>
        <w:t>Paint</w:t>
      </w:r>
      <w:r w:rsidRPr="009D7E41">
        <w:rPr>
          <w:rFonts w:ascii="Arial" w:hAnsi="Arial" w:cs="Arial"/>
        </w:rPr>
        <w:t>:</w:t>
      </w:r>
    </w:p>
    <w:p w14:paraId="331980BC"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t>All exterior surfaces normally painted shall be painted</w:t>
      </w:r>
      <w:r>
        <w:rPr>
          <w:rFonts w:ascii="Arial" w:hAnsi="Arial" w:cs="Arial"/>
        </w:rPr>
        <w:t xml:space="preserve"> or powder coated</w:t>
      </w:r>
      <w:r w:rsidRPr="009D7E41">
        <w:rPr>
          <w:rFonts w:ascii="Arial" w:hAnsi="Arial" w:cs="Arial"/>
        </w:rPr>
        <w:t xml:space="preserve"> manufacturer's standard color.</w:t>
      </w:r>
    </w:p>
    <w:tbl>
      <w:tblPr>
        <w:tblW w:w="8290" w:type="dxa"/>
        <w:tblInd w:w="8" w:type="dxa"/>
        <w:tblLook w:val="00A0" w:firstRow="1" w:lastRow="0" w:firstColumn="1" w:lastColumn="0" w:noHBand="0" w:noVBand="0"/>
      </w:tblPr>
      <w:tblGrid>
        <w:gridCol w:w="1270"/>
        <w:gridCol w:w="7020"/>
      </w:tblGrid>
      <w:tr w:rsidR="00F84D97" w:rsidRPr="00AE5260" w14:paraId="040BC6F1" w14:textId="77777777" w:rsidTr="00F84D97">
        <w:tc>
          <w:tcPr>
            <w:tcW w:w="1270" w:type="dxa"/>
          </w:tcPr>
          <w:p w14:paraId="746C7606" w14:textId="77777777" w:rsidR="00F84D97" w:rsidRPr="00AE5260" w:rsidRDefault="00F84D97" w:rsidP="00F84D97">
            <w:pPr>
              <w:spacing w:before="120" w:line="240" w:lineRule="exact"/>
              <w:rPr>
                <w:rFonts w:ascii="Arial" w:hAnsi="Arial" w:cs="Arial"/>
              </w:rPr>
            </w:pPr>
            <w:r>
              <w:rPr>
                <w:rFonts w:ascii="Arial" w:hAnsi="Arial" w:cs="Arial"/>
              </w:rPr>
              <w:t xml:space="preserve">Describe </w:t>
            </w:r>
            <w:r w:rsidRPr="00AE5260">
              <w:rPr>
                <w:rFonts w:ascii="Arial" w:hAnsi="Arial" w:cs="Arial"/>
              </w:rPr>
              <w:t>:</w:t>
            </w:r>
          </w:p>
        </w:tc>
        <w:tc>
          <w:tcPr>
            <w:tcW w:w="7020" w:type="dxa"/>
            <w:tcBorders>
              <w:bottom w:val="single" w:sz="4" w:space="0" w:color="auto"/>
            </w:tcBorders>
          </w:tcPr>
          <w:p w14:paraId="7FF8BA30" w14:textId="77777777" w:rsidR="00F84D97" w:rsidRPr="00AE5260" w:rsidRDefault="00F84D97" w:rsidP="00F84D97">
            <w:pPr>
              <w:spacing w:before="120" w:line="240" w:lineRule="exact"/>
              <w:rPr>
                <w:rFonts w:ascii="Arial" w:hAnsi="Arial" w:cs="Arial"/>
              </w:rPr>
            </w:pPr>
            <w:r w:rsidRPr="00AE5260">
              <w:rPr>
                <w:rFonts w:ascii="Arial" w:hAnsi="Arial" w:cs="Arial"/>
              </w:rPr>
              <w:fldChar w:fldCharType="begin">
                <w:ffData>
                  <w:name w:val="Text26"/>
                  <w:enabled/>
                  <w:calcOnExit w:val="0"/>
                  <w:textInput/>
                </w:ffData>
              </w:fldChar>
            </w:r>
            <w:r w:rsidRPr="00AE5260">
              <w:rPr>
                <w:rFonts w:ascii="Arial" w:hAnsi="Arial" w:cs="Arial"/>
              </w:rPr>
              <w:instrText xml:space="preserve"> FORMTEXT </w:instrText>
            </w:r>
            <w:r w:rsidRPr="00AE5260">
              <w:rPr>
                <w:rFonts w:ascii="Arial" w:hAnsi="Arial" w:cs="Arial"/>
              </w:rPr>
            </w:r>
            <w:r w:rsidRPr="00AE5260">
              <w:rPr>
                <w:rFonts w:ascii="Arial" w:hAnsi="Arial" w:cs="Arial"/>
              </w:rPr>
              <w:fldChar w:fldCharType="separate"/>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rPr>
              <w:fldChar w:fldCharType="end"/>
            </w:r>
          </w:p>
        </w:tc>
      </w:tr>
    </w:tbl>
    <w:p w14:paraId="52DBB6A2" w14:textId="77777777" w:rsidR="00F84D97" w:rsidRDefault="00F84D97" w:rsidP="00F84D97">
      <w:pPr>
        <w:tabs>
          <w:tab w:val="left" w:pos="360"/>
          <w:tab w:val="left" w:pos="840"/>
          <w:tab w:val="left" w:pos="1440"/>
        </w:tabs>
        <w:spacing w:before="120" w:after="120"/>
        <w:rPr>
          <w:rFonts w:ascii="Arial" w:hAnsi="Arial" w:cs="Arial"/>
          <w:b/>
        </w:rPr>
      </w:pPr>
    </w:p>
    <w:p w14:paraId="51FA4FB3" w14:textId="77777777" w:rsidR="00F84D97" w:rsidRPr="009D7E41" w:rsidRDefault="00F84D97" w:rsidP="00F84D97">
      <w:pPr>
        <w:tabs>
          <w:tab w:val="left" w:pos="360"/>
          <w:tab w:val="left" w:pos="840"/>
          <w:tab w:val="left" w:pos="1440"/>
        </w:tabs>
        <w:spacing w:before="120" w:after="120"/>
        <w:rPr>
          <w:rFonts w:ascii="Arial" w:hAnsi="Arial" w:cs="Arial"/>
        </w:rPr>
      </w:pPr>
      <w:r w:rsidRPr="009D7E41">
        <w:rPr>
          <w:rFonts w:ascii="Arial" w:hAnsi="Arial" w:cs="Arial"/>
          <w:b/>
        </w:rPr>
        <w:t>General</w:t>
      </w:r>
      <w:r w:rsidRPr="009D7E41">
        <w:rPr>
          <w:rFonts w:ascii="Arial" w:hAnsi="Arial" w:cs="Arial"/>
        </w:rPr>
        <w:t>:</w:t>
      </w:r>
    </w:p>
    <w:p w14:paraId="0AD0609F" w14:textId="77777777" w:rsidR="00F84D97" w:rsidRPr="009D7E41" w:rsidRDefault="00F84D97" w:rsidP="00F84D97">
      <w:pPr>
        <w:pStyle w:val="BodyText"/>
        <w:rPr>
          <w:rFonts w:ascii="Arial" w:hAnsi="Arial"/>
          <w:sz w:val="20"/>
        </w:rPr>
      </w:pPr>
      <w:r w:rsidRPr="009D7E41">
        <w:rPr>
          <w:rFonts w:ascii="Arial" w:hAnsi="Arial"/>
          <w:sz w:val="20"/>
        </w:rPr>
        <w:t>Three (3) copies of all shop manuals, operator's manuals, parts list, and warranty information shall be provided at time of delivery.</w:t>
      </w:r>
    </w:p>
    <w:p w14:paraId="77175806"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5598DB16" w14:textId="77777777" w:rsidR="00F84D97" w:rsidRPr="009D7E41" w:rsidRDefault="00F84D97" w:rsidP="00F84D97">
      <w:pPr>
        <w:tabs>
          <w:tab w:val="left" w:pos="576"/>
        </w:tabs>
        <w:spacing w:line="240" w:lineRule="exact"/>
        <w:rPr>
          <w:rFonts w:ascii="Arial" w:hAnsi="Arial" w:cs="Arial"/>
          <w:b/>
        </w:rPr>
      </w:pPr>
      <w:r w:rsidRPr="009D7E41">
        <w:rPr>
          <w:rFonts w:ascii="Arial" w:hAnsi="Arial" w:cs="Arial"/>
          <w:b/>
        </w:rPr>
        <w:t>Training:</w:t>
      </w:r>
    </w:p>
    <w:p w14:paraId="6419AD09" w14:textId="77777777" w:rsidR="00F84D97" w:rsidRPr="009D7E41" w:rsidRDefault="00F84D97" w:rsidP="00F84D97">
      <w:pPr>
        <w:tabs>
          <w:tab w:val="left" w:pos="576"/>
        </w:tabs>
        <w:spacing w:before="120" w:after="120" w:line="240" w:lineRule="exact"/>
        <w:rPr>
          <w:rFonts w:ascii="Arial" w:hAnsi="Arial" w:cs="Arial"/>
        </w:rPr>
      </w:pPr>
      <w:r w:rsidRPr="009D7E41">
        <w:rPr>
          <w:rFonts w:ascii="Arial" w:hAnsi="Arial" w:cs="Arial"/>
        </w:rPr>
        <w:t>The successful bidder shall provide training in three stages:</w:t>
      </w:r>
    </w:p>
    <w:p w14:paraId="48102E80" w14:textId="77777777" w:rsidR="00F84D97" w:rsidRPr="009D7E41" w:rsidRDefault="00F84D97" w:rsidP="00120F9B">
      <w:pPr>
        <w:numPr>
          <w:ilvl w:val="0"/>
          <w:numId w:val="36"/>
        </w:numPr>
        <w:tabs>
          <w:tab w:val="left" w:pos="576"/>
        </w:tabs>
        <w:spacing w:line="240" w:lineRule="exact"/>
        <w:rPr>
          <w:rFonts w:ascii="Arial" w:hAnsi="Arial" w:cs="Arial"/>
        </w:rPr>
      </w:pPr>
      <w:r w:rsidRPr="009D7E41">
        <w:rPr>
          <w:rFonts w:ascii="Arial" w:hAnsi="Arial" w:cs="Arial"/>
        </w:rPr>
        <w:t>Service personnel at each delivery location shall be trained to perform routine service and repairs. The training shall include chassis components, body company components, and their function.</w:t>
      </w:r>
    </w:p>
    <w:p w14:paraId="2FD4C47C" w14:textId="77777777" w:rsidR="00F84D97" w:rsidRPr="009D7E41" w:rsidRDefault="00F84D97" w:rsidP="00120F9B">
      <w:pPr>
        <w:numPr>
          <w:ilvl w:val="0"/>
          <w:numId w:val="37"/>
        </w:numPr>
        <w:tabs>
          <w:tab w:val="left" w:pos="576"/>
        </w:tabs>
        <w:spacing w:line="240" w:lineRule="exact"/>
        <w:rPr>
          <w:rFonts w:ascii="Arial" w:hAnsi="Arial" w:cs="Arial"/>
        </w:rPr>
      </w:pPr>
      <w:r w:rsidRPr="009D7E41">
        <w:rPr>
          <w:rFonts w:ascii="Arial" w:hAnsi="Arial" w:cs="Arial"/>
        </w:rPr>
        <w:t>Operator’s on-site training duration of th</w:t>
      </w:r>
      <w:r>
        <w:rPr>
          <w:rFonts w:ascii="Arial" w:hAnsi="Arial" w:cs="Arial"/>
        </w:rPr>
        <w:t>is period will be a minimum of 2</w:t>
      </w:r>
      <w:r w:rsidRPr="009D7E41">
        <w:rPr>
          <w:rFonts w:ascii="Arial" w:hAnsi="Arial" w:cs="Arial"/>
        </w:rPr>
        <w:t xml:space="preserve"> working days and may be extended if additional “on the site” equipment operation time is deemed necessary by the receiving District.</w:t>
      </w:r>
    </w:p>
    <w:p w14:paraId="108296AD" w14:textId="77777777" w:rsidR="00F84D97" w:rsidRPr="009D7E41" w:rsidRDefault="00F84D97" w:rsidP="00120F9B">
      <w:pPr>
        <w:numPr>
          <w:ilvl w:val="0"/>
          <w:numId w:val="38"/>
        </w:numPr>
        <w:tabs>
          <w:tab w:val="left" w:pos="576"/>
        </w:tabs>
        <w:spacing w:line="240" w:lineRule="exact"/>
        <w:rPr>
          <w:rFonts w:ascii="Arial" w:hAnsi="Arial" w:cs="Arial"/>
        </w:rPr>
      </w:pPr>
      <w:r w:rsidRPr="009D7E41">
        <w:rPr>
          <w:rFonts w:ascii="Arial" w:hAnsi="Arial" w:cs="Arial"/>
        </w:rPr>
        <w:t>Two (2) copies of a video tape shall be provided that includes the operation of all features and the routine service for all functions.</w:t>
      </w:r>
    </w:p>
    <w:p w14:paraId="7CDB2537" w14:textId="77777777" w:rsidR="00F84D97" w:rsidRPr="009D7E41" w:rsidRDefault="00F84D97" w:rsidP="00F84D97">
      <w:pPr>
        <w:tabs>
          <w:tab w:val="left" w:pos="576"/>
        </w:tabs>
        <w:spacing w:before="120" w:line="240" w:lineRule="exact"/>
        <w:rPr>
          <w:rFonts w:ascii="Arial" w:hAnsi="Arial" w:cs="Arial"/>
        </w:rPr>
      </w:pPr>
      <w:r w:rsidRPr="009D7E41">
        <w:rPr>
          <w:rFonts w:ascii="Arial" w:hAnsi="Arial" w:cs="Arial"/>
        </w:rPr>
        <w:t>The content and duration of the training will be subject to the approval of the Illinois Department of Transportation. A plan to provide this training shall be written and made a part of the bid submittal.</w:t>
      </w:r>
      <w:r>
        <w:rPr>
          <w:rFonts w:ascii="Arial" w:hAnsi="Arial" w:cs="Arial"/>
        </w:rPr>
        <w:t xml:space="preserve"> Training not meeting this requirement may be cause for a “Complaint to Vendor”.</w:t>
      </w:r>
    </w:p>
    <w:p w14:paraId="7E2F9BEC"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37DB0FD" w14:textId="77777777" w:rsidR="00F84D97" w:rsidRPr="009E03E8" w:rsidRDefault="00F84D97" w:rsidP="00F84D97">
      <w:pPr>
        <w:tabs>
          <w:tab w:val="left" w:pos="360"/>
          <w:tab w:val="left" w:pos="840"/>
          <w:tab w:val="left" w:pos="1440"/>
        </w:tabs>
        <w:spacing w:before="120" w:after="120"/>
        <w:rPr>
          <w:rFonts w:ascii="Arial" w:hAnsi="Arial" w:cs="Arial"/>
          <w:b/>
        </w:rPr>
      </w:pPr>
      <w:r w:rsidRPr="009E03E8">
        <w:rPr>
          <w:rFonts w:ascii="Arial" w:hAnsi="Arial" w:cs="Arial"/>
          <w:b/>
        </w:rPr>
        <w:t>Requirements Covering Items Detailed Above:</w:t>
      </w:r>
    </w:p>
    <w:p w14:paraId="07FB7DF4"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t>All equipment cataloged as standard shall be furnished and in place and shall be included in the purchase price of the unit.  Any parts, tools, and/or accessories not specifically called for but required for proper operation shall be provided.</w:t>
      </w:r>
    </w:p>
    <w:p w14:paraId="561BBB47"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00EC7122"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t>The component parts of the unit shall be of proper size and design to safely withstand maximum stresses imposed by a capacity load.</w:t>
      </w:r>
    </w:p>
    <w:p w14:paraId="09BCCCC4"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25B9E33F"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lastRenderedPageBreak/>
        <w:t>Standard tool kits</w:t>
      </w:r>
      <w:r>
        <w:rPr>
          <w:rFonts w:ascii="Arial" w:hAnsi="Arial" w:cs="Arial"/>
        </w:rPr>
        <w:t xml:space="preserve"> if required</w:t>
      </w:r>
      <w:r w:rsidRPr="009D7E41">
        <w:rPr>
          <w:rFonts w:ascii="Arial" w:hAnsi="Arial" w:cs="Arial"/>
        </w:rPr>
        <w:t xml:space="preserve"> shall be supplied.</w:t>
      </w:r>
    </w:p>
    <w:p w14:paraId="674FAB8B" w14:textId="77777777" w:rsidR="00F84D97" w:rsidRPr="00E07B81" w:rsidRDefault="00F84D97" w:rsidP="00F84D97">
      <w:pPr>
        <w:spacing w:before="120" w:after="1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tbl>
      <w:tblPr>
        <w:tblW w:w="8290" w:type="dxa"/>
        <w:tblInd w:w="8" w:type="dxa"/>
        <w:tblLook w:val="00A0" w:firstRow="1" w:lastRow="0" w:firstColumn="1" w:lastColumn="0" w:noHBand="0" w:noVBand="0"/>
      </w:tblPr>
      <w:tblGrid>
        <w:gridCol w:w="1810"/>
        <w:gridCol w:w="6480"/>
      </w:tblGrid>
      <w:tr w:rsidR="00F84D97" w:rsidRPr="00AE5260" w14:paraId="3E26984A" w14:textId="77777777" w:rsidTr="00F84D97">
        <w:tc>
          <w:tcPr>
            <w:tcW w:w="1810" w:type="dxa"/>
          </w:tcPr>
          <w:p w14:paraId="7674F485" w14:textId="77777777" w:rsidR="00F84D97" w:rsidRPr="00AE5260" w:rsidRDefault="00F84D97" w:rsidP="00F84D97">
            <w:pPr>
              <w:spacing w:before="120" w:line="240" w:lineRule="exact"/>
              <w:rPr>
                <w:rFonts w:ascii="Arial" w:hAnsi="Arial" w:cs="Arial"/>
              </w:rPr>
            </w:pPr>
            <w:r>
              <w:rPr>
                <w:rFonts w:ascii="Arial" w:hAnsi="Arial" w:cs="Arial"/>
              </w:rPr>
              <w:t xml:space="preserve">If No, Describe </w:t>
            </w:r>
            <w:r w:rsidRPr="00AE5260">
              <w:rPr>
                <w:rFonts w:ascii="Arial" w:hAnsi="Arial" w:cs="Arial"/>
              </w:rPr>
              <w:t>:</w:t>
            </w:r>
          </w:p>
        </w:tc>
        <w:tc>
          <w:tcPr>
            <w:tcW w:w="6480" w:type="dxa"/>
            <w:tcBorders>
              <w:bottom w:val="single" w:sz="4" w:space="0" w:color="auto"/>
            </w:tcBorders>
          </w:tcPr>
          <w:p w14:paraId="7FD58A46" w14:textId="77777777" w:rsidR="00F84D97" w:rsidRPr="00AE5260" w:rsidRDefault="00F84D97" w:rsidP="00F84D97">
            <w:pPr>
              <w:spacing w:before="120" w:line="240" w:lineRule="exact"/>
              <w:rPr>
                <w:rFonts w:ascii="Arial" w:hAnsi="Arial" w:cs="Arial"/>
              </w:rPr>
            </w:pPr>
            <w:r w:rsidRPr="00AE5260">
              <w:rPr>
                <w:rFonts w:ascii="Arial" w:hAnsi="Arial" w:cs="Arial"/>
              </w:rPr>
              <w:fldChar w:fldCharType="begin">
                <w:ffData>
                  <w:name w:val="Text26"/>
                  <w:enabled/>
                  <w:calcOnExit w:val="0"/>
                  <w:textInput/>
                </w:ffData>
              </w:fldChar>
            </w:r>
            <w:r w:rsidRPr="00AE5260">
              <w:rPr>
                <w:rFonts w:ascii="Arial" w:hAnsi="Arial" w:cs="Arial"/>
              </w:rPr>
              <w:instrText xml:space="preserve"> FORMTEXT </w:instrText>
            </w:r>
            <w:r w:rsidRPr="00AE5260">
              <w:rPr>
                <w:rFonts w:ascii="Arial" w:hAnsi="Arial" w:cs="Arial"/>
              </w:rPr>
            </w:r>
            <w:r w:rsidRPr="00AE5260">
              <w:rPr>
                <w:rFonts w:ascii="Arial" w:hAnsi="Arial" w:cs="Arial"/>
              </w:rPr>
              <w:fldChar w:fldCharType="separate"/>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rPr>
              <w:fldChar w:fldCharType="end"/>
            </w:r>
          </w:p>
        </w:tc>
      </w:tr>
    </w:tbl>
    <w:p w14:paraId="69AD2845" w14:textId="77777777" w:rsidR="00F84D97" w:rsidRPr="009D7E41" w:rsidRDefault="00F84D97" w:rsidP="00F84D97">
      <w:pPr>
        <w:tabs>
          <w:tab w:val="left" w:pos="360"/>
          <w:tab w:val="left" w:pos="840"/>
          <w:tab w:val="left" w:pos="1440"/>
        </w:tabs>
        <w:rPr>
          <w:rFonts w:ascii="Arial" w:hAnsi="Arial" w:cs="Arial"/>
        </w:rPr>
      </w:pPr>
    </w:p>
    <w:p w14:paraId="32EED3A8"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t xml:space="preserve">Manufacturer's standard warranty shall be provided.  </w:t>
      </w:r>
      <w:r w:rsidRPr="00A57FF9">
        <w:rPr>
          <w:rFonts w:ascii="Arial" w:hAnsi="Arial" w:cs="Arial"/>
          <w:b/>
        </w:rPr>
        <w:t>Bidder shall attach copy of warranty with bid.</w:t>
      </w:r>
      <w:r w:rsidRPr="009D7E41">
        <w:rPr>
          <w:rFonts w:ascii="Arial" w:hAnsi="Arial" w:cs="Arial"/>
        </w:rPr>
        <w:t xml:space="preserve">  Since the continuous operation of this equipment is of the utmost importance and sometimes of an emergency nature, it is necessary that the successful bidder be in a position to render prompt parts and service.  Review of the bidder's ability to provide promp</w:t>
      </w:r>
      <w:r>
        <w:rPr>
          <w:rFonts w:ascii="Arial" w:hAnsi="Arial" w:cs="Arial"/>
        </w:rPr>
        <w:t>t parts and service within the S</w:t>
      </w:r>
      <w:r w:rsidRPr="009D7E41">
        <w:rPr>
          <w:rFonts w:ascii="Arial" w:hAnsi="Arial" w:cs="Arial"/>
        </w:rPr>
        <w:t>tate of Illinois will be considered in determining award.</w:t>
      </w:r>
    </w:p>
    <w:tbl>
      <w:tblPr>
        <w:tblW w:w="9640" w:type="dxa"/>
        <w:tblInd w:w="8" w:type="dxa"/>
        <w:tblLook w:val="00A0" w:firstRow="1" w:lastRow="0" w:firstColumn="1" w:lastColumn="0" w:noHBand="0" w:noVBand="0"/>
      </w:tblPr>
      <w:tblGrid>
        <w:gridCol w:w="2260"/>
        <w:gridCol w:w="7380"/>
      </w:tblGrid>
      <w:tr w:rsidR="00F84D97" w:rsidRPr="00AE5260" w14:paraId="35EFF085" w14:textId="77777777" w:rsidTr="00F84D97">
        <w:tc>
          <w:tcPr>
            <w:tcW w:w="2260" w:type="dxa"/>
          </w:tcPr>
          <w:p w14:paraId="0F3A9FC9" w14:textId="77777777" w:rsidR="00F84D97" w:rsidRPr="00AE5260" w:rsidRDefault="00F84D97" w:rsidP="00F84D97">
            <w:pPr>
              <w:spacing w:before="120" w:line="240" w:lineRule="exact"/>
              <w:rPr>
                <w:rFonts w:ascii="Arial" w:hAnsi="Arial" w:cs="Arial"/>
              </w:rPr>
            </w:pPr>
            <w:r>
              <w:rPr>
                <w:rFonts w:ascii="Arial" w:hAnsi="Arial" w:cs="Arial"/>
              </w:rPr>
              <w:t xml:space="preserve">Describe warranty </w:t>
            </w:r>
            <w:r w:rsidRPr="00AE5260">
              <w:rPr>
                <w:rFonts w:ascii="Arial" w:hAnsi="Arial" w:cs="Arial"/>
              </w:rPr>
              <w:t>:</w:t>
            </w:r>
          </w:p>
        </w:tc>
        <w:tc>
          <w:tcPr>
            <w:tcW w:w="7380" w:type="dxa"/>
            <w:tcBorders>
              <w:bottom w:val="single" w:sz="4" w:space="0" w:color="auto"/>
            </w:tcBorders>
          </w:tcPr>
          <w:p w14:paraId="5710ADFF" w14:textId="77777777" w:rsidR="00F84D97" w:rsidRPr="00AE5260" w:rsidRDefault="00F84D97" w:rsidP="00F84D97">
            <w:pPr>
              <w:spacing w:before="120" w:line="240" w:lineRule="exact"/>
              <w:rPr>
                <w:rFonts w:ascii="Arial" w:hAnsi="Arial" w:cs="Arial"/>
              </w:rPr>
            </w:pPr>
            <w:r w:rsidRPr="00AE5260">
              <w:rPr>
                <w:rFonts w:ascii="Arial" w:hAnsi="Arial" w:cs="Arial"/>
              </w:rPr>
              <w:fldChar w:fldCharType="begin">
                <w:ffData>
                  <w:name w:val="Text26"/>
                  <w:enabled/>
                  <w:calcOnExit w:val="0"/>
                  <w:textInput/>
                </w:ffData>
              </w:fldChar>
            </w:r>
            <w:r w:rsidRPr="00AE5260">
              <w:rPr>
                <w:rFonts w:ascii="Arial" w:hAnsi="Arial" w:cs="Arial"/>
              </w:rPr>
              <w:instrText xml:space="preserve"> FORMTEXT </w:instrText>
            </w:r>
            <w:r w:rsidRPr="00AE5260">
              <w:rPr>
                <w:rFonts w:ascii="Arial" w:hAnsi="Arial" w:cs="Arial"/>
              </w:rPr>
            </w:r>
            <w:r w:rsidRPr="00AE5260">
              <w:rPr>
                <w:rFonts w:ascii="Arial" w:hAnsi="Arial" w:cs="Arial"/>
              </w:rPr>
              <w:fldChar w:fldCharType="separate"/>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noProof/>
              </w:rPr>
              <w:t> </w:t>
            </w:r>
            <w:r w:rsidRPr="00AE5260">
              <w:rPr>
                <w:rFonts w:ascii="Arial" w:hAnsi="Arial" w:cs="Arial"/>
              </w:rPr>
              <w:fldChar w:fldCharType="end"/>
            </w:r>
          </w:p>
        </w:tc>
      </w:tr>
    </w:tbl>
    <w:p w14:paraId="50EAF2D6" w14:textId="77777777" w:rsidR="00F84D97" w:rsidRPr="009D7E41" w:rsidRDefault="00F84D97" w:rsidP="00F84D97">
      <w:pPr>
        <w:tabs>
          <w:tab w:val="left" w:pos="360"/>
          <w:tab w:val="left" w:pos="840"/>
          <w:tab w:val="left" w:pos="1440"/>
        </w:tabs>
        <w:rPr>
          <w:rFonts w:ascii="Arial" w:hAnsi="Arial" w:cs="Arial"/>
        </w:rPr>
      </w:pPr>
    </w:p>
    <w:p w14:paraId="6072D162"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14:paraId="2FD78E0B" w14:textId="77777777" w:rsidR="00F84D97" w:rsidRPr="00E07B81" w:rsidRDefault="00F84D97" w:rsidP="00F84D97">
      <w:pPr>
        <w:spacing w:before="120" w:after="220"/>
        <w:ind w:left="600"/>
        <w:rPr>
          <w:rFonts w:ascii="Arial" w:hAnsi="Arial" w:cs="Arial"/>
        </w:rPr>
      </w:pPr>
      <w:r w:rsidRPr="00E07B81">
        <w:rPr>
          <w:rFonts w:ascii="Arial" w:hAnsi="Arial" w:cs="Arial"/>
        </w:rPr>
        <w:t xml:space="preserve">Complies:  </w:t>
      </w:r>
      <w:r w:rsidRPr="00E07B81">
        <w:rPr>
          <w:rFonts w:ascii="Arial" w:hAnsi="Arial" w:cs="Arial"/>
        </w:rPr>
        <w:fldChar w:fldCharType="begin">
          <w:ffData>
            <w:name w:val="Check1"/>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Yes</w:t>
      </w:r>
      <w:r w:rsidRPr="00E07B81">
        <w:rPr>
          <w:rFonts w:ascii="Arial" w:hAnsi="Arial" w:cs="Arial"/>
        </w:rPr>
        <w:tab/>
      </w:r>
      <w:r w:rsidRPr="00E07B81">
        <w:rPr>
          <w:rFonts w:ascii="Arial" w:hAnsi="Arial" w:cs="Arial"/>
        </w:rPr>
        <w:fldChar w:fldCharType="begin">
          <w:ffData>
            <w:name w:val="Check2"/>
            <w:enabled/>
            <w:calcOnExit w:val="0"/>
            <w:checkBox>
              <w:sizeAuto/>
              <w:default w:val="0"/>
            </w:checkBox>
          </w:ffData>
        </w:fldChar>
      </w:r>
      <w:r w:rsidRPr="00E07B81">
        <w:rPr>
          <w:rFonts w:ascii="Arial" w:hAnsi="Arial" w:cs="Arial"/>
        </w:rPr>
        <w:instrText xml:space="preserve"> FORMCHECKBOX </w:instrText>
      </w:r>
      <w:r w:rsidR="0062236B">
        <w:rPr>
          <w:rFonts w:ascii="Arial" w:hAnsi="Arial" w:cs="Arial"/>
        </w:rPr>
      </w:r>
      <w:r w:rsidR="0062236B">
        <w:rPr>
          <w:rFonts w:ascii="Arial" w:hAnsi="Arial" w:cs="Arial"/>
        </w:rPr>
        <w:fldChar w:fldCharType="separate"/>
      </w:r>
      <w:r w:rsidRPr="00E07B81">
        <w:rPr>
          <w:rFonts w:ascii="Arial" w:hAnsi="Arial" w:cs="Arial"/>
        </w:rPr>
        <w:fldChar w:fldCharType="end"/>
      </w:r>
      <w:r w:rsidRPr="00E07B81">
        <w:rPr>
          <w:rFonts w:ascii="Arial" w:hAnsi="Arial" w:cs="Arial"/>
        </w:rPr>
        <w:t xml:space="preserve"> No </w:t>
      </w:r>
    </w:p>
    <w:p w14:paraId="7B7115FB" w14:textId="77777777" w:rsidR="00F84D97" w:rsidRDefault="00F84D97" w:rsidP="00F84D97">
      <w:pPr>
        <w:tabs>
          <w:tab w:val="left" w:pos="360"/>
          <w:tab w:val="left" w:pos="840"/>
          <w:tab w:val="left" w:pos="1440"/>
        </w:tabs>
        <w:rPr>
          <w:rFonts w:ascii="Arial" w:hAnsi="Arial" w:cs="Arial"/>
        </w:rPr>
      </w:pPr>
    </w:p>
    <w:p w14:paraId="3C654428" w14:textId="77777777" w:rsidR="00F84D97" w:rsidRPr="009D7E41" w:rsidRDefault="00F84D97" w:rsidP="00F84D97">
      <w:pPr>
        <w:tabs>
          <w:tab w:val="left" w:pos="360"/>
          <w:tab w:val="left" w:pos="840"/>
          <w:tab w:val="left" w:pos="1440"/>
        </w:tabs>
        <w:rPr>
          <w:rFonts w:ascii="Arial" w:hAnsi="Arial" w:cs="Arial"/>
        </w:rPr>
      </w:pPr>
      <w:r w:rsidRPr="009D7E41">
        <w:rPr>
          <w:rFonts w:ascii="Arial" w:hAnsi="Arial" w:cs="Arial"/>
        </w:rPr>
        <w:t>This machine is to be delivered in first-class operating condition with acceptance subject to Department of Transportation inspection and approval.</w:t>
      </w:r>
    </w:p>
    <w:p w14:paraId="13F483AE" w14:textId="77777777" w:rsidR="00F84D97" w:rsidRDefault="00F84D97" w:rsidP="00F84D97">
      <w:pPr>
        <w:tabs>
          <w:tab w:val="left" w:pos="576"/>
        </w:tabs>
        <w:spacing w:line="240" w:lineRule="exact"/>
        <w:rPr>
          <w:rFonts w:ascii="Arial" w:hAnsi="Arial" w:cs="Arial"/>
        </w:rPr>
      </w:pPr>
    </w:p>
    <w:p w14:paraId="266C7930" w14:textId="77777777" w:rsidR="00F84D97" w:rsidRDefault="00F84D97" w:rsidP="00F84D97">
      <w:pPr>
        <w:tabs>
          <w:tab w:val="left" w:pos="576"/>
        </w:tabs>
        <w:spacing w:line="240" w:lineRule="exact"/>
        <w:rPr>
          <w:rFonts w:ascii="Arial" w:hAnsi="Arial" w:cs="Arial"/>
        </w:rPr>
      </w:pPr>
      <w:r w:rsidRPr="005261DA">
        <w:rPr>
          <w:rFonts w:ascii="Arial" w:hAnsi="Arial" w:cs="Arial"/>
        </w:rPr>
        <w:t>If No to any portion please explain:</w:t>
      </w:r>
    </w:p>
    <w:tbl>
      <w:tblPr>
        <w:tblW w:w="9908" w:type="dxa"/>
        <w:tblInd w:w="108" w:type="dxa"/>
        <w:tblLook w:val="0000" w:firstRow="0" w:lastRow="0" w:firstColumn="0" w:lastColumn="0" w:noHBand="0" w:noVBand="0"/>
      </w:tblPr>
      <w:tblGrid>
        <w:gridCol w:w="9908"/>
      </w:tblGrid>
      <w:tr w:rsidR="00F84D97" w:rsidRPr="00E07B81" w14:paraId="6F56D9EF" w14:textId="77777777" w:rsidTr="00F84D97">
        <w:trPr>
          <w:cantSplit/>
          <w:trHeight w:hRule="exact" w:val="432"/>
        </w:trPr>
        <w:tc>
          <w:tcPr>
            <w:tcW w:w="9908" w:type="dxa"/>
            <w:tcBorders>
              <w:bottom w:val="single" w:sz="4" w:space="0" w:color="auto"/>
            </w:tcBorders>
            <w:vAlign w:val="center"/>
          </w:tcPr>
          <w:p w14:paraId="2A71EB26" w14:textId="77777777" w:rsidR="00F84D97" w:rsidRPr="00A70E82" w:rsidRDefault="00F84D97" w:rsidP="00F84D97">
            <w:pPr>
              <w:widowControl w:val="0"/>
              <w:spacing w:before="120" w:after="100" w:afterAutospacing="1"/>
              <w:rPr>
                <w:rFonts w:ascii="Arial" w:hAnsi="Arial" w:cs="Arial"/>
              </w:rPr>
            </w:pPr>
            <w:r w:rsidRPr="00A70E82">
              <w:rPr>
                <w:rFonts w:ascii="Arial" w:hAnsi="Arial" w:cs="Arial"/>
              </w:rPr>
              <w:fldChar w:fldCharType="begin">
                <w:ffData>
                  <w:name w:val="Text1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noProof/>
              </w:rPr>
              <w:t> </w:t>
            </w:r>
            <w:r w:rsidRPr="00A70E82">
              <w:rPr>
                <w:rFonts w:ascii="Arial" w:hAnsi="Arial" w:cs="Arial"/>
              </w:rPr>
              <w:fldChar w:fldCharType="end"/>
            </w:r>
          </w:p>
        </w:tc>
      </w:tr>
      <w:tr w:rsidR="00F84D97" w:rsidRPr="00E07B81" w14:paraId="27135BE2" w14:textId="77777777" w:rsidTr="00F84D97">
        <w:trPr>
          <w:cantSplit/>
          <w:trHeight w:hRule="exact" w:val="432"/>
        </w:trPr>
        <w:tc>
          <w:tcPr>
            <w:tcW w:w="9908" w:type="dxa"/>
            <w:tcBorders>
              <w:bottom w:val="single" w:sz="4" w:space="0" w:color="auto"/>
            </w:tcBorders>
            <w:vAlign w:val="center"/>
          </w:tcPr>
          <w:p w14:paraId="71F38A73" w14:textId="77777777" w:rsidR="00F84D97" w:rsidRPr="00A70E82" w:rsidRDefault="00F84D97" w:rsidP="00F84D97">
            <w:pPr>
              <w:widowControl w:val="0"/>
              <w:spacing w:before="120"/>
              <w:rPr>
                <w:rFonts w:ascii="Arial" w:hAnsi="Arial" w:cs="Arial"/>
              </w:rPr>
            </w:pPr>
            <w:r w:rsidRPr="00A70E82">
              <w:rPr>
                <w:rFonts w:ascii="Arial" w:hAnsi="Arial" w:cs="Arial"/>
              </w:rPr>
              <w:fldChar w:fldCharType="begin">
                <w:ffData>
                  <w:name w:val="Text1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rPr>
              <w:t> </w:t>
            </w:r>
            <w:r w:rsidRPr="00A70E82">
              <w:rPr>
                <w:rFonts w:ascii="Arial" w:hAnsi="Arial" w:cs="Arial"/>
              </w:rPr>
              <w:t> </w:t>
            </w:r>
            <w:r w:rsidRPr="00A70E82">
              <w:rPr>
                <w:rFonts w:ascii="Arial" w:hAnsi="Arial" w:cs="Arial"/>
              </w:rPr>
              <w:t> </w:t>
            </w:r>
            <w:r w:rsidRPr="00A70E82">
              <w:rPr>
                <w:rFonts w:ascii="Arial" w:hAnsi="Arial" w:cs="Arial"/>
              </w:rPr>
              <w:t> </w:t>
            </w:r>
            <w:r w:rsidRPr="00A70E82">
              <w:rPr>
                <w:rFonts w:ascii="Arial" w:hAnsi="Arial" w:cs="Arial"/>
              </w:rPr>
              <w:t> </w:t>
            </w:r>
            <w:r w:rsidRPr="00A70E82">
              <w:rPr>
                <w:rFonts w:ascii="Arial" w:hAnsi="Arial" w:cs="Arial"/>
              </w:rPr>
              <w:fldChar w:fldCharType="end"/>
            </w:r>
          </w:p>
        </w:tc>
      </w:tr>
      <w:tr w:rsidR="00F84D97" w:rsidRPr="00E07B81" w14:paraId="45FFF0E1" w14:textId="77777777" w:rsidTr="00F84D97">
        <w:trPr>
          <w:cantSplit/>
          <w:trHeight w:hRule="exact" w:val="432"/>
        </w:trPr>
        <w:tc>
          <w:tcPr>
            <w:tcW w:w="9908" w:type="dxa"/>
            <w:tcBorders>
              <w:bottom w:val="single" w:sz="4" w:space="0" w:color="auto"/>
            </w:tcBorders>
            <w:vAlign w:val="center"/>
          </w:tcPr>
          <w:p w14:paraId="2CB8BB8E" w14:textId="77777777" w:rsidR="00F84D97" w:rsidRPr="00A70E82" w:rsidRDefault="00F84D97" w:rsidP="00F84D97">
            <w:pPr>
              <w:widowControl w:val="0"/>
              <w:spacing w:before="120"/>
              <w:rPr>
                <w:rFonts w:ascii="Arial" w:hAnsi="Arial" w:cs="Arial"/>
              </w:rPr>
            </w:pPr>
            <w:r w:rsidRPr="00A70E82">
              <w:rPr>
                <w:rFonts w:ascii="Arial" w:hAnsi="Arial" w:cs="Arial"/>
              </w:rPr>
              <w:fldChar w:fldCharType="begin">
                <w:ffData>
                  <w:name w:val="Text10"/>
                  <w:enabled/>
                  <w:calcOnExit w:val="0"/>
                  <w:textInput/>
                </w:ffData>
              </w:fldChar>
            </w:r>
            <w:r w:rsidRPr="00A70E82">
              <w:rPr>
                <w:rFonts w:ascii="Arial" w:hAnsi="Arial" w:cs="Arial"/>
              </w:rPr>
              <w:instrText xml:space="preserve"> FORMTEXT </w:instrText>
            </w:r>
            <w:r w:rsidRPr="00A70E82">
              <w:rPr>
                <w:rFonts w:ascii="Arial" w:hAnsi="Arial" w:cs="Arial"/>
              </w:rPr>
            </w:r>
            <w:r w:rsidRPr="00A70E82">
              <w:rPr>
                <w:rFonts w:ascii="Arial" w:hAnsi="Arial" w:cs="Arial"/>
              </w:rPr>
              <w:fldChar w:fldCharType="separate"/>
            </w:r>
            <w:r w:rsidRPr="00A70E82">
              <w:rPr>
                <w:rFonts w:ascii="Arial" w:hAnsi="Arial" w:cs="Arial"/>
              </w:rPr>
              <w:t> </w:t>
            </w:r>
            <w:r w:rsidRPr="00A70E82">
              <w:rPr>
                <w:rFonts w:ascii="Arial" w:hAnsi="Arial" w:cs="Arial"/>
              </w:rPr>
              <w:t> </w:t>
            </w:r>
            <w:r w:rsidRPr="00A70E82">
              <w:rPr>
                <w:rFonts w:ascii="Arial" w:hAnsi="Arial" w:cs="Arial"/>
              </w:rPr>
              <w:t> </w:t>
            </w:r>
            <w:r w:rsidRPr="00A70E82">
              <w:rPr>
                <w:rFonts w:ascii="Arial" w:hAnsi="Arial" w:cs="Arial"/>
              </w:rPr>
              <w:t> </w:t>
            </w:r>
            <w:r w:rsidRPr="00A70E82">
              <w:rPr>
                <w:rFonts w:ascii="Arial" w:hAnsi="Arial" w:cs="Arial"/>
              </w:rPr>
              <w:t> </w:t>
            </w:r>
            <w:r w:rsidRPr="00A70E82">
              <w:rPr>
                <w:rFonts w:ascii="Arial" w:hAnsi="Arial" w:cs="Arial"/>
              </w:rPr>
              <w:fldChar w:fldCharType="end"/>
            </w:r>
          </w:p>
        </w:tc>
      </w:tr>
    </w:tbl>
    <w:p w14:paraId="06C8CDB8" w14:textId="77777777" w:rsidR="00F84D97" w:rsidRDefault="00F84D97" w:rsidP="00F84D97">
      <w:pPr>
        <w:spacing w:before="120" w:after="120"/>
        <w:rPr>
          <w:rFonts w:ascii="Arial" w:hAnsi="Arial" w:cs="Arial"/>
          <w:b/>
          <w:bCs/>
        </w:rPr>
      </w:pPr>
    </w:p>
    <w:p w14:paraId="6088C77C" w14:textId="77777777" w:rsidR="00F84D97" w:rsidRPr="00F07C03" w:rsidRDefault="00F84D97" w:rsidP="00F84D97">
      <w:pPr>
        <w:spacing w:before="120" w:after="120"/>
        <w:rPr>
          <w:rFonts w:ascii="Arial" w:hAnsi="Arial" w:cs="Arial"/>
          <w:b/>
          <w:bCs/>
        </w:rPr>
      </w:pPr>
      <w:r w:rsidRPr="00F07C03">
        <w:rPr>
          <w:rFonts w:ascii="Arial" w:hAnsi="Arial" w:cs="Arial"/>
          <w:b/>
          <w:bCs/>
        </w:rPr>
        <w:t>Bid Package:</w:t>
      </w:r>
    </w:p>
    <w:p w14:paraId="7A59D05C" w14:textId="77777777" w:rsidR="00F84D97" w:rsidRPr="00F07C03" w:rsidRDefault="00F84D97" w:rsidP="00F84D97">
      <w:pPr>
        <w:spacing w:before="120" w:after="120"/>
        <w:rPr>
          <w:rFonts w:ascii="Arial" w:hAnsi="Arial" w:cs="Arial"/>
        </w:rPr>
      </w:pPr>
      <w:r w:rsidRPr="00F07C03">
        <w:rPr>
          <w:rFonts w:ascii="Arial" w:hAnsi="Arial" w:cs="Arial"/>
        </w:rPr>
        <w:t>Bidders will need to send two copies of each of the following with their proposal.</w:t>
      </w:r>
    </w:p>
    <w:p w14:paraId="629B6456" w14:textId="77777777" w:rsidR="00F84D97" w:rsidRPr="00F07C03" w:rsidRDefault="00F84D97" w:rsidP="00120F9B">
      <w:pPr>
        <w:numPr>
          <w:ilvl w:val="0"/>
          <w:numId w:val="33"/>
        </w:numPr>
        <w:tabs>
          <w:tab w:val="clear" w:pos="930"/>
        </w:tabs>
        <w:rPr>
          <w:rFonts w:ascii="Arial" w:hAnsi="Arial" w:cs="Arial"/>
        </w:rPr>
      </w:pPr>
      <w:r w:rsidRPr="00F07C03">
        <w:rPr>
          <w:rFonts w:ascii="Arial" w:hAnsi="Arial" w:cs="Arial"/>
        </w:rPr>
        <w:t>Bid Document</w:t>
      </w:r>
    </w:p>
    <w:p w14:paraId="7E652E4D" w14:textId="77777777" w:rsidR="00F84D97" w:rsidRPr="00F07C03" w:rsidRDefault="00F84D97" w:rsidP="00120F9B">
      <w:pPr>
        <w:numPr>
          <w:ilvl w:val="0"/>
          <w:numId w:val="33"/>
        </w:numPr>
        <w:tabs>
          <w:tab w:val="clear" w:pos="930"/>
        </w:tabs>
        <w:rPr>
          <w:rFonts w:ascii="Arial" w:hAnsi="Arial" w:cs="Arial"/>
        </w:rPr>
      </w:pPr>
      <w:r w:rsidRPr="00F07C03">
        <w:rPr>
          <w:rFonts w:ascii="Arial" w:hAnsi="Arial" w:cs="Arial"/>
        </w:rPr>
        <w:t>Specification Questionnaire</w:t>
      </w:r>
    </w:p>
    <w:p w14:paraId="0AAE31DE" w14:textId="77777777" w:rsidR="00F84D97" w:rsidRPr="00F07C03" w:rsidRDefault="00F84D97" w:rsidP="00120F9B">
      <w:pPr>
        <w:numPr>
          <w:ilvl w:val="0"/>
          <w:numId w:val="33"/>
        </w:numPr>
        <w:tabs>
          <w:tab w:val="clear" w:pos="930"/>
        </w:tabs>
        <w:rPr>
          <w:rFonts w:ascii="Arial" w:hAnsi="Arial" w:cs="Arial"/>
        </w:rPr>
      </w:pPr>
      <w:r w:rsidRPr="00F07C03">
        <w:rPr>
          <w:rFonts w:ascii="Arial" w:hAnsi="Arial" w:cs="Arial"/>
        </w:rPr>
        <w:t>Descriptive Literature</w:t>
      </w:r>
    </w:p>
    <w:p w14:paraId="59653542" w14:textId="77777777" w:rsidR="00F84D97" w:rsidRDefault="00F84D97" w:rsidP="00F84D97">
      <w:pPr>
        <w:tabs>
          <w:tab w:val="left" w:pos="576"/>
        </w:tabs>
        <w:spacing w:line="240" w:lineRule="exact"/>
        <w:rPr>
          <w:rFonts w:ascii="Arial" w:hAnsi="Arial" w:cs="Arial"/>
          <w:b/>
          <w:u w:val="single"/>
        </w:rPr>
      </w:pPr>
    </w:p>
    <w:sectPr w:rsidR="00F84D97" w:rsidSect="00F84D97">
      <w:headerReference w:type="default" r:id="rId68"/>
      <w:headerReference w:type="first" r:id="rId69"/>
      <w:footerReference w:type="first" r:id="rId70"/>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697A" w14:textId="77777777" w:rsidR="00397B9B" w:rsidRDefault="00397B9B" w:rsidP="003C7B4A">
      <w:r>
        <w:separator/>
      </w:r>
    </w:p>
  </w:endnote>
  <w:endnote w:type="continuationSeparator" w:id="0">
    <w:p w14:paraId="06DDDDAD" w14:textId="77777777" w:rsidR="00397B9B" w:rsidRDefault="00397B9B"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97B9B" w:rsidRPr="001671B2" w:rsidRDefault="00397B9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97B9B" w:rsidRPr="001671B2" w:rsidRDefault="00397B9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8298D05" w:rsidR="00397B9B" w:rsidRPr="00AD1B34" w:rsidRDefault="00397B9B"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62236B">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97B9B" w:rsidRDefault="00397B9B"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397B9B" w:rsidRPr="006B79D0" w:rsidRDefault="00397B9B"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397B9B" w:rsidRDefault="00397B9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DE98775"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78D2">
          <w:rPr>
            <w:noProof/>
            <w:sz w:val="16"/>
            <w:szCs w:val="16"/>
          </w:rPr>
          <w:t>11</w:t>
        </w:r>
        <w:r w:rsidRPr="008C3FF7">
          <w:rPr>
            <w:noProof/>
            <w:sz w:val="16"/>
            <w:szCs w:val="16"/>
          </w:rPr>
          <w:fldChar w:fldCharType="end"/>
        </w:r>
      </w:p>
      <w:p w14:paraId="0C5923F7"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97B9B" w:rsidRDefault="00397B9B"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397B9B" w:rsidRDefault="00397B9B"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0C5E5B53"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13</w:t>
        </w:r>
        <w:r w:rsidRPr="008C3FF7">
          <w:rPr>
            <w:noProof/>
            <w:sz w:val="16"/>
            <w:szCs w:val="16"/>
          </w:rPr>
          <w:fldChar w:fldCharType="end"/>
        </w:r>
      </w:p>
      <w:p w14:paraId="184EAF01"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97B9B" w:rsidRDefault="00397B9B"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397B9B" w:rsidRDefault="00397B9B"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78D2">
          <w:rPr>
            <w:noProof/>
            <w:sz w:val="16"/>
            <w:szCs w:val="16"/>
          </w:rPr>
          <w:t>24</w:t>
        </w:r>
        <w:r w:rsidRPr="008C3FF7">
          <w:rPr>
            <w:noProof/>
            <w:sz w:val="16"/>
            <w:szCs w:val="16"/>
          </w:rPr>
          <w:fldChar w:fldCharType="end"/>
        </w:r>
      </w:p>
      <w:p w14:paraId="5FA743ED"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397B9B" w:rsidRDefault="00397B9B"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397B9B" w:rsidRDefault="00397B9B"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31</w:t>
        </w:r>
        <w:r w:rsidRPr="008C3FF7">
          <w:rPr>
            <w:noProof/>
            <w:sz w:val="16"/>
            <w:szCs w:val="16"/>
          </w:rPr>
          <w:fldChar w:fldCharType="end"/>
        </w:r>
      </w:p>
      <w:p w14:paraId="7E5975D4"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97B9B" w:rsidRDefault="00397B9B"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97B9B" w:rsidRDefault="00397B9B"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26</w:t>
        </w:r>
        <w:r w:rsidRPr="008C3FF7">
          <w:rPr>
            <w:noProof/>
            <w:sz w:val="16"/>
            <w:szCs w:val="16"/>
          </w:rPr>
          <w:fldChar w:fldCharType="end"/>
        </w:r>
      </w:p>
      <w:p w14:paraId="1E1377F7"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97B9B" w:rsidRDefault="00397B9B"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397B9B" w:rsidRDefault="00397B9B"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27</w:t>
        </w:r>
        <w:r w:rsidRPr="008C3FF7">
          <w:rPr>
            <w:noProof/>
            <w:sz w:val="16"/>
            <w:szCs w:val="16"/>
          </w:rPr>
          <w:fldChar w:fldCharType="end"/>
        </w:r>
      </w:p>
      <w:p w14:paraId="238A5FDA"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397B9B" w:rsidRDefault="00397B9B"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397B9B" w:rsidRDefault="00397B9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31</w:t>
        </w:r>
        <w:r w:rsidRPr="008C3FF7">
          <w:rPr>
            <w:noProof/>
            <w:sz w:val="16"/>
            <w:szCs w:val="16"/>
          </w:rPr>
          <w:fldChar w:fldCharType="end"/>
        </w:r>
      </w:p>
      <w:p w14:paraId="2A953C5D"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397B9B" w:rsidRDefault="00397B9B"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397B9B" w:rsidRDefault="00397B9B"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78D2">
          <w:rPr>
            <w:noProof/>
            <w:sz w:val="16"/>
            <w:szCs w:val="16"/>
          </w:rPr>
          <w:t>40</w:t>
        </w:r>
        <w:r w:rsidRPr="008C3FF7">
          <w:rPr>
            <w:noProof/>
            <w:sz w:val="16"/>
            <w:szCs w:val="16"/>
          </w:rPr>
          <w:fldChar w:fldCharType="end"/>
        </w:r>
      </w:p>
      <w:p w14:paraId="644C7653"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397B9B" w:rsidRDefault="00397B9B"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397B9B" w:rsidRDefault="00397B9B"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41</w:t>
        </w:r>
        <w:r w:rsidRPr="008C3FF7">
          <w:rPr>
            <w:noProof/>
            <w:sz w:val="16"/>
            <w:szCs w:val="16"/>
          </w:rPr>
          <w:fldChar w:fldCharType="end"/>
        </w:r>
      </w:p>
      <w:p w14:paraId="769577C7"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97B9B" w:rsidRDefault="00397B9B"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397B9B" w:rsidRDefault="00397B9B"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43</w:t>
        </w:r>
        <w:r w:rsidRPr="008C3FF7">
          <w:rPr>
            <w:noProof/>
            <w:sz w:val="16"/>
            <w:szCs w:val="16"/>
          </w:rPr>
          <w:fldChar w:fldCharType="end"/>
        </w:r>
      </w:p>
      <w:p w14:paraId="1A4CD33B"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97B9B" w:rsidRDefault="00397B9B"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397B9B" w:rsidRDefault="00397B9B"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08683502" w:rsidR="00397B9B" w:rsidRDefault="00397B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82</w:t>
            </w:r>
            <w:r>
              <w:rPr>
                <w:b/>
                <w:bCs/>
                <w:sz w:val="24"/>
                <w:szCs w:val="24"/>
              </w:rPr>
              <w:fldChar w:fldCharType="end"/>
            </w:r>
          </w:p>
        </w:sdtContent>
      </w:sdt>
    </w:sdtContent>
  </w:sdt>
  <w:p w14:paraId="04A2A38A" w14:textId="77777777" w:rsidR="00397B9B" w:rsidRDefault="00397B9B"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78D2">
          <w:rPr>
            <w:noProof/>
            <w:sz w:val="16"/>
            <w:szCs w:val="16"/>
          </w:rPr>
          <w:t>44</w:t>
        </w:r>
        <w:r w:rsidRPr="008C3FF7">
          <w:rPr>
            <w:noProof/>
            <w:sz w:val="16"/>
            <w:szCs w:val="16"/>
          </w:rPr>
          <w:fldChar w:fldCharType="end"/>
        </w:r>
      </w:p>
      <w:p w14:paraId="105DFDBA"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97B9B" w:rsidRDefault="00397B9B"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397B9B" w:rsidRDefault="00397B9B"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45</w:t>
        </w:r>
        <w:r w:rsidRPr="008C3FF7">
          <w:rPr>
            <w:noProof/>
            <w:sz w:val="16"/>
            <w:szCs w:val="16"/>
          </w:rPr>
          <w:fldChar w:fldCharType="end"/>
        </w:r>
      </w:p>
      <w:p w14:paraId="41F34C18"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97B9B" w:rsidRDefault="00397B9B"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397B9B" w:rsidRDefault="00397B9B"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7777777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46</w:t>
        </w:r>
        <w:r w:rsidRPr="008C3FF7">
          <w:rPr>
            <w:noProof/>
            <w:sz w:val="16"/>
            <w:szCs w:val="16"/>
          </w:rPr>
          <w:fldChar w:fldCharType="end"/>
        </w:r>
      </w:p>
      <w:p w14:paraId="57357666"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97B9B" w:rsidRDefault="00397B9B"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397B9B" w:rsidRDefault="00397B9B"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354404"/>
      <w:docPartObj>
        <w:docPartGallery w:val="Page Numbers (Bottom of Page)"/>
        <w:docPartUnique/>
      </w:docPartObj>
    </w:sdtPr>
    <w:sdtEndPr/>
    <w:sdtContent>
      <w:sdt>
        <w:sdtPr>
          <w:id w:val="-1669238322"/>
          <w:docPartObj>
            <w:docPartGallery w:val="Page Numbers (Top of Page)"/>
            <w:docPartUnique/>
          </w:docPartObj>
        </w:sdtPr>
        <w:sdtEndPr/>
        <w:sdtContent>
          <w:p w14:paraId="38C1D5E6" w14:textId="575611CD" w:rsidR="00397B9B" w:rsidRDefault="00397B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236B">
              <w:rPr>
                <w:b/>
                <w:bCs/>
                <w:noProof/>
              </w:rPr>
              <w:t>16</w:t>
            </w:r>
            <w:r>
              <w:rPr>
                <w:b/>
                <w:bCs/>
                <w:sz w:val="24"/>
                <w:szCs w:val="24"/>
              </w:rPr>
              <w:fldChar w:fldCharType="end"/>
            </w:r>
            <w:r>
              <w:t xml:space="preserve"> of 16</w:t>
            </w:r>
          </w:p>
        </w:sdtContent>
      </w:sdt>
    </w:sdtContent>
  </w:sdt>
  <w:p w14:paraId="1582C409" w14:textId="19B66E30" w:rsidR="00397B9B" w:rsidRPr="002D7697" w:rsidRDefault="00397B9B" w:rsidP="00165B65">
    <w:pPr>
      <w:pStyle w:val="Footer"/>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E681" w14:textId="73002C1C" w:rsidR="00397B9B" w:rsidRDefault="00397B9B">
    <w:pPr>
      <w:pStyle w:val="Footer"/>
      <w:jc w:val="center"/>
    </w:pPr>
  </w:p>
  <w:p w14:paraId="435C973D" w14:textId="77777777" w:rsidR="00397B9B" w:rsidRDefault="00397B9B" w:rsidP="00F84D97">
    <w:pPr>
      <w:pStyle w:val="Foote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086842"/>
      <w:docPartObj>
        <w:docPartGallery w:val="Page Numbers (Bottom of Page)"/>
        <w:docPartUnique/>
      </w:docPartObj>
    </w:sdtPr>
    <w:sdtEndPr/>
    <w:sdtContent>
      <w:sdt>
        <w:sdtPr>
          <w:id w:val="359554703"/>
          <w:docPartObj>
            <w:docPartGallery w:val="Page Numbers (Top of Page)"/>
            <w:docPartUnique/>
          </w:docPartObj>
        </w:sdtPr>
        <w:sdtEndPr/>
        <w:sdtContent>
          <w:p w14:paraId="792367E9" w14:textId="357287C1" w:rsidR="00397B9B" w:rsidRDefault="00397B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78D2">
              <w:rPr>
                <w:b/>
                <w:bCs/>
                <w:noProof/>
              </w:rPr>
              <w:t>1</w:t>
            </w:r>
            <w:r>
              <w:rPr>
                <w:b/>
                <w:bCs/>
                <w:sz w:val="24"/>
                <w:szCs w:val="24"/>
              </w:rPr>
              <w:fldChar w:fldCharType="end"/>
            </w:r>
            <w:r>
              <w:t xml:space="preserve"> of 16</w:t>
            </w:r>
          </w:p>
        </w:sdtContent>
      </w:sdt>
    </w:sdtContent>
  </w:sdt>
  <w:p w14:paraId="5E56401E" w14:textId="77777777" w:rsidR="00397B9B" w:rsidRDefault="00397B9B"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38572B62"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4</w:t>
        </w:r>
        <w:r w:rsidRPr="008C3FF7">
          <w:rPr>
            <w:noProof/>
            <w:sz w:val="16"/>
            <w:szCs w:val="16"/>
          </w:rPr>
          <w:fldChar w:fldCharType="end"/>
        </w:r>
      </w:p>
      <w:p w14:paraId="2454FCAE"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397B9B" w:rsidRDefault="00397B9B"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397B9B" w:rsidRDefault="00397B9B"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BE66EA7"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41E10">
          <w:rPr>
            <w:noProof/>
            <w:sz w:val="16"/>
            <w:szCs w:val="16"/>
          </w:rPr>
          <w:t>8</w:t>
        </w:r>
        <w:r w:rsidRPr="008C3FF7">
          <w:rPr>
            <w:noProof/>
            <w:sz w:val="16"/>
            <w:szCs w:val="16"/>
          </w:rPr>
          <w:fldChar w:fldCharType="end"/>
        </w:r>
      </w:p>
      <w:p w14:paraId="48713615"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97B9B" w:rsidRDefault="00397B9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397B9B" w:rsidRDefault="00397B9B"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1867D054"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41E10">
          <w:rPr>
            <w:noProof/>
            <w:sz w:val="16"/>
            <w:szCs w:val="16"/>
          </w:rPr>
          <w:t>18</w:t>
        </w:r>
        <w:r w:rsidRPr="008C3FF7">
          <w:rPr>
            <w:noProof/>
            <w:sz w:val="16"/>
            <w:szCs w:val="16"/>
          </w:rPr>
          <w:fldChar w:fldCharType="end"/>
        </w:r>
      </w:p>
      <w:p w14:paraId="7745893A"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97B9B" w:rsidRDefault="00397B9B"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397B9B" w:rsidRDefault="00397B9B"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3C528D36"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1</w:t>
        </w:r>
        <w:r w:rsidRPr="008C3FF7">
          <w:rPr>
            <w:noProof/>
            <w:sz w:val="16"/>
            <w:szCs w:val="16"/>
          </w:rPr>
          <w:fldChar w:fldCharType="end"/>
        </w:r>
      </w:p>
      <w:p w14:paraId="69B2EA63"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97B9B" w:rsidRDefault="00397B9B"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397B9B" w:rsidRDefault="00397B9B"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6062E2C"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41E10">
          <w:rPr>
            <w:noProof/>
            <w:sz w:val="16"/>
            <w:szCs w:val="16"/>
          </w:rPr>
          <w:t>3</w:t>
        </w:r>
        <w:r w:rsidRPr="008C3FF7">
          <w:rPr>
            <w:noProof/>
            <w:sz w:val="16"/>
            <w:szCs w:val="16"/>
          </w:rPr>
          <w:fldChar w:fldCharType="end"/>
        </w:r>
      </w:p>
      <w:p w14:paraId="6431898B"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97B9B" w:rsidRDefault="00397B9B"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397B9B" w:rsidRDefault="00397B9B"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3373B49F"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313C9">
          <w:rPr>
            <w:noProof/>
            <w:sz w:val="16"/>
            <w:szCs w:val="16"/>
          </w:rPr>
          <w:t>4</w:t>
        </w:r>
        <w:r w:rsidRPr="008C3FF7">
          <w:rPr>
            <w:noProof/>
            <w:sz w:val="16"/>
            <w:szCs w:val="16"/>
          </w:rPr>
          <w:fldChar w:fldCharType="end"/>
        </w:r>
      </w:p>
      <w:p w14:paraId="1E33FF49" w14:textId="28B65A96"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97B9B" w:rsidRDefault="00397B9B"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397B9B" w:rsidRDefault="00397B9B"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04E0A86B" w:rsidR="00397B9B" w:rsidRPr="008C3FF7" w:rsidRDefault="00397B9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41E10">
          <w:rPr>
            <w:noProof/>
            <w:sz w:val="16"/>
            <w:szCs w:val="16"/>
          </w:rPr>
          <w:t>5</w:t>
        </w:r>
        <w:r w:rsidRPr="008C3FF7">
          <w:rPr>
            <w:noProof/>
            <w:sz w:val="16"/>
            <w:szCs w:val="16"/>
          </w:rPr>
          <w:fldChar w:fldCharType="end"/>
        </w:r>
      </w:p>
      <w:p w14:paraId="2B36325A" w14:textId="77777777" w:rsidR="00397B9B" w:rsidRDefault="00397B9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97B9B" w:rsidRDefault="00397B9B"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397B9B" w:rsidRPr="00971DC4" w:rsidRDefault="00397B9B" w:rsidP="001671B2">
        <w:pPr>
          <w:pStyle w:val="Footer"/>
          <w:rPr>
            <w:b/>
          </w:rPr>
        </w:pPr>
        <w:r w:rsidRPr="00971DC4">
          <w:rPr>
            <w:rFonts w:asciiTheme="minorHAnsi" w:hAnsiTheme="minorHAnsi"/>
            <w:b/>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38FCC" w14:textId="77777777" w:rsidR="00397B9B" w:rsidRDefault="00397B9B" w:rsidP="003C7B4A">
      <w:r>
        <w:separator/>
      </w:r>
    </w:p>
  </w:footnote>
  <w:footnote w:type="continuationSeparator" w:id="0">
    <w:p w14:paraId="7D460DEB" w14:textId="77777777" w:rsidR="00397B9B" w:rsidRDefault="00397B9B"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397B9B" w:rsidRDefault="00397B9B"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97B9B" w:rsidRPr="00BB33B4" w:rsidRDefault="00397B9B"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97B9B" w:rsidRDefault="00397B9B"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24DF21C5" w:rsidR="00397B9B" w:rsidRDefault="0062236B"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397B9B">
          <w:rPr>
            <w:rStyle w:val="Style10"/>
          </w:rPr>
          <w:t>Self-Propelled Asphalt Patching Machines D8 and D1</w:t>
        </w:r>
      </w:sdtContent>
    </w:sdt>
  </w:p>
  <w:p w14:paraId="50608382" w14:textId="790867C0" w:rsidR="00397B9B" w:rsidRDefault="0062236B" w:rsidP="003C7B4A">
    <w:pPr>
      <w:pStyle w:val="Header"/>
      <w:pBdr>
        <w:bottom w:val="single" w:sz="4" w:space="1" w:color="auto"/>
      </w:pBdr>
      <w:spacing w:before="40"/>
      <w:jc w:val="center"/>
    </w:pPr>
    <w:sdt>
      <w:sdtPr>
        <w:rPr>
          <w:rStyle w:val="Style10"/>
        </w:rPr>
        <w:alias w:val="IPB Reference Number"/>
        <w:tag w:val="IPB Reference Number"/>
        <w:id w:val="-523941783"/>
      </w:sdtPr>
      <w:sdtEndPr>
        <w:rPr>
          <w:rStyle w:val="DefaultParagraphFont"/>
          <w:rFonts w:ascii="Calibri" w:hAnsi="Calibri"/>
          <w:color w:val="FF0000"/>
        </w:rPr>
      </w:sdtEndPr>
      <w:sdtContent>
        <w:r w:rsidR="00397B9B">
          <w:rPr>
            <w:rStyle w:val="Style10"/>
          </w:rPr>
          <w:t>Reference No. 2018-03</w:t>
        </w:r>
      </w:sdtContent>
    </w:sdt>
  </w:p>
  <w:p w14:paraId="21A1E9D2" w14:textId="77777777" w:rsidR="00397B9B" w:rsidRDefault="00397B9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397B9B" w:rsidRPr="00106079" w:rsidRDefault="00397B9B"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397B9B" w:rsidRPr="00106079" w:rsidRDefault="00397B9B" w:rsidP="00106079">
    <w:pPr>
      <w:pStyle w:val="Header"/>
      <w:jc w:val="center"/>
      <w:rPr>
        <w:b/>
        <w:sz w:val="28"/>
        <w:szCs w:val="28"/>
      </w:rPr>
    </w:pPr>
    <w:r w:rsidRPr="00106079">
      <w:rPr>
        <w:b/>
        <w:sz w:val="28"/>
        <w:szCs w:val="28"/>
      </w:rPr>
      <w:t>STATE OF ILLINOIS</w:t>
    </w:r>
  </w:p>
  <w:p w14:paraId="6B109FCA" w14:textId="12A3FB7A" w:rsidR="00397B9B" w:rsidRPr="00106079" w:rsidRDefault="00397B9B"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397B9B" w:rsidRDefault="00397B9B" w:rsidP="00106079">
    <w:pPr>
      <w:pStyle w:val="Header"/>
      <w:jc w:val="center"/>
      <w:rPr>
        <w:b/>
        <w:sz w:val="28"/>
        <w:szCs w:val="28"/>
      </w:rPr>
    </w:pPr>
    <w:r>
      <w:rPr>
        <w:b/>
        <w:sz w:val="28"/>
        <w:szCs w:val="28"/>
      </w:rPr>
      <w:t>ATTACHMENT CC</w:t>
    </w:r>
  </w:p>
  <w:p w14:paraId="4FA92E93" w14:textId="1E975FB3" w:rsidR="00397B9B" w:rsidRDefault="00397B9B" w:rsidP="00106079">
    <w:pPr>
      <w:pStyle w:val="Header"/>
      <w:jc w:val="center"/>
      <w:rPr>
        <w:b/>
        <w:sz w:val="28"/>
        <w:szCs w:val="28"/>
      </w:rPr>
    </w:pPr>
    <w:r>
      <w:rPr>
        <w:b/>
        <w:sz w:val="28"/>
        <w:szCs w:val="28"/>
      </w:rPr>
      <w:t>STATE OF ILLINOIS</w:t>
    </w:r>
  </w:p>
  <w:p w14:paraId="303F2381" w14:textId="0C3E9D12" w:rsidR="00397B9B" w:rsidRPr="00106079" w:rsidRDefault="00397B9B"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397B9B" w:rsidRDefault="00397B9B" w:rsidP="00106079">
    <w:pPr>
      <w:pStyle w:val="Header"/>
      <w:jc w:val="center"/>
      <w:rPr>
        <w:b/>
        <w:sz w:val="28"/>
        <w:szCs w:val="28"/>
      </w:rPr>
    </w:pPr>
    <w:r>
      <w:rPr>
        <w:b/>
        <w:sz w:val="28"/>
        <w:szCs w:val="28"/>
      </w:rPr>
      <w:t>ATTACHMENT DD</w:t>
    </w:r>
  </w:p>
  <w:p w14:paraId="6BB2F41F" w14:textId="77777777" w:rsidR="00397B9B" w:rsidRDefault="00397B9B" w:rsidP="00106079">
    <w:pPr>
      <w:pStyle w:val="Header"/>
      <w:jc w:val="center"/>
      <w:rPr>
        <w:b/>
        <w:sz w:val="28"/>
        <w:szCs w:val="28"/>
      </w:rPr>
    </w:pPr>
    <w:r>
      <w:rPr>
        <w:b/>
        <w:sz w:val="28"/>
        <w:szCs w:val="28"/>
      </w:rPr>
      <w:t>STATE OF ILLINOIS</w:t>
    </w:r>
  </w:p>
  <w:p w14:paraId="4B4C4365" w14:textId="41073016" w:rsidR="00397B9B" w:rsidRPr="00106079" w:rsidRDefault="00397B9B"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397B9B" w:rsidRPr="00106079" w:rsidRDefault="00397B9B"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397B9B" w:rsidRDefault="00397B9B" w:rsidP="00106079">
    <w:pPr>
      <w:pStyle w:val="Header"/>
      <w:jc w:val="center"/>
      <w:rPr>
        <w:b/>
        <w:sz w:val="28"/>
        <w:szCs w:val="28"/>
      </w:rPr>
    </w:pPr>
    <w:r>
      <w:rPr>
        <w:b/>
        <w:sz w:val="28"/>
        <w:szCs w:val="28"/>
      </w:rPr>
      <w:t>ATTACHMENT EE</w:t>
    </w:r>
  </w:p>
  <w:p w14:paraId="0F865021" w14:textId="3C560371" w:rsidR="00397B9B" w:rsidRDefault="00397B9B" w:rsidP="00106079">
    <w:pPr>
      <w:pStyle w:val="Header"/>
      <w:jc w:val="center"/>
      <w:rPr>
        <w:b/>
        <w:sz w:val="28"/>
        <w:szCs w:val="28"/>
      </w:rPr>
    </w:pPr>
    <w:r>
      <w:rPr>
        <w:b/>
        <w:sz w:val="28"/>
        <w:szCs w:val="28"/>
      </w:rPr>
      <w:t>STATE OF ILLINOIS</w:t>
    </w:r>
  </w:p>
  <w:p w14:paraId="4ACECF2E" w14:textId="0F95BC2D" w:rsidR="00397B9B" w:rsidRPr="00106079" w:rsidRDefault="00397B9B"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397B9B" w:rsidRDefault="00397B9B" w:rsidP="000B5501">
    <w:pPr>
      <w:pStyle w:val="Header"/>
      <w:jc w:val="center"/>
      <w:rPr>
        <w:b/>
        <w:sz w:val="28"/>
        <w:szCs w:val="28"/>
      </w:rPr>
    </w:pPr>
    <w:r>
      <w:rPr>
        <w:b/>
        <w:sz w:val="28"/>
        <w:szCs w:val="28"/>
      </w:rPr>
      <w:t>STATE OF ILLINOIS</w:t>
    </w:r>
  </w:p>
  <w:p w14:paraId="1306698F" w14:textId="77777777" w:rsidR="00397B9B" w:rsidRPr="00106079" w:rsidRDefault="00397B9B"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397B9B" w:rsidRDefault="00397B9B" w:rsidP="00A27B9F">
    <w:pPr>
      <w:pStyle w:val="Header"/>
      <w:jc w:val="center"/>
      <w:rPr>
        <w:b/>
        <w:sz w:val="28"/>
        <w:szCs w:val="28"/>
      </w:rPr>
    </w:pPr>
    <w:r>
      <w:rPr>
        <w:b/>
        <w:sz w:val="28"/>
        <w:szCs w:val="28"/>
      </w:rPr>
      <w:t>STATE OF ILLINOIS</w:t>
    </w:r>
  </w:p>
  <w:p w14:paraId="3AF55E77" w14:textId="77777777" w:rsidR="00397B9B" w:rsidRPr="00106079" w:rsidRDefault="00397B9B"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397B9B" w:rsidRPr="00647E09" w:rsidRDefault="00397B9B" w:rsidP="00647E09">
    <w:pPr>
      <w:jc w:val="center"/>
      <w:rPr>
        <w:b/>
        <w:sz w:val="28"/>
        <w:szCs w:val="28"/>
      </w:rPr>
    </w:pPr>
    <w:r w:rsidRPr="00647E09">
      <w:rPr>
        <w:b/>
        <w:sz w:val="28"/>
        <w:szCs w:val="28"/>
      </w:rPr>
      <w:t>ATTACHMENT FF</w:t>
    </w:r>
  </w:p>
  <w:p w14:paraId="4096C6C5" w14:textId="7A64FB01" w:rsidR="00397B9B" w:rsidRPr="00647E09" w:rsidRDefault="00397B9B" w:rsidP="00647E09">
    <w:pPr>
      <w:jc w:val="center"/>
      <w:rPr>
        <w:b/>
        <w:sz w:val="28"/>
        <w:szCs w:val="28"/>
      </w:rPr>
    </w:pPr>
    <w:r w:rsidRPr="00647E09">
      <w:rPr>
        <w:b/>
        <w:sz w:val="28"/>
        <w:szCs w:val="28"/>
      </w:rPr>
      <w:t>STATE OF ILLINOIS</w:t>
    </w:r>
  </w:p>
  <w:p w14:paraId="0EFE4ED3" w14:textId="1D506D6A" w:rsidR="00397B9B" w:rsidRPr="00647E09" w:rsidRDefault="00397B9B"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397B9B" w:rsidRDefault="00397B9B" w:rsidP="00647E09">
    <w:pPr>
      <w:jc w:val="center"/>
      <w:rPr>
        <w:b/>
        <w:sz w:val="28"/>
        <w:szCs w:val="28"/>
      </w:rPr>
    </w:pPr>
    <w:r>
      <w:rPr>
        <w:b/>
        <w:sz w:val="28"/>
        <w:szCs w:val="28"/>
      </w:rPr>
      <w:t>ATTACHMENT GG</w:t>
    </w:r>
  </w:p>
  <w:p w14:paraId="551F6746" w14:textId="240A074F" w:rsidR="00397B9B" w:rsidRDefault="00397B9B" w:rsidP="00647E09">
    <w:pPr>
      <w:jc w:val="center"/>
      <w:rPr>
        <w:b/>
        <w:sz w:val="28"/>
        <w:szCs w:val="28"/>
      </w:rPr>
    </w:pPr>
    <w:r>
      <w:rPr>
        <w:b/>
        <w:sz w:val="28"/>
        <w:szCs w:val="28"/>
      </w:rPr>
      <w:t>STATE OF ILLINOIS</w:t>
    </w:r>
  </w:p>
  <w:p w14:paraId="2FC72E81" w14:textId="37D88B03" w:rsidR="00397B9B" w:rsidRPr="00647E09" w:rsidRDefault="00397B9B"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397B9B" w:rsidRPr="00647E09" w:rsidRDefault="00397B9B"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758B" w14:textId="3AFD9449" w:rsidR="00397B9B" w:rsidRDefault="00397B9B" w:rsidP="00F84D97">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397B9B" w:rsidRDefault="00397B9B" w:rsidP="00647E09">
    <w:pPr>
      <w:jc w:val="center"/>
      <w:rPr>
        <w:b/>
        <w:sz w:val="28"/>
        <w:szCs w:val="28"/>
      </w:rPr>
    </w:pPr>
    <w:r>
      <w:rPr>
        <w:b/>
        <w:sz w:val="28"/>
        <w:szCs w:val="28"/>
      </w:rPr>
      <w:t>ATTACHMENT HH</w:t>
    </w:r>
  </w:p>
  <w:p w14:paraId="64750B5E" w14:textId="549A4537" w:rsidR="00397B9B" w:rsidRDefault="00397B9B" w:rsidP="00647E09">
    <w:pPr>
      <w:jc w:val="center"/>
      <w:rPr>
        <w:b/>
        <w:sz w:val="28"/>
        <w:szCs w:val="28"/>
      </w:rPr>
    </w:pPr>
    <w:r>
      <w:rPr>
        <w:b/>
        <w:sz w:val="28"/>
        <w:szCs w:val="28"/>
      </w:rPr>
      <w:t>STATE OF ILLINOIS</w:t>
    </w:r>
  </w:p>
  <w:p w14:paraId="3D5E443E" w14:textId="3C4DC40C" w:rsidR="00397B9B" w:rsidRPr="00647E09" w:rsidRDefault="00397B9B"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397B9B" w:rsidRDefault="00397B9B"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97B9B" w:rsidRDefault="00397B9B"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97B9B" w:rsidRDefault="00397B9B"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397B9B" w:rsidRPr="00F12FEB" w:rsidRDefault="00397B9B" w:rsidP="00F12FEB">
    <w:pPr>
      <w:pStyle w:val="Header"/>
      <w:jc w:val="center"/>
      <w:rPr>
        <w:b/>
        <w:sz w:val="28"/>
        <w:szCs w:val="28"/>
      </w:rPr>
    </w:pPr>
    <w:r w:rsidRPr="00F12FEB">
      <w:rPr>
        <w:b/>
        <w:sz w:val="28"/>
        <w:szCs w:val="28"/>
      </w:rPr>
      <w:t>ATTACHMENT JJ</w:t>
    </w:r>
  </w:p>
  <w:p w14:paraId="224D18E5" w14:textId="37DED49D" w:rsidR="00397B9B" w:rsidRPr="00F12FEB" w:rsidRDefault="00397B9B" w:rsidP="00F12FEB">
    <w:pPr>
      <w:pStyle w:val="Header"/>
      <w:jc w:val="center"/>
      <w:rPr>
        <w:b/>
        <w:sz w:val="28"/>
        <w:szCs w:val="28"/>
      </w:rPr>
    </w:pPr>
    <w:r w:rsidRPr="00F12FEB">
      <w:rPr>
        <w:b/>
        <w:sz w:val="28"/>
        <w:szCs w:val="28"/>
      </w:rPr>
      <w:t>STATE OF ILLINOIS</w:t>
    </w:r>
  </w:p>
  <w:p w14:paraId="02C0C1FE" w14:textId="7A8F4C5F" w:rsidR="00397B9B" w:rsidRPr="00F12FEB" w:rsidRDefault="00397B9B" w:rsidP="00F12FEB">
    <w:pPr>
      <w:pStyle w:val="Header"/>
      <w:jc w:val="center"/>
      <w:rPr>
        <w:b/>
        <w:sz w:val="28"/>
        <w:szCs w:val="28"/>
      </w:rPr>
    </w:pPr>
    <w:r w:rsidRPr="00F12FEB">
      <w:rPr>
        <w:b/>
        <w:sz w:val="28"/>
        <w:szCs w:val="28"/>
      </w:rPr>
      <w:t>TAXPAYER IDENTIFICATION NUMBER</w:t>
    </w:r>
  </w:p>
  <w:p w14:paraId="7F2ECF55" w14:textId="77777777" w:rsidR="00397B9B" w:rsidRPr="00F12FEB" w:rsidRDefault="00397B9B"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02EE" w14:textId="45F3223F" w:rsidR="00397B9B" w:rsidRPr="003C5FB2" w:rsidRDefault="00397B9B" w:rsidP="003C5FB2">
    <w:pPr>
      <w:tabs>
        <w:tab w:val="center" w:pos="4680"/>
        <w:tab w:val="right" w:pos="9360"/>
      </w:tabs>
      <w:jc w:val="right"/>
      <w:rPr>
        <w:rFonts w:ascii="Arial" w:hAnsi="Arial" w:cs="Arial"/>
        <w:sz w:val="20"/>
        <w:szCs w:val="20"/>
      </w:rPr>
    </w:pPr>
    <w:r w:rsidRPr="003C5FB2">
      <w:rPr>
        <w:rFonts w:ascii="Arial" w:hAnsi="Arial" w:cs="Arial"/>
        <w:sz w:val="20"/>
        <w:szCs w:val="20"/>
      </w:rPr>
      <w:t xml:space="preserve">Specification No. </w:t>
    </w:r>
    <w:r>
      <w:rPr>
        <w:rFonts w:ascii="Arial" w:hAnsi="Arial" w:cs="Arial"/>
        <w:sz w:val="20"/>
        <w:szCs w:val="20"/>
      </w:rPr>
      <w:t>404-60-05</w:t>
    </w:r>
  </w:p>
  <w:p w14:paraId="1DD44224" w14:textId="124D49A0" w:rsidR="00397B9B" w:rsidRDefault="00397B9B" w:rsidP="00165B65">
    <w:pPr>
      <w:pStyle w:val="Header"/>
      <w:jc w:val="center"/>
    </w:pPr>
  </w:p>
  <w:p w14:paraId="14F22E80" w14:textId="77777777" w:rsidR="00397B9B" w:rsidRDefault="00397B9B" w:rsidP="00165B65">
    <w:pPr>
      <w:pStyle w:val="Header"/>
      <w:jc w:val="cent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FC2F" w14:textId="40D37484" w:rsidR="00397B9B" w:rsidRPr="005320BF" w:rsidRDefault="00397B9B" w:rsidP="0096566C">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404-60-05</w:t>
    </w:r>
  </w:p>
  <w:p w14:paraId="74C77D0C" w14:textId="77777777" w:rsidR="00397B9B" w:rsidRPr="0054255A" w:rsidRDefault="00397B9B" w:rsidP="0096566C">
    <w:pPr>
      <w:pStyle w:val="Header"/>
      <w:jc w:val="right"/>
    </w:pPr>
  </w:p>
  <w:p w14:paraId="24153DBB" w14:textId="1316B579" w:rsidR="00397B9B" w:rsidRPr="007367A3" w:rsidRDefault="00397B9B" w:rsidP="0096566C">
    <w:pPr>
      <w:pStyle w:val="Header"/>
      <w:jc w:val="center"/>
      <w:rPr>
        <w:rFonts w:ascii="Arial" w:hAnsi="Arial" w:cs="Arial"/>
        <w:b/>
      </w:rPr>
    </w:pPr>
    <w:r w:rsidRPr="007367A3">
      <w:rPr>
        <w:rFonts w:ascii="Arial" w:hAnsi="Arial" w:cs="Arial"/>
        <w:b/>
      </w:rPr>
      <w:t xml:space="preserve">Questionnaire for a </w:t>
    </w:r>
    <w:r>
      <w:rPr>
        <w:rFonts w:ascii="Arial" w:hAnsi="Arial" w:cs="Arial"/>
        <w:b/>
      </w:rPr>
      <w:t>Self-Propelled, Liquid, Spray Injection Patching Machine</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AD80" w14:textId="77777777" w:rsidR="00447987" w:rsidRDefault="00447987" w:rsidP="00F84D97">
    <w:pPr>
      <w:pStyle w:val="Header"/>
      <w:jc w:val="right"/>
    </w:pPr>
    <w:r w:rsidRPr="005320BF">
      <w:rPr>
        <w:rFonts w:ascii="Arial" w:hAnsi="Arial" w:cs="Arial"/>
        <w:sz w:val="20"/>
        <w:szCs w:val="20"/>
      </w:rPr>
      <w:t xml:space="preserve">Specification No. </w:t>
    </w:r>
    <w:r>
      <w:rPr>
        <w:rFonts w:ascii="Arial" w:hAnsi="Arial" w:cs="Arial"/>
        <w:sz w:val="20"/>
        <w:szCs w:val="20"/>
      </w:rPr>
      <w:t>404-60-05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397B9B" w:rsidRDefault="00397B9B"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397B9B" w:rsidRDefault="00397B9B"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397B9B" w:rsidRPr="00E34AD9" w:rsidRDefault="00397B9B"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397B9B" w:rsidRDefault="00397B9B"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97B9B" w:rsidRDefault="00397B9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97B9B" w:rsidRPr="00E34AD9" w:rsidRDefault="00397B9B"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397B9B" w:rsidRPr="00E34AD9" w:rsidRDefault="00397B9B"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397B9B" w:rsidRDefault="00397B9B"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97B9B" w:rsidRDefault="00397B9B"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97B9B" w:rsidRDefault="00397B9B"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6D0483F" w:rsidR="00397B9B" w:rsidRDefault="00397B9B" w:rsidP="00533AF5">
        <w:pPr>
          <w:pStyle w:val="Header"/>
          <w:spacing w:before="40"/>
          <w:jc w:val="center"/>
          <w:rPr>
            <w:rFonts w:asciiTheme="minorHAnsi" w:hAnsiTheme="minorHAnsi"/>
          </w:rPr>
        </w:pPr>
        <w:proofErr w:type="spellStart"/>
        <w:r>
          <w:rPr>
            <w:rFonts w:asciiTheme="minorHAnsi" w:hAnsiTheme="minorHAnsi"/>
            <w:color w:val="808080"/>
          </w:rPr>
          <w:t>Self Propelled</w:t>
        </w:r>
        <w:proofErr w:type="spellEnd"/>
        <w:r>
          <w:rPr>
            <w:rFonts w:asciiTheme="minorHAnsi" w:hAnsiTheme="minorHAnsi"/>
            <w:color w:val="808080"/>
          </w:rPr>
          <w:t xml:space="preserve"> Asphalt Patching Machines D8 and D1</w:t>
        </w:r>
      </w:p>
    </w:sdtContent>
  </w:sdt>
  <w:sdt>
    <w:sdtPr>
      <w:rPr>
        <w:rFonts w:asciiTheme="minorHAnsi" w:hAnsiTheme="minorHAnsi"/>
        <w:color w:val="808080"/>
      </w:rPr>
      <w:alias w:val="S:  Contract #"/>
      <w:tag w:val="Agency"/>
      <w:id w:val="2129043601"/>
    </w:sdtPr>
    <w:sdtEndPr/>
    <w:sdtContent>
      <w:p w14:paraId="3A651CCC" w14:textId="5982B53E" w:rsidR="00397B9B" w:rsidRDefault="00397B9B" w:rsidP="00533AF5">
        <w:pPr>
          <w:pStyle w:val="Header"/>
          <w:spacing w:before="40"/>
          <w:jc w:val="center"/>
          <w:rPr>
            <w:rFonts w:asciiTheme="minorHAnsi" w:hAnsiTheme="minorHAnsi"/>
            <w:color w:val="808080"/>
          </w:rPr>
        </w:pPr>
        <w:r>
          <w:rPr>
            <w:rFonts w:asciiTheme="minorHAnsi" w:hAnsiTheme="minorHAnsi"/>
            <w:color w:val="808080"/>
          </w:rPr>
          <w:t>Reference No. 2018-03</w:t>
        </w:r>
      </w:p>
    </w:sdtContent>
  </w:sdt>
  <w:p w14:paraId="2BC5B020" w14:textId="77777777" w:rsidR="00397B9B" w:rsidRPr="00533AF5" w:rsidRDefault="00397B9B" w:rsidP="001671B2">
    <w:pPr>
      <w:pStyle w:val="Header"/>
      <w:pBdr>
        <w:bottom w:val="single" w:sz="4" w:space="1" w:color="auto"/>
      </w:pBdr>
      <w:spacing w:after="120"/>
      <w:jc w:val="center"/>
      <w:rPr>
        <w:rFonts w:asciiTheme="minorHAnsi" w:hAnsiTheme="minorHAnsi"/>
        <w:b/>
        <w:sz w:val="16"/>
        <w:szCs w:val="16"/>
      </w:rPr>
    </w:pPr>
  </w:p>
  <w:p w14:paraId="636AB53C" w14:textId="77777777" w:rsidR="00397B9B" w:rsidRPr="00533AF5" w:rsidRDefault="00397B9B"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397B9B" w:rsidRPr="009742ED" w:rsidRDefault="00397B9B"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397B9B" w:rsidRPr="00106079" w:rsidRDefault="00397B9B"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397B9B" w:rsidRPr="00106079" w:rsidRDefault="00397B9B"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8">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6487331"/>
    <w:multiLevelType w:val="singleLevel"/>
    <w:tmpl w:val="0150BE64"/>
    <w:lvl w:ilvl="0">
      <w:start w:val="1"/>
      <w:numFmt w:val="decimal"/>
      <w:lvlText w:val="%1."/>
      <w:legacy w:legacy="1" w:legacySpace="0" w:legacyIndent="360"/>
      <w:lvlJc w:val="left"/>
      <w:pPr>
        <w:ind w:left="936" w:hanging="360"/>
      </w:pPr>
    </w:lvl>
  </w:abstractNum>
  <w:abstractNum w:abstractNumId="1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1">
    <w:nsid w:val="511F4E17"/>
    <w:multiLevelType w:val="singleLevel"/>
    <w:tmpl w:val="2FC055DA"/>
    <w:lvl w:ilvl="0">
      <w:start w:val="1"/>
      <w:numFmt w:val="decimal"/>
      <w:lvlText w:val="%1."/>
      <w:legacy w:legacy="1" w:legacySpace="0" w:legacyIndent="360"/>
      <w:lvlJc w:val="left"/>
      <w:pPr>
        <w:ind w:left="360" w:hanging="360"/>
      </w:pPr>
    </w:lvl>
  </w:abstractNum>
  <w:abstractNum w:abstractNumId="22">
    <w:nsid w:val="527D3E9B"/>
    <w:multiLevelType w:val="multilevel"/>
    <w:tmpl w:val="0409001F"/>
    <w:numStyleLink w:val="Style6"/>
  </w:abstractNum>
  <w:abstractNum w:abstractNumId="23">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5">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6">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2"/>
  </w:num>
  <w:num w:numId="2">
    <w:abstractNumId w:val="20"/>
  </w:num>
  <w:num w:numId="3">
    <w:abstractNumId w:val="29"/>
  </w:num>
  <w:num w:numId="4">
    <w:abstractNumId w:val="23"/>
  </w:num>
  <w:num w:numId="5">
    <w:abstractNumId w:val="6"/>
  </w:num>
  <w:num w:numId="6">
    <w:abstractNumId w:val="32"/>
  </w:num>
  <w:num w:numId="7">
    <w:abstractNumId w:val="9"/>
  </w:num>
  <w:num w:numId="8">
    <w:abstractNumId w:val="33"/>
  </w:num>
  <w:num w:numId="9">
    <w:abstractNumId w:val="24"/>
  </w:num>
  <w:num w:numId="10">
    <w:abstractNumId w:val="8"/>
  </w:num>
  <w:num w:numId="11">
    <w:abstractNumId w:val="17"/>
  </w:num>
  <w:num w:numId="12">
    <w:abstractNumId w:val="2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0"/>
  </w:num>
  <w:num w:numId="14">
    <w:abstractNumId w:val="14"/>
  </w:num>
  <w:num w:numId="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3"/>
  </w:num>
  <w:num w:numId="17">
    <w:abstractNumId w:val="18"/>
  </w:num>
  <w:num w:numId="18">
    <w:abstractNumId w:val="15"/>
  </w:num>
  <w:num w:numId="19">
    <w:abstractNumId w:val="34"/>
  </w:num>
  <w:num w:numId="20">
    <w:abstractNumId w:val="4"/>
  </w:num>
  <w:num w:numId="21">
    <w:abstractNumId w:val="11"/>
  </w:num>
  <w:num w:numId="22">
    <w:abstractNumId w:val="5"/>
  </w:num>
  <w:num w:numId="23">
    <w:abstractNumId w:val="3"/>
  </w:num>
  <w:num w:numId="24">
    <w:abstractNumId w:val="28"/>
  </w:num>
  <w:num w:numId="25">
    <w:abstractNumId w:val="19"/>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lvl w:ilvl="0">
        <w:start w:val="1"/>
        <w:numFmt w:val="decimal"/>
        <w:lvlText w:val="%1."/>
        <w:legacy w:legacy="1" w:legacySpace="0" w:legacyIndent="360"/>
        <w:lvlJc w:val="left"/>
        <w:pPr>
          <w:ind w:left="936" w:hanging="360"/>
        </w:pPr>
      </w:lvl>
    </w:lvlOverride>
  </w:num>
  <w:num w:numId="36">
    <w:abstractNumId w:val="21"/>
  </w:num>
  <w:num w:numId="37">
    <w:abstractNumId w:val="21"/>
    <w:lvlOverride w:ilvl="0">
      <w:lvl w:ilvl="0">
        <w:start w:val="1"/>
        <w:numFmt w:val="decimal"/>
        <w:lvlText w:val="%1."/>
        <w:legacy w:legacy="1" w:legacySpace="0" w:legacyIndent="360"/>
        <w:lvlJc w:val="left"/>
        <w:pPr>
          <w:ind w:left="360" w:hanging="360"/>
        </w:pPr>
      </w:lvl>
    </w:lvlOverride>
  </w:num>
  <w:num w:numId="38">
    <w:abstractNumId w:val="21"/>
    <w:lvlOverride w:ilvl="0">
      <w:lvl w:ilvl="0">
        <w:start w:val="1"/>
        <w:numFmt w:val="decimal"/>
        <w:lvlText w:val="%1."/>
        <w:legacy w:legacy="1" w:legacySpace="0" w:legacyIndent="360"/>
        <w:lvlJc w:val="left"/>
        <w:pPr>
          <w:ind w:left="360" w:hanging="360"/>
        </w:pPr>
      </w:lvl>
    </w:lvlOverride>
  </w:num>
  <w:num w:numId="39">
    <w:abstractNumId w:val="35"/>
    <w:lvlOverride w:ilvl="0">
      <w:lvl w:ilvl="0">
        <w:start w:val="1"/>
        <w:numFmt w:val="decimal"/>
        <w:lvlText w:val="%1."/>
        <w:legacy w:legacy="1" w:legacySpace="0" w:legacyIndent="360"/>
        <w:lvlJc w:val="left"/>
        <w:pPr>
          <w:ind w:left="1080" w:hanging="360"/>
        </w:p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43B8"/>
    <w:rsid w:val="0004351C"/>
    <w:rsid w:val="00045569"/>
    <w:rsid w:val="00046D35"/>
    <w:rsid w:val="000477FE"/>
    <w:rsid w:val="00054961"/>
    <w:rsid w:val="00073A7C"/>
    <w:rsid w:val="000773B7"/>
    <w:rsid w:val="0009052E"/>
    <w:rsid w:val="00094564"/>
    <w:rsid w:val="00094C6B"/>
    <w:rsid w:val="000A5BA9"/>
    <w:rsid w:val="000A79D2"/>
    <w:rsid w:val="000B147B"/>
    <w:rsid w:val="000B5501"/>
    <w:rsid w:val="000B5621"/>
    <w:rsid w:val="000B64FD"/>
    <w:rsid w:val="000B734C"/>
    <w:rsid w:val="000E23CC"/>
    <w:rsid w:val="000E42E8"/>
    <w:rsid w:val="000E481C"/>
    <w:rsid w:val="000E5AF8"/>
    <w:rsid w:val="0010284D"/>
    <w:rsid w:val="00103F22"/>
    <w:rsid w:val="001052AB"/>
    <w:rsid w:val="00106079"/>
    <w:rsid w:val="00120F9B"/>
    <w:rsid w:val="001228DF"/>
    <w:rsid w:val="00127CEC"/>
    <w:rsid w:val="001475A6"/>
    <w:rsid w:val="00150C75"/>
    <w:rsid w:val="00165B65"/>
    <w:rsid w:val="001671B2"/>
    <w:rsid w:val="001700A8"/>
    <w:rsid w:val="0018133A"/>
    <w:rsid w:val="00184BE9"/>
    <w:rsid w:val="0018628F"/>
    <w:rsid w:val="00193851"/>
    <w:rsid w:val="00194F4F"/>
    <w:rsid w:val="00195D3C"/>
    <w:rsid w:val="0019663E"/>
    <w:rsid w:val="001A0650"/>
    <w:rsid w:val="001B71A1"/>
    <w:rsid w:val="001C1384"/>
    <w:rsid w:val="001D5DDB"/>
    <w:rsid w:val="001F796A"/>
    <w:rsid w:val="002009D3"/>
    <w:rsid w:val="00204302"/>
    <w:rsid w:val="00214B4F"/>
    <w:rsid w:val="00221BF1"/>
    <w:rsid w:val="00237EC0"/>
    <w:rsid w:val="0024027C"/>
    <w:rsid w:val="0024234B"/>
    <w:rsid w:val="00262AEA"/>
    <w:rsid w:val="00265FA8"/>
    <w:rsid w:val="002719A2"/>
    <w:rsid w:val="00276155"/>
    <w:rsid w:val="002B5EC7"/>
    <w:rsid w:val="002C535F"/>
    <w:rsid w:val="002D7697"/>
    <w:rsid w:val="002F0BCD"/>
    <w:rsid w:val="00305DFE"/>
    <w:rsid w:val="003076EA"/>
    <w:rsid w:val="00312638"/>
    <w:rsid w:val="00315FC3"/>
    <w:rsid w:val="003341B1"/>
    <w:rsid w:val="003376A4"/>
    <w:rsid w:val="00347F1B"/>
    <w:rsid w:val="00366646"/>
    <w:rsid w:val="003716DE"/>
    <w:rsid w:val="00385D6F"/>
    <w:rsid w:val="003925BF"/>
    <w:rsid w:val="00397B9B"/>
    <w:rsid w:val="003A4975"/>
    <w:rsid w:val="003B2CE4"/>
    <w:rsid w:val="003B7AB5"/>
    <w:rsid w:val="003C5FB2"/>
    <w:rsid w:val="003C7B4A"/>
    <w:rsid w:val="003F1E7C"/>
    <w:rsid w:val="003F3864"/>
    <w:rsid w:val="003F4831"/>
    <w:rsid w:val="00405ECA"/>
    <w:rsid w:val="0042525D"/>
    <w:rsid w:val="004310D8"/>
    <w:rsid w:val="00447987"/>
    <w:rsid w:val="00451C21"/>
    <w:rsid w:val="004732DE"/>
    <w:rsid w:val="004734C0"/>
    <w:rsid w:val="00474ACC"/>
    <w:rsid w:val="00494690"/>
    <w:rsid w:val="00495BF7"/>
    <w:rsid w:val="004A5CEC"/>
    <w:rsid w:val="004B4FDC"/>
    <w:rsid w:val="004C081C"/>
    <w:rsid w:val="004C318C"/>
    <w:rsid w:val="004E575C"/>
    <w:rsid w:val="004F04AE"/>
    <w:rsid w:val="004F28B9"/>
    <w:rsid w:val="005071C9"/>
    <w:rsid w:val="005110F6"/>
    <w:rsid w:val="00533AF5"/>
    <w:rsid w:val="00542936"/>
    <w:rsid w:val="005462F1"/>
    <w:rsid w:val="00554C20"/>
    <w:rsid w:val="00563746"/>
    <w:rsid w:val="00580BE5"/>
    <w:rsid w:val="00586DFB"/>
    <w:rsid w:val="005B0FD0"/>
    <w:rsid w:val="005B1680"/>
    <w:rsid w:val="005F1E47"/>
    <w:rsid w:val="00605149"/>
    <w:rsid w:val="00611FE7"/>
    <w:rsid w:val="00617BAF"/>
    <w:rsid w:val="0062236B"/>
    <w:rsid w:val="00627326"/>
    <w:rsid w:val="006311FF"/>
    <w:rsid w:val="00631513"/>
    <w:rsid w:val="006340AB"/>
    <w:rsid w:val="00636C29"/>
    <w:rsid w:val="00636F44"/>
    <w:rsid w:val="00642479"/>
    <w:rsid w:val="00646EC3"/>
    <w:rsid w:val="00647E09"/>
    <w:rsid w:val="00654BC4"/>
    <w:rsid w:val="006576B7"/>
    <w:rsid w:val="00661DF3"/>
    <w:rsid w:val="00664EF6"/>
    <w:rsid w:val="0066538B"/>
    <w:rsid w:val="006711F5"/>
    <w:rsid w:val="00673D3C"/>
    <w:rsid w:val="006773EA"/>
    <w:rsid w:val="00685DE5"/>
    <w:rsid w:val="00687C38"/>
    <w:rsid w:val="006A4E35"/>
    <w:rsid w:val="006A761A"/>
    <w:rsid w:val="006B6521"/>
    <w:rsid w:val="006C0EB0"/>
    <w:rsid w:val="006C1CA5"/>
    <w:rsid w:val="006C6297"/>
    <w:rsid w:val="006D0497"/>
    <w:rsid w:val="006D30B3"/>
    <w:rsid w:val="006D62F9"/>
    <w:rsid w:val="006E4211"/>
    <w:rsid w:val="00706585"/>
    <w:rsid w:val="00712A4D"/>
    <w:rsid w:val="00714BDC"/>
    <w:rsid w:val="00714C45"/>
    <w:rsid w:val="007326B6"/>
    <w:rsid w:val="00741E10"/>
    <w:rsid w:val="00765CF9"/>
    <w:rsid w:val="0076690F"/>
    <w:rsid w:val="0077658E"/>
    <w:rsid w:val="0077672F"/>
    <w:rsid w:val="00776C9D"/>
    <w:rsid w:val="0077716B"/>
    <w:rsid w:val="007A0BE4"/>
    <w:rsid w:val="007A3629"/>
    <w:rsid w:val="007A72B3"/>
    <w:rsid w:val="007B02EC"/>
    <w:rsid w:val="007B0F5E"/>
    <w:rsid w:val="007B2E89"/>
    <w:rsid w:val="007C12AF"/>
    <w:rsid w:val="007F5BED"/>
    <w:rsid w:val="00817E21"/>
    <w:rsid w:val="00836AA1"/>
    <w:rsid w:val="00844E43"/>
    <w:rsid w:val="00846289"/>
    <w:rsid w:val="00846403"/>
    <w:rsid w:val="00886D80"/>
    <w:rsid w:val="00897822"/>
    <w:rsid w:val="008A0CD2"/>
    <w:rsid w:val="008A2DDC"/>
    <w:rsid w:val="008B305D"/>
    <w:rsid w:val="008B43B1"/>
    <w:rsid w:val="008C6C0B"/>
    <w:rsid w:val="008D7DC9"/>
    <w:rsid w:val="008E155C"/>
    <w:rsid w:val="008F10C4"/>
    <w:rsid w:val="008F1E80"/>
    <w:rsid w:val="00945037"/>
    <w:rsid w:val="0095215C"/>
    <w:rsid w:val="00961419"/>
    <w:rsid w:val="0096566C"/>
    <w:rsid w:val="00971DC4"/>
    <w:rsid w:val="009729D6"/>
    <w:rsid w:val="009742ED"/>
    <w:rsid w:val="0097762E"/>
    <w:rsid w:val="00983818"/>
    <w:rsid w:val="00991A3C"/>
    <w:rsid w:val="00994BD9"/>
    <w:rsid w:val="0099562F"/>
    <w:rsid w:val="009A763E"/>
    <w:rsid w:val="009D3B39"/>
    <w:rsid w:val="009F2220"/>
    <w:rsid w:val="009F285D"/>
    <w:rsid w:val="00A03147"/>
    <w:rsid w:val="00A2344E"/>
    <w:rsid w:val="00A27B9F"/>
    <w:rsid w:val="00A331F5"/>
    <w:rsid w:val="00A42C2F"/>
    <w:rsid w:val="00A50D95"/>
    <w:rsid w:val="00A564E9"/>
    <w:rsid w:val="00A63732"/>
    <w:rsid w:val="00A768C6"/>
    <w:rsid w:val="00A77486"/>
    <w:rsid w:val="00A846C6"/>
    <w:rsid w:val="00A90D32"/>
    <w:rsid w:val="00AA166D"/>
    <w:rsid w:val="00AB6002"/>
    <w:rsid w:val="00AB780E"/>
    <w:rsid w:val="00AD1020"/>
    <w:rsid w:val="00AF3821"/>
    <w:rsid w:val="00AF58A2"/>
    <w:rsid w:val="00B04BF1"/>
    <w:rsid w:val="00B23199"/>
    <w:rsid w:val="00B33777"/>
    <w:rsid w:val="00B644EF"/>
    <w:rsid w:val="00B832BE"/>
    <w:rsid w:val="00B872C7"/>
    <w:rsid w:val="00B87790"/>
    <w:rsid w:val="00B92D86"/>
    <w:rsid w:val="00B94E5F"/>
    <w:rsid w:val="00BA1A1F"/>
    <w:rsid w:val="00BB61B5"/>
    <w:rsid w:val="00BC02E2"/>
    <w:rsid w:val="00BD0F2F"/>
    <w:rsid w:val="00BD7CA6"/>
    <w:rsid w:val="00BE27EE"/>
    <w:rsid w:val="00BE4354"/>
    <w:rsid w:val="00BE5E03"/>
    <w:rsid w:val="00C104C7"/>
    <w:rsid w:val="00C26607"/>
    <w:rsid w:val="00C351C9"/>
    <w:rsid w:val="00C4332C"/>
    <w:rsid w:val="00C44B60"/>
    <w:rsid w:val="00C47F2F"/>
    <w:rsid w:val="00C504A1"/>
    <w:rsid w:val="00C566CC"/>
    <w:rsid w:val="00C570C4"/>
    <w:rsid w:val="00C70865"/>
    <w:rsid w:val="00C719A2"/>
    <w:rsid w:val="00C771A1"/>
    <w:rsid w:val="00C829C2"/>
    <w:rsid w:val="00C92858"/>
    <w:rsid w:val="00CA00F5"/>
    <w:rsid w:val="00CB10BB"/>
    <w:rsid w:val="00CC744B"/>
    <w:rsid w:val="00CD5465"/>
    <w:rsid w:val="00CE70D9"/>
    <w:rsid w:val="00CF0A96"/>
    <w:rsid w:val="00CF1A65"/>
    <w:rsid w:val="00CF57E7"/>
    <w:rsid w:val="00CF7A35"/>
    <w:rsid w:val="00D02F0C"/>
    <w:rsid w:val="00D11AD7"/>
    <w:rsid w:val="00D23B9E"/>
    <w:rsid w:val="00D31EFF"/>
    <w:rsid w:val="00D47D32"/>
    <w:rsid w:val="00D50171"/>
    <w:rsid w:val="00D72E1E"/>
    <w:rsid w:val="00D741C1"/>
    <w:rsid w:val="00D83814"/>
    <w:rsid w:val="00D90D52"/>
    <w:rsid w:val="00DB31E4"/>
    <w:rsid w:val="00DB3849"/>
    <w:rsid w:val="00DB5529"/>
    <w:rsid w:val="00DB7F92"/>
    <w:rsid w:val="00DC2EC4"/>
    <w:rsid w:val="00E04A42"/>
    <w:rsid w:val="00E124ED"/>
    <w:rsid w:val="00E20F4A"/>
    <w:rsid w:val="00E23784"/>
    <w:rsid w:val="00E5031D"/>
    <w:rsid w:val="00E72351"/>
    <w:rsid w:val="00E86EFD"/>
    <w:rsid w:val="00E94F01"/>
    <w:rsid w:val="00EF49B4"/>
    <w:rsid w:val="00EF7207"/>
    <w:rsid w:val="00F037CB"/>
    <w:rsid w:val="00F12FEB"/>
    <w:rsid w:val="00F15566"/>
    <w:rsid w:val="00F313C9"/>
    <w:rsid w:val="00F4158E"/>
    <w:rsid w:val="00F51E11"/>
    <w:rsid w:val="00F53935"/>
    <w:rsid w:val="00F54315"/>
    <w:rsid w:val="00F578D2"/>
    <w:rsid w:val="00F6671C"/>
    <w:rsid w:val="00F71108"/>
    <w:rsid w:val="00F83959"/>
    <w:rsid w:val="00F84D97"/>
    <w:rsid w:val="00FB2ED8"/>
    <w:rsid w:val="00FB7C90"/>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www.illinois.gov/cms/business/sell2/Pages/VeteranownedBusinesses.aspx" TargetMode="External"/><Relationship Id="rId34" Type="http://schemas.openxmlformats.org/officeDocument/2006/relationships/hyperlink" Target="http://www.ilga.gov/legislation/ilcs/ilcs.asp" TargetMode="External"/><Relationship Id="rId42" Type="http://schemas.openxmlformats.org/officeDocument/2006/relationships/footer" Target="footer14.xml"/><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footer" Target="footer18.xml"/><Relationship Id="rId63" Type="http://schemas.openxmlformats.org/officeDocument/2006/relationships/header" Target="header22.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11.xml"/><Relationship Id="rId37" Type="http://schemas.openxmlformats.org/officeDocument/2006/relationships/footer" Target="footer12.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1.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hyperlink" Target="http://www.idot.illinois.gov/doing-business/procurements/other-procurement-opportunities/index"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header" Target="header13.xml"/><Relationship Id="rId57" Type="http://schemas.openxmlformats.org/officeDocument/2006/relationships/footer" Target="footer19.xml"/><Relationship Id="rId61"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yperlink" Target="http://www.ilga.gov/legislation/ilcs/ilcs5.asp?ActID=532&amp;ChapterID=7)%20and" TargetMode="External"/><Relationship Id="rId31" Type="http://schemas.openxmlformats.org/officeDocument/2006/relationships/footer" Target="footer10.xml"/><Relationship Id="rId44" Type="http://schemas.openxmlformats.org/officeDocument/2006/relationships/hyperlink" Target="https://www.illinois.gov/dhr/publiccontracts/pages/default.aspx" TargetMode="External"/><Relationship Id="rId52" Type="http://schemas.openxmlformats.org/officeDocument/2006/relationships/header" Target="header15.xml"/><Relationship Id="rId60" Type="http://schemas.openxmlformats.org/officeDocument/2006/relationships/footer" Target="footer20.xml"/><Relationship Id="rId65" Type="http://schemas.openxmlformats.org/officeDocument/2006/relationships/header" Target="header2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cms.diversitycompliance.com/"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image" Target="media/image1.jpeg"/><Relationship Id="rId48" Type="http://schemas.openxmlformats.org/officeDocument/2006/relationships/footer" Target="footer16.xml"/><Relationship Id="rId56" Type="http://schemas.openxmlformats.org/officeDocument/2006/relationships/header" Target="header18.xml"/><Relationship Id="rId64" Type="http://schemas.openxmlformats.org/officeDocument/2006/relationships/footer" Target="footer22.xml"/><Relationship Id="rId69" Type="http://schemas.openxmlformats.org/officeDocument/2006/relationships/header" Target="header25.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yperlink" Target="http://www.state.il.us/agency/idol/index.htm" TargetMode="External"/><Relationship Id="rId38" Type="http://schemas.openxmlformats.org/officeDocument/2006/relationships/header" Target="header9.xml"/><Relationship Id="rId46" Type="http://schemas.openxmlformats.org/officeDocument/2006/relationships/footer" Target="footer15.xml"/><Relationship Id="rId59" Type="http://schemas.openxmlformats.org/officeDocument/2006/relationships/header" Target="header20.xml"/><Relationship Id="rId67" Type="http://schemas.openxmlformats.org/officeDocument/2006/relationships/footer" Target="footer24.xml"/><Relationship Id="rId20" Type="http://schemas.openxmlformats.org/officeDocument/2006/relationships/hyperlink" Target="http://www.ilga.gov/commission/jcar/admincode/044/044parts.html" TargetMode="External"/><Relationship Id="rId41" Type="http://schemas.openxmlformats.org/officeDocument/2006/relationships/header" Target="header10.xml"/><Relationship Id="rId54" Type="http://schemas.openxmlformats.org/officeDocument/2006/relationships/header" Target="header17.xml"/><Relationship Id="rId62" Type="http://schemas.openxmlformats.org/officeDocument/2006/relationships/footer" Target="footer21.xml"/><Relationship Id="rId70"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A21544" w:rsidP="00A21544">
          <w:pPr>
            <w:pStyle w:val="D6076408D8854C4BA4CCA00E724D571E"/>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A21544" w:rsidP="00A21544">
          <w:pPr>
            <w:pStyle w:val="027E740DFCCE4B7EB92E2B90B5AFC538"/>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A21544" w:rsidP="00A21544">
          <w:pPr>
            <w:pStyle w:val="2A04AEEE480642A0A56B3E8E8D2FDD5E"/>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A21544" w:rsidP="00A21544">
          <w:pPr>
            <w:pStyle w:val="40DA4ED936C44594B093A59C0CF46E63"/>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A21544" w:rsidP="00A21544">
          <w:pPr>
            <w:pStyle w:val="1015E7498559452DB957BC0342CCF3A0"/>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A21544" w:rsidP="00A21544">
          <w:pPr>
            <w:pStyle w:val="C7A8E8769BFF40E9B913ABD7E37BC58A"/>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A21544" w:rsidP="00A21544">
          <w:pPr>
            <w:pStyle w:val="CD24E145D67042E5BD581F17F39689A0"/>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A21544" w:rsidP="00A21544">
          <w:pPr>
            <w:pStyle w:val="E8E1F53EBD0142739BDF5863AE6487AF"/>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A21544" w:rsidP="00A21544">
          <w:pPr>
            <w:pStyle w:val="584A31D1392445DFB826AFDF1F01C0D1"/>
          </w:pPr>
          <w:r w:rsidRPr="00526B66">
            <w:rPr>
              <w:rFonts w:asciiTheme="minorHAnsi" w:hAnsiTheme="minorHAnsi" w:cstheme="minorHAnsi"/>
              <w:color w:val="00B050"/>
            </w:rPr>
            <w:t>Click here to enter text.</w:t>
          </w:r>
        </w:p>
      </w:docPartBody>
    </w:docPart>
    <w:docPart>
      <w:docPartPr>
        <w:name w:val="367192A4724B48E7AE7D15CA17BD5350"/>
        <w:category>
          <w:name w:val="General"/>
          <w:gallery w:val="placeholder"/>
        </w:category>
        <w:types>
          <w:type w:val="bbPlcHdr"/>
        </w:types>
        <w:behaviors>
          <w:behavior w:val="content"/>
        </w:behaviors>
        <w:guid w:val="{7C430BC0-47A4-44BC-A50F-81C06CE35DA7}"/>
      </w:docPartPr>
      <w:docPartBody>
        <w:p w:rsidR="00B05DDF" w:rsidRDefault="00A21544" w:rsidP="00A21544">
          <w:pPr>
            <w:pStyle w:val="367192A4724B48E7AE7D15CA17BD5350"/>
          </w:pPr>
          <w:r w:rsidRPr="00526B66">
            <w:rPr>
              <w:rFonts w:asciiTheme="minorHAnsi" w:hAnsiTheme="minorHAnsi" w:cstheme="minorHAnsi"/>
              <w:color w:val="00B050"/>
            </w:rPr>
            <w:t>Click here to enter text.</w:t>
          </w:r>
        </w:p>
      </w:docPartBody>
    </w:docPart>
    <w:docPart>
      <w:docPartPr>
        <w:name w:val="E2470DC072DE40FB94F247150986DEEC"/>
        <w:category>
          <w:name w:val="General"/>
          <w:gallery w:val="placeholder"/>
        </w:category>
        <w:types>
          <w:type w:val="bbPlcHdr"/>
        </w:types>
        <w:behaviors>
          <w:behavior w:val="content"/>
        </w:behaviors>
        <w:guid w:val="{837BF53E-AC56-443C-86B2-453053C44C0D}"/>
      </w:docPartPr>
      <w:docPartBody>
        <w:p w:rsidR="00B05DDF" w:rsidRDefault="00A21544" w:rsidP="00A21544">
          <w:pPr>
            <w:pStyle w:val="E2470DC072DE40FB94F247150986DEEC"/>
          </w:pPr>
          <w:r w:rsidRPr="00526B66">
            <w:rPr>
              <w:rFonts w:asciiTheme="minorHAnsi" w:hAnsiTheme="minorHAnsi" w:cstheme="minorHAnsi"/>
              <w:color w:val="00B050"/>
            </w:rPr>
            <w:t>Click here to enter text.</w:t>
          </w:r>
        </w:p>
      </w:docPartBody>
    </w:docPart>
    <w:docPart>
      <w:docPartPr>
        <w:name w:val="C0756E8E545046739B28A38EF92210F0"/>
        <w:category>
          <w:name w:val="General"/>
          <w:gallery w:val="placeholder"/>
        </w:category>
        <w:types>
          <w:type w:val="bbPlcHdr"/>
        </w:types>
        <w:behaviors>
          <w:behavior w:val="content"/>
        </w:behaviors>
        <w:guid w:val="{0B84860C-0759-4549-BA05-CCE059BB607D}"/>
      </w:docPartPr>
      <w:docPartBody>
        <w:p w:rsidR="00B05DDF" w:rsidRDefault="00A21544" w:rsidP="00A21544">
          <w:pPr>
            <w:pStyle w:val="C0756E8E545046739B28A38EF92210F0"/>
          </w:pPr>
          <w:r w:rsidRPr="00526B66">
            <w:rPr>
              <w:rFonts w:asciiTheme="minorHAnsi" w:hAnsiTheme="minorHAnsi" w:cstheme="minorHAnsi"/>
              <w:color w:val="00B050"/>
            </w:rPr>
            <w:t>Click here to enter text.</w:t>
          </w:r>
        </w:p>
      </w:docPartBody>
    </w:docPart>
    <w:docPart>
      <w:docPartPr>
        <w:name w:val="7E418B6D39C34E3CA8E4D1011BA9A3EB"/>
        <w:category>
          <w:name w:val="General"/>
          <w:gallery w:val="placeholder"/>
        </w:category>
        <w:types>
          <w:type w:val="bbPlcHdr"/>
        </w:types>
        <w:behaviors>
          <w:behavior w:val="content"/>
        </w:behaviors>
        <w:guid w:val="{75755714-F705-4F9F-B271-62F63EFDA20E}"/>
      </w:docPartPr>
      <w:docPartBody>
        <w:p w:rsidR="00B05DDF" w:rsidRDefault="00A21544" w:rsidP="00A21544">
          <w:pPr>
            <w:pStyle w:val="7E418B6D39C34E3CA8E4D1011BA9A3EB"/>
          </w:pPr>
          <w:r w:rsidRPr="00526B66">
            <w:rPr>
              <w:rFonts w:asciiTheme="minorHAnsi" w:hAnsiTheme="minorHAnsi" w:cstheme="minorHAnsi"/>
              <w:color w:val="00B050"/>
            </w:rPr>
            <w:t>Click here to enter text.</w:t>
          </w:r>
        </w:p>
      </w:docPartBody>
    </w:docPart>
    <w:docPart>
      <w:docPartPr>
        <w:name w:val="CC17FAD2611B497E9018B08046A7E9E8"/>
        <w:category>
          <w:name w:val="General"/>
          <w:gallery w:val="placeholder"/>
        </w:category>
        <w:types>
          <w:type w:val="bbPlcHdr"/>
        </w:types>
        <w:behaviors>
          <w:behavior w:val="content"/>
        </w:behaviors>
        <w:guid w:val="{D6142817-C248-4C01-9853-2519370A2F26}"/>
      </w:docPartPr>
      <w:docPartBody>
        <w:p w:rsidR="00B05DDF" w:rsidRDefault="00A21544" w:rsidP="00A21544">
          <w:pPr>
            <w:pStyle w:val="CC17FAD2611B497E9018B08046A7E9E8"/>
          </w:pPr>
          <w:r w:rsidRPr="00526B66">
            <w:rPr>
              <w:rFonts w:asciiTheme="minorHAnsi" w:hAnsiTheme="minorHAnsi" w:cstheme="minorHAnsi"/>
              <w:color w:val="00B050"/>
            </w:rPr>
            <w:t>Click here to enter text.</w:t>
          </w:r>
        </w:p>
      </w:docPartBody>
    </w:docPart>
    <w:docPart>
      <w:docPartPr>
        <w:name w:val="6BA770701544492C99C413F35B4D9C2F"/>
        <w:category>
          <w:name w:val="General"/>
          <w:gallery w:val="placeholder"/>
        </w:category>
        <w:types>
          <w:type w:val="bbPlcHdr"/>
        </w:types>
        <w:behaviors>
          <w:behavior w:val="content"/>
        </w:behaviors>
        <w:guid w:val="{0F0C8901-9070-468E-8516-E075B7A89B60}"/>
      </w:docPartPr>
      <w:docPartBody>
        <w:p w:rsidR="00B05DDF" w:rsidRDefault="00A21544" w:rsidP="00A21544">
          <w:pPr>
            <w:pStyle w:val="6BA770701544492C99C413F35B4D9C2F"/>
          </w:pPr>
          <w:r w:rsidRPr="00526B66">
            <w:rPr>
              <w:rFonts w:asciiTheme="minorHAnsi" w:hAnsiTheme="minorHAnsi"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436E50"/>
    <w:rsid w:val="004C31DE"/>
    <w:rsid w:val="007112F9"/>
    <w:rsid w:val="007D4255"/>
    <w:rsid w:val="008B791B"/>
    <w:rsid w:val="00990171"/>
    <w:rsid w:val="00A21544"/>
    <w:rsid w:val="00AB4336"/>
    <w:rsid w:val="00B05DDF"/>
    <w:rsid w:val="00B95AAA"/>
    <w:rsid w:val="00BA7D82"/>
    <w:rsid w:val="00C21662"/>
    <w:rsid w:val="00C37D6D"/>
    <w:rsid w:val="00D41368"/>
    <w:rsid w:val="00D47995"/>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8F2D-1B45-4351-8408-129111B9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E9BF7851.dotm</Template>
  <TotalTime>8</TotalTime>
  <Pages>82</Pages>
  <Words>22704</Words>
  <Characters>129415</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Caton, Colleen L</cp:lastModifiedBy>
  <cp:revision>7</cp:revision>
  <cp:lastPrinted>2017-11-14T14:26:00Z</cp:lastPrinted>
  <dcterms:created xsi:type="dcterms:W3CDTF">2017-11-16T15:46:00Z</dcterms:created>
  <dcterms:modified xsi:type="dcterms:W3CDTF">2017-11-16T16:34:00Z</dcterms:modified>
</cp:coreProperties>
</file>