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716E7" w14:textId="77777777" w:rsidR="00BA44F0" w:rsidRDefault="00BA44F0">
      <w:pPr>
        <w:pStyle w:val="Title"/>
        <w:rPr>
          <w:b w:val="0"/>
          <w:bCs/>
        </w:rPr>
      </w:pPr>
    </w:p>
    <w:p w14:paraId="3B785533" w14:textId="175370BF" w:rsidR="00BA44F0" w:rsidRPr="00BA44F0" w:rsidRDefault="00BA44F0">
      <w:pPr>
        <w:pStyle w:val="Title"/>
      </w:pPr>
      <w:r w:rsidRPr="00BA44F0">
        <w:t>EXHIBIT B</w:t>
      </w:r>
      <w:r w:rsidR="00D957E6" w:rsidRPr="00BA44F0">
        <w:tab/>
      </w:r>
      <w:r w:rsidR="00D957E6" w:rsidRPr="00BA44F0">
        <w:tab/>
      </w:r>
    </w:p>
    <w:p w14:paraId="4EC4359F" w14:textId="304E0090" w:rsidR="00D957E6" w:rsidRPr="00D957E6" w:rsidRDefault="00D957E6">
      <w:pPr>
        <w:pStyle w:val="Title"/>
        <w:rPr>
          <w:b w:val="0"/>
          <w:bCs/>
          <w:sz w:val="20"/>
        </w:rPr>
      </w:pP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</w:p>
    <w:p w14:paraId="5849F438" w14:textId="1144AB07" w:rsidR="00522B81" w:rsidRPr="00AE7FC2" w:rsidRDefault="00522B81">
      <w:pPr>
        <w:pStyle w:val="Title"/>
        <w:rPr>
          <w:u w:val="single"/>
        </w:rPr>
      </w:pPr>
      <w:r w:rsidRPr="00AE7FC2">
        <w:rPr>
          <w:u w:val="single"/>
        </w:rPr>
        <w:t xml:space="preserve">DEED AND MONEY ESCROW </w:t>
      </w:r>
      <w:r w:rsidR="00B20B5B">
        <w:rPr>
          <w:u w:val="single"/>
        </w:rPr>
        <w:t xml:space="preserve">AGREEMENT </w:t>
      </w:r>
      <w:r w:rsidR="005E0EC8">
        <w:rPr>
          <w:u w:val="single"/>
        </w:rPr>
        <w:t>EXAMPLE</w:t>
      </w:r>
    </w:p>
    <w:p w14:paraId="282AF1EB" w14:textId="77777777" w:rsidR="00522B81" w:rsidRDefault="00522B81">
      <w:pPr>
        <w:widowControl w:val="0"/>
        <w:tabs>
          <w:tab w:val="left" w:pos="540"/>
          <w:tab w:val="left" w:pos="1060"/>
        </w:tabs>
        <w:jc w:val="both"/>
        <w:rPr>
          <w:rFonts w:ascii="Times" w:hAnsi="Times"/>
        </w:rPr>
      </w:pPr>
    </w:p>
    <w:p w14:paraId="128F9B97" w14:textId="77777777" w:rsidR="00522B81" w:rsidRDefault="00522B81">
      <w:pPr>
        <w:widowControl w:val="0"/>
        <w:tabs>
          <w:tab w:val="left" w:pos="540"/>
          <w:tab w:val="left" w:pos="1060"/>
        </w:tabs>
        <w:jc w:val="both"/>
        <w:rPr>
          <w:rFonts w:ascii="Times" w:hAnsi="Times"/>
        </w:rPr>
      </w:pPr>
      <w:r>
        <w:rPr>
          <w:rFonts w:ascii="Times" w:hAnsi="Times"/>
        </w:rPr>
        <w:t>Escrow</w:t>
      </w:r>
      <w:r w:rsidR="00AE7FC2">
        <w:rPr>
          <w:rFonts w:ascii="Times" w:hAnsi="Times"/>
        </w:rPr>
        <w:t xml:space="preserve"> No. </w:t>
      </w:r>
      <w:r w:rsidR="00D957E6">
        <w:rPr>
          <w:rFonts w:ascii="Times" w:hAnsi="Times"/>
        </w:rPr>
        <w:t>__________________________</w:t>
      </w:r>
      <w:r w:rsidR="00AE7FC2">
        <w:rPr>
          <w:rFonts w:ascii="Times" w:hAnsi="Times"/>
        </w:rPr>
        <w:tab/>
      </w:r>
      <w:r w:rsidR="00AE7FC2">
        <w:rPr>
          <w:rFonts w:ascii="Times" w:hAnsi="Times"/>
        </w:rPr>
        <w:tab/>
      </w:r>
      <w:r w:rsidR="004B5C66">
        <w:rPr>
          <w:rFonts w:ascii="Times" w:hAnsi="Times"/>
        </w:rPr>
        <w:tab/>
      </w:r>
      <w:r w:rsidR="004B5C66">
        <w:rPr>
          <w:rFonts w:ascii="Times" w:hAnsi="Times"/>
        </w:rPr>
        <w:tab/>
      </w:r>
      <w:r w:rsidR="00466729">
        <w:rPr>
          <w:rFonts w:ascii="Times" w:hAnsi="Times"/>
        </w:rPr>
        <w:tab/>
      </w:r>
      <w:r>
        <w:rPr>
          <w:rFonts w:ascii="Times" w:hAnsi="Times"/>
        </w:rPr>
        <w:t>Date:</w:t>
      </w:r>
      <w:r w:rsidR="00397A13">
        <w:rPr>
          <w:rFonts w:ascii="Times" w:hAnsi="Times"/>
        </w:rPr>
        <w:t xml:space="preserve"> </w:t>
      </w:r>
      <w:r w:rsidR="00AE7FC2">
        <w:rPr>
          <w:rFonts w:ascii="Times" w:hAnsi="Times"/>
        </w:rPr>
        <w:t xml:space="preserve"> </w:t>
      </w:r>
      <w:r w:rsidR="00D957E6">
        <w:rPr>
          <w:rFonts w:ascii="Times" w:hAnsi="Times"/>
        </w:rPr>
        <w:t>_____________</w:t>
      </w:r>
    </w:p>
    <w:p w14:paraId="2A50B3D1" w14:textId="77777777" w:rsidR="00522B81" w:rsidRDefault="00C62A12">
      <w:pPr>
        <w:widowControl w:val="0"/>
        <w:tabs>
          <w:tab w:val="left" w:pos="1740"/>
        </w:tabs>
        <w:jc w:val="both"/>
        <w:rPr>
          <w:rFonts w:ascii="Times" w:hAnsi="Times"/>
        </w:rPr>
      </w:pPr>
      <w:r>
        <w:rPr>
          <w:rFonts w:ascii="Times" w:hAnsi="Times"/>
        </w:rPr>
        <w:t xml:space="preserve">                    </w:t>
      </w:r>
      <w:r w:rsidR="00D957E6">
        <w:rPr>
          <w:rFonts w:ascii="Times" w:hAnsi="Times"/>
        </w:rPr>
        <w:t xml:space="preserve"> </w:t>
      </w:r>
    </w:p>
    <w:p w14:paraId="750F2919" w14:textId="77777777" w:rsidR="00B00369" w:rsidRDefault="00B00369">
      <w:pPr>
        <w:widowControl w:val="0"/>
        <w:tabs>
          <w:tab w:val="left" w:pos="1740"/>
        </w:tabs>
        <w:jc w:val="both"/>
        <w:rPr>
          <w:rFonts w:ascii="Times" w:hAnsi="Times"/>
        </w:rPr>
      </w:pPr>
    </w:p>
    <w:p w14:paraId="61A88B8E" w14:textId="3B36E11A" w:rsidR="00522B81" w:rsidRDefault="00522B81">
      <w:pPr>
        <w:widowControl w:val="0"/>
        <w:tabs>
          <w:tab w:val="left" w:pos="540"/>
          <w:tab w:val="left" w:pos="1060"/>
        </w:tabs>
        <w:jc w:val="both"/>
        <w:rPr>
          <w:rFonts w:ascii="Times" w:hAnsi="Times"/>
        </w:rPr>
      </w:pPr>
      <w:r w:rsidRPr="00C62A12">
        <w:rPr>
          <w:rFonts w:ascii="Times" w:hAnsi="Times"/>
          <w:b/>
        </w:rPr>
        <w:t>TO</w:t>
      </w:r>
      <w:r>
        <w:rPr>
          <w:rFonts w:ascii="Times" w:hAnsi="Times"/>
        </w:rPr>
        <w:t>:</w:t>
      </w:r>
      <w:r>
        <w:rPr>
          <w:rFonts w:ascii="Times" w:hAnsi="Times"/>
        </w:rPr>
        <w:tab/>
      </w:r>
      <w:r w:rsidR="00D957E6">
        <w:rPr>
          <w:rFonts w:ascii="Times" w:hAnsi="Times"/>
        </w:rPr>
        <w:t>_________________________________</w:t>
      </w:r>
      <w:r w:rsidR="00180E1E">
        <w:rPr>
          <w:rFonts w:ascii="Times" w:hAnsi="Times"/>
        </w:rPr>
        <w:t>_ (</w:t>
      </w:r>
      <w:proofErr w:type="spellStart"/>
      <w:r w:rsidR="00AE7FC2">
        <w:rPr>
          <w:rFonts w:ascii="Times" w:hAnsi="Times"/>
        </w:rPr>
        <w:t>Escrowee</w:t>
      </w:r>
      <w:proofErr w:type="spellEnd"/>
      <w:r w:rsidR="00AE7FC2">
        <w:rPr>
          <w:rFonts w:ascii="Times" w:hAnsi="Times"/>
        </w:rPr>
        <w:t>)</w:t>
      </w:r>
    </w:p>
    <w:p w14:paraId="19FEC0F2" w14:textId="77777777" w:rsidR="00D66954" w:rsidRDefault="004B5C66" w:rsidP="00D66954">
      <w:pPr>
        <w:widowControl w:val="0"/>
        <w:tabs>
          <w:tab w:val="left" w:pos="540"/>
          <w:tab w:val="left" w:pos="1060"/>
        </w:tabs>
        <w:jc w:val="both"/>
        <w:rPr>
          <w:rFonts w:ascii="Times" w:hAnsi="Times"/>
        </w:rPr>
      </w:pPr>
      <w:r>
        <w:rPr>
          <w:rFonts w:ascii="Times" w:hAnsi="Times"/>
        </w:rPr>
        <w:tab/>
      </w:r>
      <w:r w:rsidR="00D957E6">
        <w:rPr>
          <w:rFonts w:ascii="Times" w:hAnsi="Times"/>
        </w:rPr>
        <w:t>Address:  __________________________</w:t>
      </w:r>
    </w:p>
    <w:p w14:paraId="5D3CCF24" w14:textId="77777777" w:rsidR="009E1980" w:rsidRDefault="009E1980" w:rsidP="00AE7FC2">
      <w:pPr>
        <w:widowControl w:val="0"/>
        <w:tabs>
          <w:tab w:val="left" w:pos="540"/>
          <w:tab w:val="left" w:pos="1060"/>
        </w:tabs>
        <w:rPr>
          <w:rFonts w:ascii="Times" w:hAnsi="Times"/>
        </w:rPr>
      </w:pPr>
    </w:p>
    <w:p w14:paraId="00E38002" w14:textId="77777777" w:rsidR="00767328" w:rsidRDefault="00767328" w:rsidP="00AE7FC2">
      <w:pPr>
        <w:widowControl w:val="0"/>
        <w:tabs>
          <w:tab w:val="left" w:pos="540"/>
          <w:tab w:val="left" w:pos="1060"/>
        </w:tabs>
        <w:rPr>
          <w:rFonts w:ascii="Times" w:hAnsi="Times"/>
        </w:rPr>
      </w:pPr>
      <w:r>
        <w:rPr>
          <w:rFonts w:ascii="Times" w:hAnsi="Times"/>
        </w:rPr>
        <w:t>Parties to the Escrow:</w:t>
      </w:r>
    </w:p>
    <w:p w14:paraId="32B27DBB" w14:textId="77777777" w:rsidR="00767328" w:rsidRDefault="00767328" w:rsidP="00AE7FC2">
      <w:pPr>
        <w:widowControl w:val="0"/>
        <w:tabs>
          <w:tab w:val="left" w:pos="540"/>
          <w:tab w:val="left" w:pos="1060"/>
        </w:tabs>
        <w:rPr>
          <w:rFonts w:ascii="Times" w:hAnsi="Times"/>
        </w:rPr>
      </w:pPr>
    </w:p>
    <w:p w14:paraId="048E40D6" w14:textId="77777777" w:rsidR="00522B81" w:rsidRDefault="00586923" w:rsidP="00AE7FC2">
      <w:pPr>
        <w:widowControl w:val="0"/>
        <w:tabs>
          <w:tab w:val="left" w:pos="540"/>
          <w:tab w:val="left" w:pos="1060"/>
        </w:tabs>
        <w:rPr>
          <w:rFonts w:ascii="Times" w:hAnsi="Times"/>
        </w:rPr>
      </w:pPr>
      <w:r>
        <w:rPr>
          <w:rFonts w:ascii="Times" w:hAnsi="Times"/>
          <w:b/>
        </w:rPr>
        <w:t>Buyer</w:t>
      </w:r>
      <w:r w:rsidR="00767328">
        <w:rPr>
          <w:rFonts w:ascii="Times" w:hAnsi="Times"/>
          <w:b/>
        </w:rPr>
        <w:t xml:space="preserve">:    </w:t>
      </w:r>
      <w:r w:rsidR="006516DB">
        <w:rPr>
          <w:rFonts w:ascii="Times" w:hAnsi="Times"/>
        </w:rPr>
        <w:t xml:space="preserve"> </w:t>
      </w:r>
      <w:r>
        <w:rPr>
          <w:rFonts w:ascii="Times" w:hAnsi="Times"/>
        </w:rPr>
        <w:t xml:space="preserve"> State of</w:t>
      </w:r>
      <w:r w:rsidR="00522B81">
        <w:rPr>
          <w:rFonts w:ascii="Times" w:hAnsi="Times"/>
        </w:rPr>
        <w:t xml:space="preserve"> Illinois</w:t>
      </w:r>
      <w:r>
        <w:rPr>
          <w:rFonts w:ascii="Times" w:hAnsi="Times"/>
        </w:rPr>
        <w:t>,</w:t>
      </w:r>
      <w:r w:rsidR="00522B81">
        <w:rPr>
          <w:rFonts w:ascii="Times" w:hAnsi="Times"/>
        </w:rPr>
        <w:t xml:space="preserve"> Department of Transportation</w:t>
      </w:r>
      <w:r w:rsidR="00AE7FC2">
        <w:rPr>
          <w:rFonts w:ascii="Times" w:hAnsi="Times"/>
        </w:rPr>
        <w:t xml:space="preserve"> (Department) </w:t>
      </w:r>
      <w:r w:rsidR="00767328">
        <w:rPr>
          <w:rFonts w:ascii="Times" w:hAnsi="Times"/>
        </w:rPr>
        <w:t xml:space="preserve"> </w:t>
      </w:r>
      <w:r w:rsidR="00AE7FC2">
        <w:rPr>
          <w:rFonts w:ascii="Times" w:hAnsi="Times"/>
        </w:rPr>
        <w:t xml:space="preserve">  </w:t>
      </w:r>
      <w:r w:rsidR="00767328">
        <w:rPr>
          <w:rFonts w:ascii="Times" w:hAnsi="Times"/>
        </w:rPr>
        <w:t xml:space="preserve"> </w:t>
      </w:r>
    </w:p>
    <w:p w14:paraId="6059FECF" w14:textId="77777777" w:rsidR="00522B81" w:rsidRDefault="00522B81" w:rsidP="00AE7FC2">
      <w:pPr>
        <w:widowControl w:val="0"/>
        <w:tabs>
          <w:tab w:val="left" w:pos="540"/>
          <w:tab w:val="left" w:pos="1060"/>
        </w:tabs>
        <w:ind w:left="540" w:hanging="540"/>
        <w:jc w:val="both"/>
        <w:rPr>
          <w:rFonts w:ascii="Times" w:hAnsi="Times"/>
        </w:rPr>
      </w:pPr>
    </w:p>
    <w:p w14:paraId="77914212" w14:textId="1A209773" w:rsidR="00767328" w:rsidRDefault="00767328" w:rsidP="00AE7FC2">
      <w:pPr>
        <w:widowControl w:val="0"/>
        <w:tabs>
          <w:tab w:val="left" w:pos="540"/>
          <w:tab w:val="left" w:pos="1060"/>
        </w:tabs>
        <w:ind w:left="540" w:hanging="540"/>
        <w:jc w:val="both"/>
        <w:rPr>
          <w:rFonts w:ascii="Times" w:hAnsi="Times"/>
          <w:b/>
        </w:rPr>
      </w:pPr>
      <w:r>
        <w:rPr>
          <w:rFonts w:ascii="Times" w:hAnsi="Times"/>
          <w:b/>
        </w:rPr>
        <w:t xml:space="preserve">Seller:  </w:t>
      </w:r>
      <w:r w:rsidR="00586923">
        <w:rPr>
          <w:rFonts w:ascii="Times" w:hAnsi="Times"/>
          <w:b/>
        </w:rPr>
        <w:t xml:space="preserve">   </w:t>
      </w:r>
      <w:r w:rsidR="00662995">
        <w:rPr>
          <w:rFonts w:ascii="Times" w:hAnsi="Times"/>
          <w:b/>
        </w:rPr>
        <w:t xml:space="preserve">  </w:t>
      </w:r>
      <w:r w:rsidR="00D957E6">
        <w:rPr>
          <w:rFonts w:ascii="Times" w:hAnsi="Times"/>
        </w:rPr>
        <w:t>__________________________________</w:t>
      </w:r>
      <w:r w:rsidR="00180E1E">
        <w:rPr>
          <w:rFonts w:ascii="Times" w:hAnsi="Times"/>
        </w:rPr>
        <w:t xml:space="preserve">_ </w:t>
      </w:r>
      <w:r w:rsidR="00180E1E">
        <w:rPr>
          <w:rFonts w:ascii="Times" w:hAnsi="Times"/>
          <w:b/>
        </w:rPr>
        <w:t>(</w:t>
      </w:r>
      <w:r w:rsidRPr="00767328">
        <w:rPr>
          <w:rFonts w:ascii="Times" w:hAnsi="Times"/>
        </w:rPr>
        <w:t>Owner)</w:t>
      </w:r>
    </w:p>
    <w:p w14:paraId="1AA0A03B" w14:textId="77777777" w:rsidR="00767328" w:rsidRPr="00767328" w:rsidRDefault="00767328" w:rsidP="00AE7FC2">
      <w:pPr>
        <w:widowControl w:val="0"/>
        <w:tabs>
          <w:tab w:val="left" w:pos="540"/>
          <w:tab w:val="left" w:pos="1060"/>
        </w:tabs>
        <w:ind w:left="540" w:hanging="540"/>
        <w:jc w:val="both"/>
        <w:rPr>
          <w:rFonts w:ascii="Times" w:hAnsi="Times"/>
          <w:b/>
        </w:rPr>
      </w:pPr>
    </w:p>
    <w:p w14:paraId="1F2FBC4C" w14:textId="77777777" w:rsidR="006D5B90" w:rsidRDefault="006D5B90" w:rsidP="00AE7FC2">
      <w:pPr>
        <w:pStyle w:val="BodyText"/>
        <w:jc w:val="left"/>
        <w:rPr>
          <w:b/>
        </w:rPr>
      </w:pPr>
      <w:r>
        <w:rPr>
          <w:b/>
        </w:rPr>
        <w:t>DEPOSITS:</w:t>
      </w:r>
    </w:p>
    <w:p w14:paraId="05576051" w14:textId="77777777" w:rsidR="006D5B90" w:rsidRDefault="006D5B90" w:rsidP="00AE7FC2">
      <w:pPr>
        <w:pStyle w:val="BodyText"/>
        <w:jc w:val="left"/>
        <w:rPr>
          <w:b/>
        </w:rPr>
      </w:pPr>
    </w:p>
    <w:p w14:paraId="0416B974" w14:textId="77777777" w:rsidR="00522B81" w:rsidRDefault="00586923" w:rsidP="00816E6A">
      <w:pPr>
        <w:pStyle w:val="BodyText"/>
        <w:jc w:val="left"/>
      </w:pPr>
      <w:r>
        <w:rPr>
          <w:b/>
          <w:sz w:val="20"/>
        </w:rPr>
        <w:t>SELLER</w:t>
      </w:r>
      <w:r w:rsidR="006D5B90" w:rsidRPr="006D5B90">
        <w:rPr>
          <w:b/>
          <w:sz w:val="20"/>
        </w:rPr>
        <w:t>’S DEPOSITS:</w:t>
      </w:r>
      <w:r w:rsidR="00AE7FC2">
        <w:t xml:space="preserve">    </w:t>
      </w:r>
      <w:r w:rsidR="006D5B90">
        <w:t xml:space="preserve"> </w:t>
      </w:r>
    </w:p>
    <w:p w14:paraId="76D54931" w14:textId="0F5037EE" w:rsidR="004B5C66" w:rsidRPr="006D5B90" w:rsidRDefault="00084392" w:rsidP="006D5B90">
      <w:pPr>
        <w:widowControl w:val="0"/>
        <w:tabs>
          <w:tab w:val="left" w:pos="540"/>
          <w:tab w:val="left" w:pos="1060"/>
        </w:tabs>
        <w:ind w:left="535"/>
        <w:rPr>
          <w:rFonts w:ascii="Times" w:hAnsi="Times"/>
        </w:rPr>
      </w:pPr>
      <w:r>
        <w:rPr>
          <w:rFonts w:ascii="Times" w:hAnsi="Times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E18C0A" wp14:editId="4F4B1ACE">
                <wp:simplePos x="0" y="0"/>
                <wp:positionH relativeFrom="column">
                  <wp:posOffset>352425</wp:posOffset>
                </wp:positionH>
                <wp:positionV relativeFrom="paragraph">
                  <wp:posOffset>41910</wp:posOffset>
                </wp:positionV>
                <wp:extent cx="91440" cy="91440"/>
                <wp:effectExtent l="9525" t="13970" r="13335" b="8890"/>
                <wp:wrapNone/>
                <wp:docPr id="1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5CE6D1" id="Rectangle 4" o:spid="_x0000_s1026" style="position:absolute;margin-left:27.75pt;margin-top:3.3pt;width:7.2pt;height:7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"/>
            </w:pict>
          </mc:Fallback>
        </mc:AlternateContent>
      </w:r>
      <w:r w:rsidR="006D5B90">
        <w:rPr>
          <w:rFonts w:ascii="Times" w:hAnsi="Times"/>
        </w:rPr>
        <w:t xml:space="preserve"> </w:t>
      </w:r>
      <w:r w:rsidR="00816E6A">
        <w:rPr>
          <w:rFonts w:ascii="Times" w:hAnsi="Times"/>
        </w:rPr>
        <w:t xml:space="preserve">     </w:t>
      </w:r>
      <w:r w:rsidR="00FD3F6F">
        <w:rPr>
          <w:rFonts w:ascii="Times" w:hAnsi="Times"/>
        </w:rPr>
        <w:t xml:space="preserve"> </w:t>
      </w:r>
      <w:r w:rsidR="00816E6A">
        <w:rPr>
          <w:rFonts w:ascii="Times" w:hAnsi="Times"/>
        </w:rPr>
        <w:t xml:space="preserve"> </w:t>
      </w:r>
      <w:r w:rsidR="006A655C" w:rsidRPr="006D5B90">
        <w:rPr>
          <w:rFonts w:ascii="Times" w:hAnsi="Times"/>
        </w:rPr>
        <w:t>Warranty Deed</w:t>
      </w:r>
      <w:r w:rsidR="00D957E6">
        <w:rPr>
          <w:rFonts w:ascii="Times" w:hAnsi="Times"/>
        </w:rPr>
        <w:t xml:space="preserve">/Permanent Easement/Temporary </w:t>
      </w:r>
      <w:r w:rsidR="00312C31">
        <w:rPr>
          <w:rFonts w:ascii="Times" w:hAnsi="Times"/>
        </w:rPr>
        <w:t xml:space="preserve">Construction </w:t>
      </w:r>
      <w:r w:rsidR="00D957E6">
        <w:rPr>
          <w:rFonts w:ascii="Times" w:hAnsi="Times"/>
        </w:rPr>
        <w:t>Easement</w:t>
      </w:r>
      <w:r w:rsidR="006A655C" w:rsidRPr="006D5B90">
        <w:rPr>
          <w:rFonts w:ascii="Times" w:hAnsi="Times"/>
        </w:rPr>
        <w:t xml:space="preserve"> </w:t>
      </w:r>
      <w:r w:rsidR="00767328">
        <w:rPr>
          <w:rFonts w:ascii="Times" w:hAnsi="Times"/>
        </w:rPr>
        <w:t xml:space="preserve"> </w:t>
      </w:r>
      <w:r w:rsidR="006516DB">
        <w:rPr>
          <w:rFonts w:ascii="Times" w:hAnsi="Times"/>
        </w:rPr>
        <w:t xml:space="preserve"> </w:t>
      </w:r>
    </w:p>
    <w:p w14:paraId="6F65C386" w14:textId="31F75C77" w:rsidR="00522B81" w:rsidRPr="00816E6A" w:rsidRDefault="00084392" w:rsidP="00816E6A">
      <w:pPr>
        <w:widowControl w:val="0"/>
        <w:tabs>
          <w:tab w:val="left" w:pos="540"/>
          <w:tab w:val="left" w:pos="1060"/>
        </w:tabs>
        <w:ind w:left="535"/>
        <w:rPr>
          <w:rFonts w:ascii="Times" w:hAnsi="Tim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C6285C" wp14:editId="073C5E39">
                <wp:simplePos x="0" y="0"/>
                <wp:positionH relativeFrom="column">
                  <wp:posOffset>352425</wp:posOffset>
                </wp:positionH>
                <wp:positionV relativeFrom="paragraph">
                  <wp:posOffset>19050</wp:posOffset>
                </wp:positionV>
                <wp:extent cx="91440" cy="91440"/>
                <wp:effectExtent l="9525" t="13970" r="13335" b="8890"/>
                <wp:wrapNone/>
                <wp:docPr id="1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6E0375" id="Rectangle 5" o:spid="_x0000_s1026" style="position:absolute;margin-left:27.75pt;margin-top:1.5pt;width:7.2pt;height: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"/>
            </w:pict>
          </mc:Fallback>
        </mc:AlternateContent>
      </w:r>
      <w:r w:rsidR="00816E6A">
        <w:t xml:space="preserve">     </w:t>
      </w:r>
      <w:r w:rsidR="00FD3F6F">
        <w:t xml:space="preserve">  </w:t>
      </w:r>
      <w:r w:rsidR="00816E6A">
        <w:t xml:space="preserve"> </w:t>
      </w:r>
      <w:r w:rsidR="00816E6A" w:rsidRPr="00816E6A">
        <w:rPr>
          <w:rFonts w:ascii="Times" w:hAnsi="Times"/>
        </w:rPr>
        <w:t>Plat Act Affidavit</w:t>
      </w:r>
    </w:p>
    <w:p w14:paraId="2E0AED15" w14:textId="70E2A486" w:rsidR="00816E6A" w:rsidRDefault="00084392" w:rsidP="00816E6A">
      <w:pPr>
        <w:widowControl w:val="0"/>
        <w:tabs>
          <w:tab w:val="left" w:pos="540"/>
          <w:tab w:val="left" w:pos="1060"/>
        </w:tabs>
        <w:ind w:left="535"/>
        <w:rPr>
          <w:rFonts w:ascii="Times" w:hAnsi="Times"/>
        </w:rPr>
      </w:pPr>
      <w:r>
        <w:rPr>
          <w:rFonts w:ascii="Times" w:hAnsi="Time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072B42" wp14:editId="6FF6FA06">
                <wp:simplePos x="0" y="0"/>
                <wp:positionH relativeFrom="column">
                  <wp:posOffset>352425</wp:posOffset>
                </wp:positionH>
                <wp:positionV relativeFrom="paragraph">
                  <wp:posOffset>48895</wp:posOffset>
                </wp:positionV>
                <wp:extent cx="91440" cy="91440"/>
                <wp:effectExtent l="9525" t="9525" r="13335" b="13335"/>
                <wp:wrapNone/>
                <wp:docPr id="1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7E26B0" id="Rectangle 6" o:spid="_x0000_s1026" style="position:absolute;margin-left:27.75pt;margin-top:3.85pt;width:7.2pt;height: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"/>
            </w:pict>
          </mc:Fallback>
        </mc:AlternateContent>
      </w:r>
      <w:r w:rsidR="00816E6A">
        <w:rPr>
          <w:rFonts w:ascii="Times" w:hAnsi="Times"/>
        </w:rPr>
        <w:t xml:space="preserve">        ALTA Statement</w:t>
      </w:r>
    </w:p>
    <w:p w14:paraId="74360CC7" w14:textId="1F9A6AE4" w:rsidR="00522B81" w:rsidRDefault="00084392" w:rsidP="00816E6A">
      <w:pPr>
        <w:widowControl w:val="0"/>
        <w:tabs>
          <w:tab w:val="left" w:pos="540"/>
          <w:tab w:val="left" w:pos="1060"/>
        </w:tabs>
        <w:ind w:left="535"/>
        <w:rPr>
          <w:rFonts w:ascii="Times" w:hAnsi="Times"/>
        </w:rPr>
      </w:pPr>
      <w:r>
        <w:rPr>
          <w:rFonts w:ascii="Times" w:hAnsi="Time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137B04" wp14:editId="79788530">
                <wp:simplePos x="0" y="0"/>
                <wp:positionH relativeFrom="column">
                  <wp:posOffset>352425</wp:posOffset>
                </wp:positionH>
                <wp:positionV relativeFrom="paragraph">
                  <wp:posOffset>43815</wp:posOffset>
                </wp:positionV>
                <wp:extent cx="91440" cy="91440"/>
                <wp:effectExtent l="9525" t="8255" r="13335" b="5080"/>
                <wp:wrapNone/>
                <wp:docPr id="1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8993BC" id="Rectangle 7" o:spid="_x0000_s1026" style="position:absolute;margin-left:27.75pt;margin-top:3.45pt;width:7.2pt;height: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"/>
            </w:pict>
          </mc:Fallback>
        </mc:AlternateContent>
      </w:r>
      <w:r w:rsidR="00816E6A">
        <w:rPr>
          <w:rFonts w:ascii="Times" w:hAnsi="Times"/>
        </w:rPr>
        <w:t xml:space="preserve">        Tenant Release</w:t>
      </w:r>
      <w:r w:rsidR="00D957E6">
        <w:rPr>
          <w:rFonts w:ascii="Times" w:hAnsi="Times"/>
        </w:rPr>
        <w:t>/Consent</w:t>
      </w:r>
    </w:p>
    <w:p w14:paraId="58951970" w14:textId="1647F401" w:rsidR="00A8753C" w:rsidRDefault="00084392" w:rsidP="00AE7FC2">
      <w:pPr>
        <w:pStyle w:val="ListParagraph"/>
        <w:rPr>
          <w:rFonts w:ascii="Times" w:hAnsi="Times"/>
        </w:rPr>
      </w:pPr>
      <w:r>
        <w:rPr>
          <w:rFonts w:ascii="Times" w:hAnsi="Time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62FBA1" wp14:editId="71F9C6AE">
                <wp:simplePos x="0" y="0"/>
                <wp:positionH relativeFrom="column">
                  <wp:posOffset>352425</wp:posOffset>
                </wp:positionH>
                <wp:positionV relativeFrom="paragraph">
                  <wp:posOffset>50165</wp:posOffset>
                </wp:positionV>
                <wp:extent cx="91440" cy="91440"/>
                <wp:effectExtent l="9525" t="8255" r="13335" b="5080"/>
                <wp:wrapNone/>
                <wp:docPr id="1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916711" id="Rectangle 8" o:spid="_x0000_s1026" style="position:absolute;margin-left:27.75pt;margin-top:3.95pt;width:7.2pt;height:7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"/>
            </w:pict>
          </mc:Fallback>
        </mc:AlternateContent>
      </w:r>
      <w:r w:rsidR="00816E6A">
        <w:rPr>
          <w:rFonts w:ascii="Times" w:hAnsi="Times"/>
        </w:rPr>
        <w:t xml:space="preserve">     Affidavit of Title</w:t>
      </w:r>
    </w:p>
    <w:p w14:paraId="6AFDD44C" w14:textId="54480ED6" w:rsidR="00816E6A" w:rsidRDefault="00084392" w:rsidP="00AE7FC2">
      <w:pPr>
        <w:pStyle w:val="ListParagraph"/>
        <w:rPr>
          <w:rFonts w:ascii="Times" w:hAnsi="Times"/>
        </w:rPr>
      </w:pPr>
      <w:r>
        <w:rPr>
          <w:rFonts w:ascii="Times" w:hAnsi="Times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5C2BA7" wp14:editId="122C9B21">
                <wp:simplePos x="0" y="0"/>
                <wp:positionH relativeFrom="column">
                  <wp:posOffset>352425</wp:posOffset>
                </wp:positionH>
                <wp:positionV relativeFrom="paragraph">
                  <wp:posOffset>50165</wp:posOffset>
                </wp:positionV>
                <wp:extent cx="91440" cy="91440"/>
                <wp:effectExtent l="9525" t="12065" r="13335" b="10795"/>
                <wp:wrapNone/>
                <wp:docPr id="1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633966" id="Rectangle 9" o:spid="_x0000_s1026" style="position:absolute;margin-left:27.75pt;margin-top:3.95pt;width:7.2pt;height:7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"/>
            </w:pict>
          </mc:Fallback>
        </mc:AlternateContent>
      </w:r>
      <w:r w:rsidR="00896FE0">
        <w:rPr>
          <w:rFonts w:ascii="Times" w:hAnsi="Times"/>
        </w:rPr>
        <w:t xml:space="preserve">     Disclosure of Ownership and/or Beneficial Interest</w:t>
      </w:r>
    </w:p>
    <w:p w14:paraId="26C6560E" w14:textId="0E088B0F" w:rsidR="00896FE0" w:rsidRDefault="00084392" w:rsidP="00AE7FC2">
      <w:pPr>
        <w:pStyle w:val="ListParagraph"/>
        <w:rPr>
          <w:rFonts w:ascii="Times" w:hAnsi="Times"/>
        </w:rPr>
      </w:pPr>
      <w:r>
        <w:rPr>
          <w:rFonts w:ascii="Times" w:hAnsi="Times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03692F" wp14:editId="10404E4D">
                <wp:simplePos x="0" y="0"/>
                <wp:positionH relativeFrom="column">
                  <wp:posOffset>352425</wp:posOffset>
                </wp:positionH>
                <wp:positionV relativeFrom="paragraph">
                  <wp:posOffset>41275</wp:posOffset>
                </wp:positionV>
                <wp:extent cx="91440" cy="91440"/>
                <wp:effectExtent l="9525" t="6985" r="13335" b="635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012468" id="Rectangle 10" o:spid="_x0000_s1026" style="position:absolute;margin-left:27.75pt;margin-top:3.25pt;width:7.2pt;height:7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"/>
            </w:pict>
          </mc:Fallback>
        </mc:AlternateContent>
      </w:r>
      <w:r w:rsidR="00896FE0">
        <w:rPr>
          <w:rFonts w:ascii="Times" w:hAnsi="Times"/>
        </w:rPr>
        <w:t xml:space="preserve">     FIRPTA Affidavit</w:t>
      </w:r>
    </w:p>
    <w:p w14:paraId="21E02709" w14:textId="207B4E5D" w:rsidR="00896FE0" w:rsidRDefault="00084392" w:rsidP="00AE7FC2">
      <w:pPr>
        <w:pStyle w:val="ListParagraph"/>
        <w:rPr>
          <w:rFonts w:ascii="Times" w:hAnsi="Times"/>
        </w:rPr>
      </w:pPr>
      <w:r>
        <w:rPr>
          <w:rFonts w:ascii="Times" w:hAnsi="Times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E6D670" wp14:editId="48FCACBB">
                <wp:simplePos x="0" y="0"/>
                <wp:positionH relativeFrom="column">
                  <wp:posOffset>352425</wp:posOffset>
                </wp:positionH>
                <wp:positionV relativeFrom="paragraph">
                  <wp:posOffset>33020</wp:posOffset>
                </wp:positionV>
                <wp:extent cx="91440" cy="91440"/>
                <wp:effectExtent l="9525" t="12065" r="13335" b="10795"/>
                <wp:wrapNone/>
                <wp:docPr id="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207EF1" id="Rectangle 11" o:spid="_x0000_s1026" style="position:absolute;margin-left:27.75pt;margin-top:2.6pt;width:7.2pt;height:7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"/>
            </w:pict>
          </mc:Fallback>
        </mc:AlternateContent>
      </w:r>
      <w:r w:rsidR="00896FE0">
        <w:rPr>
          <w:rFonts w:ascii="Times" w:hAnsi="Times"/>
        </w:rPr>
        <w:t xml:space="preserve">     1099 Solicitation form or 1099 exemption form</w:t>
      </w:r>
    </w:p>
    <w:p w14:paraId="2F4656D8" w14:textId="3D277099" w:rsidR="00D957E6" w:rsidRDefault="00084392" w:rsidP="00312C31">
      <w:pPr>
        <w:rPr>
          <w:rFonts w:ascii="Times" w:hAnsi="Tim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0BD6086" wp14:editId="37AE84BF">
                <wp:simplePos x="0" y="0"/>
                <wp:positionH relativeFrom="column">
                  <wp:posOffset>352425</wp:posOffset>
                </wp:positionH>
                <wp:positionV relativeFrom="paragraph">
                  <wp:posOffset>43180</wp:posOffset>
                </wp:positionV>
                <wp:extent cx="91440" cy="91440"/>
                <wp:effectExtent l="9525" t="6985" r="13335" b="6350"/>
                <wp:wrapNone/>
                <wp:docPr id="8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BC6A42" id="Rectangle 21" o:spid="_x0000_s1026" style="position:absolute;margin-left:27.75pt;margin-top:3.4pt;width:7.2pt;height:7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"/>
            </w:pict>
          </mc:Fallback>
        </mc:AlternateContent>
      </w:r>
      <w:r>
        <w:rPr>
          <w:rFonts w:ascii="Times" w:hAnsi="Times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2CECB7" wp14:editId="2B7E7260">
                <wp:simplePos x="0" y="0"/>
                <wp:positionH relativeFrom="column">
                  <wp:posOffset>352425</wp:posOffset>
                </wp:positionH>
                <wp:positionV relativeFrom="paragraph">
                  <wp:posOffset>43180</wp:posOffset>
                </wp:positionV>
                <wp:extent cx="91440" cy="91440"/>
                <wp:effectExtent l="9525" t="6985" r="13335" b="6350"/>
                <wp:wrapNone/>
                <wp:docPr id="7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8EC34C" id="Rectangle 12" o:spid="_x0000_s1026" style="position:absolute;margin-left:27.75pt;margin-top:3.4pt;width:7.2pt;height:7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"/>
            </w:pict>
          </mc:Fallback>
        </mc:AlternateContent>
      </w:r>
      <w:r w:rsidR="00312C31">
        <w:rPr>
          <w:rFonts w:ascii="Times" w:hAnsi="Times"/>
        </w:rPr>
        <w:t xml:space="preserve">            </w:t>
      </w:r>
      <w:r w:rsidR="00896FE0">
        <w:rPr>
          <w:rFonts w:ascii="Times" w:hAnsi="Times"/>
        </w:rPr>
        <w:t xml:space="preserve">     Mortgage or lien pay</w:t>
      </w:r>
      <w:r w:rsidR="00767328">
        <w:rPr>
          <w:rFonts w:ascii="Times" w:hAnsi="Times"/>
        </w:rPr>
        <w:t>-</w:t>
      </w:r>
      <w:r w:rsidR="00896FE0">
        <w:rPr>
          <w:rFonts w:ascii="Times" w:hAnsi="Times"/>
        </w:rPr>
        <w:t>off letter</w:t>
      </w:r>
      <w:r w:rsidR="00D957E6">
        <w:rPr>
          <w:rFonts w:ascii="Times" w:hAnsi="Times"/>
        </w:rPr>
        <w:t xml:space="preserve"> </w:t>
      </w:r>
    </w:p>
    <w:p w14:paraId="387E5664" w14:textId="67BA4905" w:rsidR="00312C31" w:rsidRDefault="00084392" w:rsidP="00312C31">
      <w:pPr>
        <w:tabs>
          <w:tab w:val="left" w:pos="1050"/>
        </w:tabs>
        <w:rPr>
          <w:rFonts w:ascii="Times" w:hAnsi="Times"/>
        </w:rPr>
      </w:pPr>
      <w:r>
        <w:rPr>
          <w:rFonts w:ascii="Times" w:hAnsi="Times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2820205" wp14:editId="1D1C74D1">
                <wp:simplePos x="0" y="0"/>
                <wp:positionH relativeFrom="column">
                  <wp:posOffset>352425</wp:posOffset>
                </wp:positionH>
                <wp:positionV relativeFrom="paragraph">
                  <wp:posOffset>169545</wp:posOffset>
                </wp:positionV>
                <wp:extent cx="91440" cy="91440"/>
                <wp:effectExtent l="9525" t="13335" r="13335" b="9525"/>
                <wp:wrapNone/>
                <wp:docPr id="6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1FE756" id="Rectangle 22" o:spid="_x0000_s1026" style="position:absolute;margin-left:27.75pt;margin-top:13.35pt;width:7.2pt;height:7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09455FA" wp14:editId="13F3C8BE">
                <wp:simplePos x="0" y="0"/>
                <wp:positionH relativeFrom="column">
                  <wp:posOffset>352425</wp:posOffset>
                </wp:positionH>
                <wp:positionV relativeFrom="paragraph">
                  <wp:posOffset>22860</wp:posOffset>
                </wp:positionV>
                <wp:extent cx="91440" cy="91440"/>
                <wp:effectExtent l="9525" t="9525" r="13335" b="13335"/>
                <wp:wrapNone/>
                <wp:docPr id="5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907A84" id="Rectangle 18" o:spid="_x0000_s1026" style="position:absolute;margin-left:27.75pt;margin-top:1.8pt;width:7.2pt;height:7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"/>
            </w:pict>
          </mc:Fallback>
        </mc:AlternateContent>
      </w:r>
      <w:r w:rsidR="00D957E6">
        <w:rPr>
          <w:rFonts w:ascii="Times" w:hAnsi="Times"/>
        </w:rPr>
        <w:tab/>
        <w:t>Mortgage Release</w:t>
      </w:r>
    </w:p>
    <w:p w14:paraId="61C4FD76" w14:textId="77777777" w:rsidR="00312C31" w:rsidRDefault="00312C31" w:rsidP="00312C31">
      <w:pPr>
        <w:tabs>
          <w:tab w:val="left" w:pos="1050"/>
        </w:tabs>
        <w:rPr>
          <w:rFonts w:ascii="Times" w:hAnsi="Times"/>
        </w:rPr>
      </w:pPr>
      <w:r>
        <w:rPr>
          <w:rFonts w:ascii="Times" w:hAnsi="Times"/>
        </w:rPr>
        <w:tab/>
        <w:t>Mortgagee’s Consent</w:t>
      </w:r>
    </w:p>
    <w:p w14:paraId="5D3C8E7A" w14:textId="5E421748" w:rsidR="00D957E6" w:rsidRPr="00D957E6" w:rsidRDefault="00084392" w:rsidP="00D957E6">
      <w:pPr>
        <w:tabs>
          <w:tab w:val="left" w:pos="1050"/>
        </w:tabs>
        <w:rPr>
          <w:rFonts w:ascii="Times" w:hAnsi="Times"/>
        </w:rPr>
      </w:pPr>
      <w:r>
        <w:rPr>
          <w:rFonts w:ascii="Times" w:hAnsi="Times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5B341B2" wp14:editId="06F774A2">
                <wp:simplePos x="0" y="0"/>
                <wp:positionH relativeFrom="column">
                  <wp:posOffset>352425</wp:posOffset>
                </wp:positionH>
                <wp:positionV relativeFrom="paragraph">
                  <wp:posOffset>22860</wp:posOffset>
                </wp:positionV>
                <wp:extent cx="91440" cy="91440"/>
                <wp:effectExtent l="9525" t="7620" r="13335" b="5715"/>
                <wp:wrapNone/>
                <wp:docPr id="4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70EBE7" id="Rectangle 20" o:spid="_x0000_s1026" style="position:absolute;margin-left:27.75pt;margin-top:1.8pt;width:7.2pt;height:7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"/>
            </w:pict>
          </mc:Fallback>
        </mc:AlternateContent>
      </w:r>
      <w:r w:rsidR="00D957E6">
        <w:rPr>
          <w:rFonts w:ascii="Times" w:hAnsi="Times"/>
        </w:rPr>
        <w:t xml:space="preserve">         </w:t>
      </w:r>
      <w:r w:rsidR="00D957E6">
        <w:rPr>
          <w:rFonts w:ascii="Times" w:hAnsi="Times"/>
        </w:rPr>
        <w:tab/>
        <w:t xml:space="preserve">Authority Documents, </w:t>
      </w:r>
      <w:proofErr w:type="gramStart"/>
      <w:r w:rsidR="00D957E6">
        <w:rPr>
          <w:rFonts w:ascii="Times" w:hAnsi="Times"/>
        </w:rPr>
        <w:t>e.g.</w:t>
      </w:r>
      <w:proofErr w:type="gramEnd"/>
      <w:r w:rsidR="00D957E6">
        <w:rPr>
          <w:rFonts w:ascii="Times" w:hAnsi="Times"/>
        </w:rPr>
        <w:t xml:space="preserve"> certified </w:t>
      </w:r>
      <w:r w:rsidR="00312C31">
        <w:rPr>
          <w:rFonts w:ascii="Times" w:hAnsi="Times"/>
        </w:rPr>
        <w:t>r</w:t>
      </w:r>
      <w:r w:rsidR="00D957E6">
        <w:rPr>
          <w:rFonts w:ascii="Times" w:hAnsi="Times"/>
        </w:rPr>
        <w:t>esolution, good standing and operating agreement</w:t>
      </w:r>
    </w:p>
    <w:p w14:paraId="7732CCC3" w14:textId="35B2A77C" w:rsidR="00A8753C" w:rsidRDefault="00084392" w:rsidP="00896FE0">
      <w:pPr>
        <w:widowControl w:val="0"/>
        <w:tabs>
          <w:tab w:val="left" w:pos="540"/>
          <w:tab w:val="left" w:pos="1095"/>
        </w:tabs>
        <w:ind w:left="535"/>
        <w:rPr>
          <w:rFonts w:ascii="Times" w:hAnsi="Times"/>
        </w:rPr>
      </w:pPr>
      <w:r>
        <w:rPr>
          <w:rFonts w:ascii="Times" w:hAnsi="Times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EC1664" wp14:editId="12C1F3CC">
                <wp:simplePos x="0" y="0"/>
                <wp:positionH relativeFrom="column">
                  <wp:posOffset>352425</wp:posOffset>
                </wp:positionH>
                <wp:positionV relativeFrom="paragraph">
                  <wp:posOffset>30480</wp:posOffset>
                </wp:positionV>
                <wp:extent cx="91440" cy="91440"/>
                <wp:effectExtent l="9525" t="9525" r="13335" b="13335"/>
                <wp:wrapNone/>
                <wp:docPr id="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54D3A3" id="Rectangle 13" o:spid="_x0000_s1026" style="position:absolute;margin-left:27.75pt;margin-top:2.4pt;width:7.2pt;height:7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"/>
            </w:pict>
          </mc:Fallback>
        </mc:AlternateContent>
      </w:r>
      <w:r w:rsidR="00816E6A">
        <w:rPr>
          <w:rFonts w:ascii="Times" w:hAnsi="Times"/>
        </w:rPr>
        <w:t xml:space="preserve">  </w:t>
      </w:r>
      <w:r w:rsidR="00896FE0">
        <w:rPr>
          <w:rFonts w:ascii="Times" w:hAnsi="Times"/>
        </w:rPr>
        <w:t xml:space="preserve">      Other:  ________________________________</w:t>
      </w:r>
    </w:p>
    <w:p w14:paraId="72E64B00" w14:textId="77777777" w:rsidR="00522B81" w:rsidRDefault="00522B81" w:rsidP="00896FE0">
      <w:pPr>
        <w:pStyle w:val="BodyText"/>
        <w:jc w:val="left"/>
        <w:rPr>
          <w:b/>
          <w:sz w:val="20"/>
        </w:rPr>
      </w:pPr>
    </w:p>
    <w:p w14:paraId="07D82A14" w14:textId="77777777" w:rsidR="00522B81" w:rsidRDefault="00896FE0" w:rsidP="00896FE0">
      <w:pPr>
        <w:pStyle w:val="BodyText"/>
        <w:jc w:val="left"/>
      </w:pPr>
      <w:r>
        <w:rPr>
          <w:b/>
          <w:sz w:val="20"/>
        </w:rPr>
        <w:t xml:space="preserve">  </w:t>
      </w:r>
      <w:r w:rsidR="00586923">
        <w:rPr>
          <w:b/>
          <w:sz w:val="20"/>
        </w:rPr>
        <w:t>BUYER’S</w:t>
      </w:r>
      <w:r>
        <w:rPr>
          <w:b/>
          <w:sz w:val="20"/>
        </w:rPr>
        <w:t xml:space="preserve"> DEPOSITS:</w:t>
      </w:r>
    </w:p>
    <w:p w14:paraId="0AD2E41C" w14:textId="34B87617" w:rsidR="00522B81" w:rsidRDefault="00084392" w:rsidP="00AE7FC2">
      <w:pPr>
        <w:pStyle w:val="BodyText"/>
        <w:numPr>
          <w:ilvl w:val="0"/>
          <w:numId w:val="10"/>
        </w:numPr>
        <w:tabs>
          <w:tab w:val="left" w:pos="540"/>
        </w:tabs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423D42B" wp14:editId="3353E657">
                <wp:simplePos x="0" y="0"/>
                <wp:positionH relativeFrom="column">
                  <wp:posOffset>352425</wp:posOffset>
                </wp:positionH>
                <wp:positionV relativeFrom="paragraph">
                  <wp:posOffset>54610</wp:posOffset>
                </wp:positionV>
                <wp:extent cx="91440" cy="91440"/>
                <wp:effectExtent l="9525" t="5715" r="13335" b="762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9EEC7A" id="Rectangle 15" o:spid="_x0000_s1026" style="position:absolute;margin-left:27.75pt;margin-top:4.3pt;width:7.2pt;height:7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"/>
            </w:pict>
          </mc:Fallback>
        </mc:AlternateContent>
      </w:r>
      <w:r w:rsidR="00466729">
        <w:t>$</w:t>
      </w:r>
      <w:r w:rsidR="00D957E6">
        <w:t>_________</w:t>
      </w:r>
      <w:r w:rsidR="00662995">
        <w:t xml:space="preserve"> </w:t>
      </w:r>
      <w:r w:rsidR="0050105E">
        <w:t xml:space="preserve">in the </w:t>
      </w:r>
      <w:r w:rsidR="00A8753C">
        <w:t xml:space="preserve">usual </w:t>
      </w:r>
      <w:r w:rsidR="0050105E">
        <w:t>fo</w:t>
      </w:r>
      <w:r w:rsidR="00522B81">
        <w:t xml:space="preserve">rm </w:t>
      </w:r>
      <w:r w:rsidR="00A8753C">
        <w:t xml:space="preserve">provided by the </w:t>
      </w:r>
      <w:r w:rsidR="00896FE0">
        <w:t>Comptroller</w:t>
      </w:r>
      <w:r w:rsidR="00A8753C">
        <w:t xml:space="preserve"> of the State of Illinois to </w:t>
      </w:r>
      <w:proofErr w:type="spellStart"/>
      <w:r w:rsidR="00D957E6">
        <w:t>Escrowee</w:t>
      </w:r>
      <w:proofErr w:type="spellEnd"/>
      <w:r w:rsidR="00522B81">
        <w:t>.</w:t>
      </w:r>
    </w:p>
    <w:p w14:paraId="5785CB68" w14:textId="1CD00410" w:rsidR="00D03167" w:rsidRDefault="00084392" w:rsidP="00EA3D29">
      <w:pPr>
        <w:pStyle w:val="BodyText"/>
        <w:numPr>
          <w:ilvl w:val="0"/>
          <w:numId w:val="10"/>
        </w:numPr>
        <w:tabs>
          <w:tab w:val="left" w:pos="540"/>
          <w:tab w:val="left" w:pos="1065"/>
        </w:tabs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D8F474A" wp14:editId="2F1391E0">
                <wp:simplePos x="0" y="0"/>
                <wp:positionH relativeFrom="column">
                  <wp:posOffset>352425</wp:posOffset>
                </wp:positionH>
                <wp:positionV relativeFrom="paragraph">
                  <wp:posOffset>12700</wp:posOffset>
                </wp:positionV>
                <wp:extent cx="91440" cy="91440"/>
                <wp:effectExtent l="9525" t="9525" r="13335" b="13335"/>
                <wp:wrapNone/>
                <wp:docPr id="1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B169E7" id="Rectangle 17" o:spid="_x0000_s1026" style="position:absolute;margin-left:27.75pt;margin-top:1pt;width:7.2pt;height:7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"/>
            </w:pict>
          </mc:Fallback>
        </mc:AlternateContent>
      </w:r>
      <w:r w:rsidR="00EA3D29">
        <w:t>Other</w:t>
      </w:r>
      <w:r w:rsidR="00D957E6">
        <w:t xml:space="preserve">   ________________________________</w:t>
      </w:r>
    </w:p>
    <w:p w14:paraId="42D92854" w14:textId="77777777" w:rsidR="00EA3D29" w:rsidRDefault="00EA3D29" w:rsidP="00EA3D29">
      <w:pPr>
        <w:pStyle w:val="BodyText"/>
        <w:tabs>
          <w:tab w:val="clear" w:pos="1060"/>
          <w:tab w:val="left" w:pos="540"/>
          <w:tab w:val="left" w:pos="1065"/>
        </w:tabs>
        <w:ind w:left="1065"/>
        <w:jc w:val="left"/>
      </w:pPr>
    </w:p>
    <w:p w14:paraId="1FECE64D" w14:textId="77777777" w:rsidR="00522B81" w:rsidRDefault="00896FE0" w:rsidP="00767328">
      <w:pPr>
        <w:pStyle w:val="BodyText"/>
        <w:jc w:val="left"/>
      </w:pPr>
      <w:r>
        <w:rPr>
          <w:rFonts w:ascii="Times New Roman" w:hAnsi="Times New Roman"/>
        </w:rPr>
        <w:t xml:space="preserve">   </w:t>
      </w:r>
      <w:r w:rsidRPr="00896FE0">
        <w:rPr>
          <w:b/>
          <w:sz w:val="20"/>
        </w:rPr>
        <w:t>JOINT DEPOSITS:</w:t>
      </w:r>
      <w:r>
        <w:rPr>
          <w:rFonts w:ascii="Times New Roman" w:hAnsi="Times New Roman"/>
        </w:rPr>
        <w:t xml:space="preserve"> </w:t>
      </w:r>
    </w:p>
    <w:p w14:paraId="5E4BCBE5" w14:textId="77777777" w:rsidR="00522B81" w:rsidRDefault="00530E90" w:rsidP="00AE7FC2">
      <w:pPr>
        <w:pStyle w:val="BodyTextIndent"/>
        <w:numPr>
          <w:ilvl w:val="0"/>
          <w:numId w:val="7"/>
        </w:numPr>
        <w:tabs>
          <w:tab w:val="clear" w:pos="900"/>
        </w:tabs>
        <w:jc w:val="left"/>
      </w:pPr>
      <w:r>
        <w:t xml:space="preserve"> </w:t>
      </w:r>
      <w:r w:rsidR="00522B81">
        <w:t>Settlement Statement</w:t>
      </w:r>
    </w:p>
    <w:p w14:paraId="1CDA0BAD" w14:textId="77777777" w:rsidR="00FF2D56" w:rsidRDefault="00767328" w:rsidP="00767328">
      <w:pPr>
        <w:pStyle w:val="BodyTextIndent"/>
        <w:numPr>
          <w:ilvl w:val="0"/>
          <w:numId w:val="7"/>
        </w:numPr>
        <w:jc w:val="left"/>
      </w:pPr>
      <w:r>
        <w:t xml:space="preserve"> </w:t>
      </w:r>
      <w:r w:rsidR="00522B81">
        <w:t>Illinois R</w:t>
      </w:r>
      <w:r w:rsidR="006C5CE3">
        <w:t>eal Estate Transfer Declaration</w:t>
      </w:r>
      <w:r w:rsidR="00494025">
        <w:t>(s)</w:t>
      </w:r>
      <w:r w:rsidR="006C5CE3">
        <w:t xml:space="preserve"> </w:t>
      </w:r>
    </w:p>
    <w:p w14:paraId="73FEAC82" w14:textId="77777777" w:rsidR="00522B81" w:rsidRDefault="00530E90" w:rsidP="00AE7FC2">
      <w:pPr>
        <w:pStyle w:val="BodyTextIndent"/>
        <w:numPr>
          <w:ilvl w:val="0"/>
          <w:numId w:val="7"/>
        </w:numPr>
        <w:tabs>
          <w:tab w:val="clear" w:pos="900"/>
          <w:tab w:val="left" w:pos="540"/>
        </w:tabs>
        <w:jc w:val="left"/>
      </w:pPr>
      <w:r>
        <w:t xml:space="preserve"> </w:t>
      </w:r>
      <w:r w:rsidR="00A8753C">
        <w:t xml:space="preserve">General </w:t>
      </w:r>
      <w:r w:rsidR="00FF2D56">
        <w:t>Real Estate Tax Escrow Agreement</w:t>
      </w:r>
      <w:r w:rsidR="00A8753C">
        <w:t xml:space="preserve"> </w:t>
      </w:r>
    </w:p>
    <w:p w14:paraId="0C2CEE11" w14:textId="77777777" w:rsidR="006A655C" w:rsidRDefault="00A12843" w:rsidP="00A12843">
      <w:pPr>
        <w:pStyle w:val="ListParagraph"/>
        <w:numPr>
          <w:ilvl w:val="0"/>
          <w:numId w:val="7"/>
        </w:numPr>
      </w:pPr>
      <w:r>
        <w:t xml:space="preserve"> Receipt and Disbursement Statement</w:t>
      </w:r>
    </w:p>
    <w:p w14:paraId="32B5B8F3" w14:textId="77777777" w:rsidR="00A12843" w:rsidRDefault="00A12843" w:rsidP="00A12843">
      <w:pPr>
        <w:pStyle w:val="ListParagraph"/>
        <w:ind w:left="900"/>
      </w:pPr>
    </w:p>
    <w:p w14:paraId="008513A7" w14:textId="77777777" w:rsidR="00522B81" w:rsidRPr="00BA44F0" w:rsidRDefault="00767328" w:rsidP="00CB79B2">
      <w:pPr>
        <w:pStyle w:val="BodyText"/>
        <w:tabs>
          <w:tab w:val="left" w:pos="540"/>
          <w:tab w:val="left" w:pos="540"/>
        </w:tabs>
        <w:ind w:hanging="540"/>
        <w:jc w:val="left"/>
        <w:rPr>
          <w:sz w:val="22"/>
          <w:szCs w:val="22"/>
        </w:rPr>
      </w:pPr>
      <w:r>
        <w:t xml:space="preserve">    </w:t>
      </w:r>
      <w:r w:rsidR="00522B81">
        <w:tab/>
      </w:r>
      <w:r w:rsidRPr="00BA44F0">
        <w:rPr>
          <w:sz w:val="22"/>
          <w:szCs w:val="22"/>
        </w:rPr>
        <w:t xml:space="preserve">     </w:t>
      </w:r>
      <w:r w:rsidR="00586923" w:rsidRPr="00BA44F0">
        <w:rPr>
          <w:sz w:val="22"/>
          <w:szCs w:val="22"/>
        </w:rPr>
        <w:t xml:space="preserve">    </w:t>
      </w:r>
      <w:r w:rsidR="00522B81" w:rsidRPr="00BA44F0">
        <w:rPr>
          <w:sz w:val="22"/>
          <w:szCs w:val="22"/>
        </w:rPr>
        <w:t xml:space="preserve">When all deposits </w:t>
      </w:r>
      <w:r w:rsidRPr="00BA44F0">
        <w:rPr>
          <w:sz w:val="22"/>
          <w:szCs w:val="22"/>
        </w:rPr>
        <w:t>are received</w:t>
      </w:r>
      <w:r w:rsidR="00522B81" w:rsidRPr="00BA44F0">
        <w:rPr>
          <w:sz w:val="22"/>
          <w:szCs w:val="22"/>
        </w:rPr>
        <w:t xml:space="preserve">, you are authorized and instructed to perform a later date </w:t>
      </w:r>
      <w:r w:rsidRPr="00BA44F0">
        <w:rPr>
          <w:sz w:val="22"/>
          <w:szCs w:val="22"/>
        </w:rPr>
        <w:t xml:space="preserve">owner’s </w:t>
      </w:r>
      <w:r w:rsidR="00522B81" w:rsidRPr="00BA44F0">
        <w:rPr>
          <w:sz w:val="22"/>
          <w:szCs w:val="22"/>
        </w:rPr>
        <w:t xml:space="preserve">title </w:t>
      </w:r>
      <w:r w:rsidRPr="00BA44F0">
        <w:rPr>
          <w:sz w:val="22"/>
          <w:szCs w:val="22"/>
        </w:rPr>
        <w:t xml:space="preserve">insurance commitment </w:t>
      </w:r>
      <w:r w:rsidR="00522B81" w:rsidRPr="00BA44F0">
        <w:rPr>
          <w:sz w:val="22"/>
          <w:szCs w:val="22"/>
        </w:rPr>
        <w:t xml:space="preserve">search for the subject property for the </w:t>
      </w:r>
      <w:proofErr w:type="gramStart"/>
      <w:r w:rsidR="00522B81" w:rsidRPr="00BA44F0">
        <w:rPr>
          <w:sz w:val="22"/>
          <w:szCs w:val="22"/>
        </w:rPr>
        <w:t>time period</w:t>
      </w:r>
      <w:proofErr w:type="gramEnd"/>
      <w:r w:rsidR="00522B81" w:rsidRPr="00BA44F0">
        <w:rPr>
          <w:sz w:val="22"/>
          <w:szCs w:val="22"/>
        </w:rPr>
        <w:t xml:space="preserve"> subsequent to the date of the la</w:t>
      </w:r>
      <w:r w:rsidRPr="00BA44F0">
        <w:rPr>
          <w:sz w:val="22"/>
          <w:szCs w:val="22"/>
        </w:rPr>
        <w:t>test</w:t>
      </w:r>
      <w:r w:rsidR="00522B81" w:rsidRPr="00BA44F0">
        <w:rPr>
          <w:sz w:val="22"/>
          <w:szCs w:val="22"/>
        </w:rPr>
        <w:t xml:space="preserve"> title </w:t>
      </w:r>
      <w:r w:rsidRPr="00BA44F0">
        <w:rPr>
          <w:sz w:val="22"/>
          <w:szCs w:val="22"/>
        </w:rPr>
        <w:t>commitment</w:t>
      </w:r>
      <w:r w:rsidR="00522B81" w:rsidRPr="00BA44F0">
        <w:rPr>
          <w:sz w:val="22"/>
          <w:szCs w:val="22"/>
        </w:rPr>
        <w:t xml:space="preserve">. If </w:t>
      </w:r>
      <w:r w:rsidRPr="00BA44F0">
        <w:rPr>
          <w:sz w:val="22"/>
          <w:szCs w:val="22"/>
        </w:rPr>
        <w:t>later date</w:t>
      </w:r>
      <w:r w:rsidR="00522B81" w:rsidRPr="00BA44F0">
        <w:rPr>
          <w:sz w:val="22"/>
          <w:szCs w:val="22"/>
        </w:rPr>
        <w:t xml:space="preserve"> search discloses any unacceptable changes in the </w:t>
      </w:r>
      <w:r w:rsidR="00AC0AEA" w:rsidRPr="00BA44F0">
        <w:rPr>
          <w:sz w:val="22"/>
          <w:szCs w:val="22"/>
        </w:rPr>
        <w:t>title commitment</w:t>
      </w:r>
      <w:r w:rsidR="00522B81" w:rsidRPr="00BA44F0">
        <w:rPr>
          <w:sz w:val="22"/>
          <w:szCs w:val="22"/>
        </w:rPr>
        <w:t>, the</w:t>
      </w:r>
      <w:r w:rsidR="00AC0AEA" w:rsidRPr="00BA44F0">
        <w:rPr>
          <w:sz w:val="22"/>
          <w:szCs w:val="22"/>
        </w:rPr>
        <w:t>n</w:t>
      </w:r>
      <w:r w:rsidR="00522B81" w:rsidRPr="00BA44F0">
        <w:rPr>
          <w:sz w:val="22"/>
          <w:szCs w:val="22"/>
        </w:rPr>
        <w:t xml:space="preserve"> </w:t>
      </w:r>
      <w:proofErr w:type="spellStart"/>
      <w:r w:rsidR="00AC0AEA" w:rsidRPr="00BA44F0">
        <w:rPr>
          <w:sz w:val="22"/>
          <w:szCs w:val="22"/>
        </w:rPr>
        <w:t>Escrowee</w:t>
      </w:r>
      <w:proofErr w:type="spellEnd"/>
      <w:r w:rsidR="00522B81" w:rsidRPr="00BA44F0">
        <w:rPr>
          <w:sz w:val="22"/>
          <w:szCs w:val="22"/>
        </w:rPr>
        <w:t xml:space="preserve"> is directed to return all deposits made under this agreement to the parties making such deposits.</w:t>
      </w:r>
    </w:p>
    <w:p w14:paraId="0C4FAB30" w14:textId="77777777" w:rsidR="00522B81" w:rsidRPr="00BA44F0" w:rsidRDefault="00522B81" w:rsidP="00AE7FC2">
      <w:pPr>
        <w:widowControl w:val="0"/>
        <w:tabs>
          <w:tab w:val="left" w:pos="520"/>
          <w:tab w:val="left" w:pos="540"/>
          <w:tab w:val="left" w:pos="1060"/>
        </w:tabs>
        <w:ind w:left="20"/>
        <w:rPr>
          <w:rFonts w:ascii="Times" w:hAnsi="Times"/>
          <w:sz w:val="22"/>
          <w:szCs w:val="22"/>
        </w:rPr>
      </w:pPr>
    </w:p>
    <w:p w14:paraId="676708C8" w14:textId="77777777" w:rsidR="00312C31" w:rsidRPr="00BA44F0" w:rsidRDefault="00586923" w:rsidP="00CB79B2">
      <w:pPr>
        <w:widowControl w:val="0"/>
        <w:tabs>
          <w:tab w:val="left" w:pos="540"/>
          <w:tab w:val="left" w:pos="1060"/>
        </w:tabs>
        <w:ind w:hanging="540"/>
        <w:rPr>
          <w:rFonts w:ascii="Times" w:hAnsi="Times"/>
          <w:sz w:val="22"/>
          <w:szCs w:val="22"/>
        </w:rPr>
      </w:pPr>
      <w:r w:rsidRPr="00BA44F0">
        <w:rPr>
          <w:rFonts w:ascii="Times" w:hAnsi="Times"/>
          <w:sz w:val="22"/>
          <w:szCs w:val="22"/>
        </w:rPr>
        <w:lastRenderedPageBreak/>
        <w:t xml:space="preserve">          </w:t>
      </w:r>
      <w:r w:rsidR="00522B81" w:rsidRPr="00BA44F0">
        <w:rPr>
          <w:rFonts w:ascii="Times" w:hAnsi="Times"/>
          <w:sz w:val="22"/>
          <w:szCs w:val="22"/>
        </w:rPr>
        <w:tab/>
      </w:r>
    </w:p>
    <w:p w14:paraId="76C8DCC6" w14:textId="77777777" w:rsidR="00522B81" w:rsidRPr="00BA44F0" w:rsidRDefault="00312C31" w:rsidP="00CB79B2">
      <w:pPr>
        <w:widowControl w:val="0"/>
        <w:tabs>
          <w:tab w:val="left" w:pos="540"/>
          <w:tab w:val="left" w:pos="1060"/>
        </w:tabs>
        <w:ind w:hanging="540"/>
        <w:rPr>
          <w:rFonts w:ascii="Times" w:hAnsi="Times"/>
          <w:sz w:val="22"/>
          <w:szCs w:val="22"/>
        </w:rPr>
      </w:pPr>
      <w:r w:rsidRPr="00BA44F0">
        <w:rPr>
          <w:rFonts w:ascii="Times" w:hAnsi="Times"/>
          <w:sz w:val="22"/>
          <w:szCs w:val="22"/>
        </w:rPr>
        <w:t xml:space="preserve">                     </w:t>
      </w:r>
      <w:r w:rsidR="00522B81" w:rsidRPr="00BA44F0">
        <w:rPr>
          <w:rFonts w:ascii="Times" w:hAnsi="Times"/>
          <w:sz w:val="22"/>
          <w:szCs w:val="22"/>
        </w:rPr>
        <w:t xml:space="preserve">If the later date title search does not disclose any unacceptable changes in the </w:t>
      </w:r>
      <w:r w:rsidR="00AC0AEA" w:rsidRPr="00BA44F0">
        <w:rPr>
          <w:rFonts w:ascii="Times" w:hAnsi="Times"/>
          <w:sz w:val="22"/>
          <w:szCs w:val="22"/>
        </w:rPr>
        <w:t>title commitment</w:t>
      </w:r>
      <w:r w:rsidR="00522B81" w:rsidRPr="00BA44F0">
        <w:rPr>
          <w:rFonts w:ascii="Times" w:hAnsi="Times"/>
          <w:sz w:val="22"/>
          <w:szCs w:val="22"/>
        </w:rPr>
        <w:t>, you are authorized and instructed to:</w:t>
      </w:r>
    </w:p>
    <w:p w14:paraId="12CA80AF" w14:textId="77777777" w:rsidR="00522B81" w:rsidRPr="00BA44F0" w:rsidRDefault="00522B81" w:rsidP="00AE7FC2">
      <w:pPr>
        <w:widowControl w:val="0"/>
        <w:tabs>
          <w:tab w:val="left" w:pos="540"/>
          <w:tab w:val="left" w:pos="1060"/>
        </w:tabs>
        <w:rPr>
          <w:rFonts w:ascii="Times" w:hAnsi="Times"/>
          <w:sz w:val="22"/>
          <w:szCs w:val="22"/>
        </w:rPr>
      </w:pPr>
    </w:p>
    <w:p w14:paraId="7DB76AA6" w14:textId="77777777" w:rsidR="00D00BCE" w:rsidRPr="00BA44F0" w:rsidRDefault="00522B81" w:rsidP="00D00BCE">
      <w:pPr>
        <w:pStyle w:val="BodyTextIndent"/>
        <w:numPr>
          <w:ilvl w:val="0"/>
          <w:numId w:val="11"/>
        </w:numPr>
        <w:tabs>
          <w:tab w:val="left" w:pos="540"/>
        </w:tabs>
        <w:ind w:left="900" w:firstLine="0"/>
        <w:jc w:val="left"/>
        <w:rPr>
          <w:sz w:val="22"/>
          <w:szCs w:val="22"/>
        </w:rPr>
      </w:pPr>
      <w:r w:rsidRPr="00BA44F0">
        <w:rPr>
          <w:sz w:val="22"/>
          <w:szCs w:val="22"/>
        </w:rPr>
        <w:t xml:space="preserve">Record the </w:t>
      </w:r>
      <w:r w:rsidR="006A655C" w:rsidRPr="00BA44F0">
        <w:rPr>
          <w:sz w:val="22"/>
          <w:szCs w:val="22"/>
        </w:rPr>
        <w:t>Deed</w:t>
      </w:r>
      <w:r w:rsidR="00312C31" w:rsidRPr="00BA44F0">
        <w:rPr>
          <w:sz w:val="22"/>
          <w:szCs w:val="22"/>
        </w:rPr>
        <w:t>/Permanent Easement/Temporary Construction Easement</w:t>
      </w:r>
      <w:r w:rsidRPr="00BA44F0">
        <w:rPr>
          <w:sz w:val="22"/>
          <w:szCs w:val="22"/>
        </w:rPr>
        <w:t xml:space="preserve">. </w:t>
      </w:r>
    </w:p>
    <w:p w14:paraId="0083618A" w14:textId="77777777" w:rsidR="00522B81" w:rsidRPr="00BA44F0" w:rsidRDefault="00A8753C" w:rsidP="00BA44F0">
      <w:pPr>
        <w:pStyle w:val="BodyTextIndent"/>
        <w:numPr>
          <w:ilvl w:val="0"/>
          <w:numId w:val="11"/>
        </w:numPr>
        <w:tabs>
          <w:tab w:val="clear" w:pos="1060"/>
          <w:tab w:val="left" w:pos="540"/>
          <w:tab w:val="left" w:pos="936"/>
        </w:tabs>
        <w:ind w:left="1296" w:hanging="396"/>
        <w:rPr>
          <w:sz w:val="22"/>
          <w:szCs w:val="22"/>
        </w:rPr>
      </w:pPr>
      <w:r w:rsidRPr="00BA44F0">
        <w:rPr>
          <w:sz w:val="22"/>
          <w:szCs w:val="22"/>
        </w:rPr>
        <w:t xml:space="preserve">Pay </w:t>
      </w:r>
      <w:r w:rsidR="00397A13" w:rsidRPr="00BA44F0">
        <w:rPr>
          <w:sz w:val="22"/>
          <w:szCs w:val="22"/>
        </w:rPr>
        <w:t>G</w:t>
      </w:r>
      <w:r w:rsidR="00FF2D56" w:rsidRPr="00BA44F0">
        <w:rPr>
          <w:sz w:val="22"/>
          <w:szCs w:val="22"/>
        </w:rPr>
        <w:t xml:space="preserve">eneral </w:t>
      </w:r>
      <w:r w:rsidR="00397A13" w:rsidRPr="00BA44F0">
        <w:rPr>
          <w:sz w:val="22"/>
          <w:szCs w:val="22"/>
        </w:rPr>
        <w:t>R</w:t>
      </w:r>
      <w:r w:rsidR="00FF2D56" w:rsidRPr="00BA44F0">
        <w:rPr>
          <w:sz w:val="22"/>
          <w:szCs w:val="22"/>
        </w:rPr>
        <w:t xml:space="preserve">eal </w:t>
      </w:r>
      <w:r w:rsidR="00397A13" w:rsidRPr="00BA44F0">
        <w:rPr>
          <w:sz w:val="22"/>
          <w:szCs w:val="22"/>
        </w:rPr>
        <w:t>E</w:t>
      </w:r>
      <w:r w:rsidR="00FF2D56" w:rsidRPr="00BA44F0">
        <w:rPr>
          <w:sz w:val="22"/>
          <w:szCs w:val="22"/>
        </w:rPr>
        <w:t>state taxes and special assessments ac</w:t>
      </w:r>
      <w:r w:rsidR="00DD3A31" w:rsidRPr="00BA44F0">
        <w:rPr>
          <w:sz w:val="22"/>
          <w:szCs w:val="22"/>
        </w:rPr>
        <w:t>cru</w:t>
      </w:r>
      <w:r w:rsidR="00586923" w:rsidRPr="00BA44F0">
        <w:rPr>
          <w:sz w:val="22"/>
          <w:szCs w:val="22"/>
        </w:rPr>
        <w:t>ed</w:t>
      </w:r>
      <w:r w:rsidR="00AC0AEA" w:rsidRPr="00BA44F0">
        <w:rPr>
          <w:sz w:val="22"/>
          <w:szCs w:val="22"/>
        </w:rPr>
        <w:t xml:space="preserve"> and payable</w:t>
      </w:r>
      <w:r w:rsidR="00DD3A31" w:rsidRPr="00BA44F0">
        <w:rPr>
          <w:sz w:val="22"/>
          <w:szCs w:val="22"/>
        </w:rPr>
        <w:t xml:space="preserve"> through the date of the </w:t>
      </w:r>
      <w:r w:rsidR="00FF2D56" w:rsidRPr="00BA44F0">
        <w:rPr>
          <w:sz w:val="22"/>
          <w:szCs w:val="22"/>
        </w:rPr>
        <w:t>closing</w:t>
      </w:r>
      <w:r w:rsidRPr="00BA44F0">
        <w:rPr>
          <w:sz w:val="22"/>
          <w:szCs w:val="22"/>
        </w:rPr>
        <w:t>/disbursement</w:t>
      </w:r>
      <w:r w:rsidR="00AC0AEA" w:rsidRPr="00BA44F0">
        <w:rPr>
          <w:sz w:val="22"/>
          <w:szCs w:val="22"/>
        </w:rPr>
        <w:t>,</w:t>
      </w:r>
      <w:r w:rsidR="00DD3A31" w:rsidRPr="00BA44F0">
        <w:rPr>
          <w:sz w:val="22"/>
          <w:szCs w:val="22"/>
        </w:rPr>
        <w:t xml:space="preserve"> </w:t>
      </w:r>
      <w:r w:rsidR="00AC0AEA" w:rsidRPr="00BA44F0">
        <w:rPr>
          <w:sz w:val="22"/>
          <w:szCs w:val="22"/>
        </w:rPr>
        <w:t xml:space="preserve">including the redemption of any general real estate taxes </w:t>
      </w:r>
      <w:r w:rsidR="00586923" w:rsidRPr="00BA44F0">
        <w:rPr>
          <w:sz w:val="22"/>
          <w:szCs w:val="22"/>
        </w:rPr>
        <w:t xml:space="preserve">     </w:t>
      </w:r>
      <w:r w:rsidR="00AC0AEA" w:rsidRPr="00BA44F0">
        <w:rPr>
          <w:sz w:val="22"/>
          <w:szCs w:val="22"/>
        </w:rPr>
        <w:t>that have been sold</w:t>
      </w:r>
      <w:r w:rsidR="00FF2D56" w:rsidRPr="00BA44F0">
        <w:rPr>
          <w:sz w:val="22"/>
          <w:szCs w:val="22"/>
        </w:rPr>
        <w:t xml:space="preserve">.  </w:t>
      </w:r>
      <w:r w:rsidR="00AC0AEA" w:rsidRPr="00BA44F0">
        <w:rPr>
          <w:sz w:val="22"/>
          <w:szCs w:val="22"/>
        </w:rPr>
        <w:t>If there are any general real estate</w:t>
      </w:r>
      <w:r w:rsidR="00FF2D56" w:rsidRPr="00BA44F0">
        <w:rPr>
          <w:sz w:val="22"/>
          <w:szCs w:val="22"/>
        </w:rPr>
        <w:t xml:space="preserve"> taxes not yet due or cannot be paid at the</w:t>
      </w:r>
      <w:r w:rsidR="00DD3A31" w:rsidRPr="00BA44F0">
        <w:rPr>
          <w:sz w:val="22"/>
          <w:szCs w:val="22"/>
        </w:rPr>
        <w:t xml:space="preserve"> time of </w:t>
      </w:r>
      <w:r w:rsidR="00FF2D56" w:rsidRPr="00BA44F0">
        <w:rPr>
          <w:sz w:val="22"/>
          <w:szCs w:val="22"/>
        </w:rPr>
        <w:t xml:space="preserve">closing, the parties shall enter into a General Real </w:t>
      </w:r>
      <w:r w:rsidR="006B2DEB" w:rsidRPr="00BA44F0">
        <w:rPr>
          <w:sz w:val="22"/>
          <w:szCs w:val="22"/>
        </w:rPr>
        <w:t xml:space="preserve">Estate Tax Escrow Agreement </w:t>
      </w:r>
      <w:r w:rsidR="00952519" w:rsidRPr="00BA44F0">
        <w:rPr>
          <w:sz w:val="22"/>
          <w:szCs w:val="22"/>
        </w:rPr>
        <w:t xml:space="preserve">that provides for </w:t>
      </w:r>
      <w:r w:rsidR="00FF2D56" w:rsidRPr="00BA44F0">
        <w:rPr>
          <w:sz w:val="22"/>
          <w:szCs w:val="22"/>
        </w:rPr>
        <w:t xml:space="preserve">an amount </w:t>
      </w:r>
      <w:r w:rsidR="00071B70" w:rsidRPr="00BA44F0">
        <w:rPr>
          <w:sz w:val="22"/>
          <w:szCs w:val="22"/>
        </w:rPr>
        <w:t xml:space="preserve">equal to </w:t>
      </w:r>
      <w:r w:rsidR="00FF2D56" w:rsidRPr="00BA44F0">
        <w:rPr>
          <w:sz w:val="22"/>
          <w:szCs w:val="22"/>
        </w:rPr>
        <w:t>125% of the last complete a</w:t>
      </w:r>
      <w:r w:rsidR="00952519" w:rsidRPr="00BA44F0">
        <w:rPr>
          <w:sz w:val="22"/>
          <w:szCs w:val="22"/>
        </w:rPr>
        <w:t xml:space="preserve">scertainable tax bill to be withheld from the </w:t>
      </w:r>
      <w:r w:rsidR="00586923" w:rsidRPr="00BA44F0">
        <w:rPr>
          <w:sz w:val="22"/>
          <w:szCs w:val="22"/>
        </w:rPr>
        <w:t>Seller</w:t>
      </w:r>
      <w:r w:rsidR="00952519" w:rsidRPr="00BA44F0">
        <w:rPr>
          <w:sz w:val="22"/>
          <w:szCs w:val="22"/>
        </w:rPr>
        <w:t xml:space="preserve">’s proceeds </w:t>
      </w:r>
      <w:r w:rsidR="00586923" w:rsidRPr="00BA44F0">
        <w:rPr>
          <w:sz w:val="22"/>
          <w:szCs w:val="22"/>
        </w:rPr>
        <w:t xml:space="preserve">and deposited in the General Real Estate Tax Escrow </w:t>
      </w:r>
      <w:r w:rsidR="00952519" w:rsidRPr="00BA44F0">
        <w:rPr>
          <w:sz w:val="22"/>
          <w:szCs w:val="22"/>
        </w:rPr>
        <w:t>to i</w:t>
      </w:r>
      <w:r w:rsidR="00AC0AEA" w:rsidRPr="00BA44F0">
        <w:rPr>
          <w:sz w:val="22"/>
          <w:szCs w:val="22"/>
        </w:rPr>
        <w:t>nsure payment</w:t>
      </w:r>
      <w:r w:rsidR="00586923" w:rsidRPr="00BA44F0">
        <w:rPr>
          <w:sz w:val="22"/>
          <w:szCs w:val="22"/>
        </w:rPr>
        <w:t xml:space="preserve"> of those</w:t>
      </w:r>
      <w:r w:rsidR="00AC0AEA" w:rsidRPr="00BA44F0">
        <w:rPr>
          <w:sz w:val="22"/>
          <w:szCs w:val="22"/>
        </w:rPr>
        <w:t xml:space="preserve"> </w:t>
      </w:r>
      <w:r w:rsidR="00FF2D56" w:rsidRPr="00BA44F0">
        <w:rPr>
          <w:sz w:val="22"/>
          <w:szCs w:val="22"/>
        </w:rPr>
        <w:t>taxes when due.</w:t>
      </w:r>
      <w:r w:rsidRPr="00BA44F0">
        <w:rPr>
          <w:sz w:val="22"/>
          <w:szCs w:val="22"/>
        </w:rPr>
        <w:t xml:space="preserve">  (This amount may be increased in the case of new construction where determination of actual taxes is not possible.)</w:t>
      </w:r>
    </w:p>
    <w:p w14:paraId="4B4188BB" w14:textId="77777777" w:rsidR="00494025" w:rsidRPr="00BA44F0" w:rsidRDefault="00522B81" w:rsidP="00494025">
      <w:pPr>
        <w:pStyle w:val="ListParagraph"/>
        <w:widowControl w:val="0"/>
        <w:numPr>
          <w:ilvl w:val="0"/>
          <w:numId w:val="11"/>
        </w:numPr>
        <w:tabs>
          <w:tab w:val="left" w:pos="540"/>
        </w:tabs>
        <w:jc w:val="both"/>
        <w:rPr>
          <w:rFonts w:ascii="Times" w:hAnsi="Times"/>
          <w:sz w:val="22"/>
          <w:szCs w:val="22"/>
        </w:rPr>
      </w:pPr>
      <w:r w:rsidRPr="00BA44F0">
        <w:rPr>
          <w:rFonts w:ascii="Times" w:hAnsi="Times"/>
          <w:sz w:val="22"/>
          <w:szCs w:val="22"/>
        </w:rPr>
        <w:t xml:space="preserve">Deliver </w:t>
      </w:r>
      <w:r w:rsidR="00312C31" w:rsidRPr="00BA44F0">
        <w:rPr>
          <w:rFonts w:ascii="Times" w:hAnsi="Times"/>
          <w:sz w:val="22"/>
          <w:szCs w:val="22"/>
        </w:rPr>
        <w:t>___________________________</w:t>
      </w:r>
      <w:r w:rsidRPr="00BA44F0">
        <w:rPr>
          <w:rFonts w:ascii="Times" w:hAnsi="Times"/>
          <w:sz w:val="22"/>
          <w:szCs w:val="22"/>
        </w:rPr>
        <w:t xml:space="preserve"> Owner's </w:t>
      </w:r>
      <w:r w:rsidR="00952519" w:rsidRPr="00BA44F0">
        <w:rPr>
          <w:rFonts w:ascii="Times" w:hAnsi="Times"/>
          <w:sz w:val="22"/>
          <w:szCs w:val="22"/>
        </w:rPr>
        <w:t xml:space="preserve">Title Insurance </w:t>
      </w:r>
      <w:r w:rsidRPr="00BA44F0">
        <w:rPr>
          <w:rFonts w:ascii="Times" w:hAnsi="Times"/>
          <w:sz w:val="22"/>
          <w:szCs w:val="22"/>
        </w:rPr>
        <w:t xml:space="preserve">Policy to </w:t>
      </w:r>
      <w:r w:rsidR="00586923" w:rsidRPr="00BA44F0">
        <w:rPr>
          <w:rFonts w:ascii="Times" w:hAnsi="Times"/>
          <w:sz w:val="22"/>
          <w:szCs w:val="22"/>
        </w:rPr>
        <w:t>the Buyer</w:t>
      </w:r>
      <w:r w:rsidRPr="00BA44F0">
        <w:rPr>
          <w:rFonts w:ascii="Times" w:hAnsi="Times"/>
          <w:sz w:val="22"/>
          <w:szCs w:val="22"/>
        </w:rPr>
        <w:t>.</w:t>
      </w:r>
    </w:p>
    <w:p w14:paraId="2C273E1C" w14:textId="77777777" w:rsidR="00397A13" w:rsidRPr="00BA44F0" w:rsidRDefault="00522B81" w:rsidP="00397A13">
      <w:pPr>
        <w:widowControl w:val="0"/>
        <w:numPr>
          <w:ilvl w:val="0"/>
          <w:numId w:val="11"/>
        </w:numPr>
        <w:tabs>
          <w:tab w:val="left" w:pos="540"/>
        </w:tabs>
        <w:jc w:val="both"/>
        <w:rPr>
          <w:rFonts w:ascii="Times" w:hAnsi="Times"/>
          <w:sz w:val="22"/>
          <w:szCs w:val="22"/>
        </w:rPr>
      </w:pPr>
      <w:r w:rsidRPr="00BA44F0">
        <w:rPr>
          <w:rFonts w:ascii="Times" w:hAnsi="Times"/>
          <w:sz w:val="22"/>
          <w:szCs w:val="22"/>
        </w:rPr>
        <w:t xml:space="preserve">Record any documents necessary to clear </w:t>
      </w:r>
      <w:r w:rsidR="00952519" w:rsidRPr="00BA44F0">
        <w:rPr>
          <w:rFonts w:ascii="Times" w:hAnsi="Times"/>
          <w:sz w:val="22"/>
          <w:szCs w:val="22"/>
        </w:rPr>
        <w:t xml:space="preserve">Owner’s </w:t>
      </w:r>
      <w:r w:rsidRPr="00BA44F0">
        <w:rPr>
          <w:rFonts w:ascii="Times" w:hAnsi="Times"/>
          <w:sz w:val="22"/>
          <w:szCs w:val="22"/>
        </w:rPr>
        <w:t>title.</w:t>
      </w:r>
    </w:p>
    <w:p w14:paraId="788684BF" w14:textId="77777777" w:rsidR="00A467F3" w:rsidRPr="00BA44F0" w:rsidRDefault="00A467F3" w:rsidP="00397A13">
      <w:pPr>
        <w:widowControl w:val="0"/>
        <w:numPr>
          <w:ilvl w:val="0"/>
          <w:numId w:val="11"/>
        </w:numPr>
        <w:tabs>
          <w:tab w:val="left" w:pos="540"/>
        </w:tabs>
        <w:jc w:val="both"/>
        <w:rPr>
          <w:rFonts w:ascii="Times" w:hAnsi="Times"/>
          <w:sz w:val="22"/>
          <w:szCs w:val="22"/>
        </w:rPr>
      </w:pPr>
      <w:r w:rsidRPr="00BA44F0">
        <w:rPr>
          <w:rFonts w:ascii="Times" w:hAnsi="Times"/>
          <w:sz w:val="22"/>
          <w:szCs w:val="22"/>
        </w:rPr>
        <w:t xml:space="preserve">Pay all outstanding mortgage balances due pursuant to Mortgage pay-off letter </w:t>
      </w:r>
    </w:p>
    <w:p w14:paraId="5B9F85A7" w14:textId="77777777" w:rsidR="00397A13" w:rsidRPr="00BA44F0" w:rsidRDefault="00397A13" w:rsidP="00586923">
      <w:pPr>
        <w:widowControl w:val="0"/>
        <w:numPr>
          <w:ilvl w:val="0"/>
          <w:numId w:val="11"/>
        </w:numPr>
        <w:tabs>
          <w:tab w:val="left" w:pos="540"/>
        </w:tabs>
        <w:jc w:val="both"/>
        <w:rPr>
          <w:rFonts w:ascii="Times" w:hAnsi="Times"/>
          <w:sz w:val="22"/>
          <w:szCs w:val="22"/>
        </w:rPr>
      </w:pPr>
      <w:r w:rsidRPr="00BA44F0">
        <w:rPr>
          <w:rFonts w:ascii="Times" w:hAnsi="Times"/>
          <w:sz w:val="22"/>
          <w:szCs w:val="22"/>
        </w:rPr>
        <w:t xml:space="preserve">Pay remaining proceeds to </w:t>
      </w:r>
      <w:r w:rsidR="00586923" w:rsidRPr="00BA44F0">
        <w:rPr>
          <w:rFonts w:ascii="Times" w:hAnsi="Times"/>
          <w:sz w:val="22"/>
          <w:szCs w:val="22"/>
        </w:rPr>
        <w:t>Seller.</w:t>
      </w:r>
    </w:p>
    <w:p w14:paraId="11D731A9" w14:textId="77777777" w:rsidR="00522B81" w:rsidRPr="00BA44F0" w:rsidRDefault="00522B81">
      <w:pPr>
        <w:widowControl w:val="0"/>
        <w:tabs>
          <w:tab w:val="left" w:pos="520"/>
          <w:tab w:val="left" w:pos="540"/>
          <w:tab w:val="left" w:pos="1060"/>
        </w:tabs>
        <w:ind w:left="530"/>
        <w:jc w:val="both"/>
        <w:rPr>
          <w:rFonts w:ascii="Times" w:hAnsi="Times"/>
          <w:sz w:val="22"/>
          <w:szCs w:val="22"/>
        </w:rPr>
      </w:pPr>
    </w:p>
    <w:p w14:paraId="0798D9A5" w14:textId="77777777" w:rsidR="00522B81" w:rsidRPr="00BA44F0" w:rsidRDefault="00522B81">
      <w:pPr>
        <w:widowControl w:val="0"/>
        <w:tabs>
          <w:tab w:val="left" w:pos="520"/>
          <w:tab w:val="left" w:pos="540"/>
          <w:tab w:val="left" w:pos="1060"/>
        </w:tabs>
        <w:ind w:left="520" w:hanging="500"/>
        <w:jc w:val="both"/>
        <w:rPr>
          <w:rFonts w:ascii="Times" w:hAnsi="Times"/>
          <w:sz w:val="22"/>
          <w:szCs w:val="22"/>
        </w:rPr>
      </w:pPr>
      <w:r w:rsidRPr="00BA44F0">
        <w:rPr>
          <w:rFonts w:ascii="Times" w:hAnsi="Times"/>
          <w:sz w:val="22"/>
          <w:szCs w:val="22"/>
        </w:rPr>
        <w:t xml:space="preserve">  </w:t>
      </w:r>
      <w:r w:rsidRPr="00BA44F0">
        <w:rPr>
          <w:rFonts w:ascii="Times" w:hAnsi="Times"/>
          <w:sz w:val="22"/>
          <w:szCs w:val="22"/>
        </w:rPr>
        <w:tab/>
      </w:r>
      <w:r w:rsidR="00952519" w:rsidRPr="00BA44F0">
        <w:rPr>
          <w:rFonts w:ascii="Times" w:hAnsi="Times"/>
          <w:sz w:val="22"/>
          <w:szCs w:val="22"/>
        </w:rPr>
        <w:t xml:space="preserve">       </w:t>
      </w:r>
      <w:r w:rsidR="00312C31" w:rsidRPr="00BA44F0">
        <w:rPr>
          <w:rFonts w:ascii="Times" w:hAnsi="Times"/>
          <w:sz w:val="22"/>
          <w:szCs w:val="22"/>
        </w:rPr>
        <w:t>_________________________________</w:t>
      </w:r>
      <w:r w:rsidRPr="00BA44F0">
        <w:rPr>
          <w:rFonts w:ascii="Times" w:hAnsi="Times"/>
          <w:sz w:val="22"/>
          <w:szCs w:val="22"/>
        </w:rPr>
        <w:t xml:space="preserve"> is authorized to close the transaction only when it is prepared to issue its Owner</w:t>
      </w:r>
      <w:r w:rsidR="004B5C66" w:rsidRPr="00BA44F0">
        <w:rPr>
          <w:rFonts w:ascii="Times" w:hAnsi="Times"/>
          <w:sz w:val="22"/>
          <w:szCs w:val="22"/>
        </w:rPr>
        <w:t>’</w:t>
      </w:r>
      <w:r w:rsidRPr="00BA44F0">
        <w:rPr>
          <w:rFonts w:ascii="Times" w:hAnsi="Times"/>
          <w:sz w:val="22"/>
          <w:szCs w:val="22"/>
        </w:rPr>
        <w:t>s Title Insurance</w:t>
      </w:r>
      <w:r w:rsidR="00952519" w:rsidRPr="00BA44F0">
        <w:rPr>
          <w:rFonts w:ascii="Times" w:hAnsi="Times"/>
          <w:sz w:val="22"/>
          <w:szCs w:val="22"/>
        </w:rPr>
        <w:t xml:space="preserve"> Policy</w:t>
      </w:r>
      <w:r w:rsidR="00586923" w:rsidRPr="00BA44F0">
        <w:rPr>
          <w:rFonts w:ascii="Times" w:hAnsi="Times"/>
          <w:sz w:val="22"/>
          <w:szCs w:val="22"/>
        </w:rPr>
        <w:t xml:space="preserve"> </w:t>
      </w:r>
      <w:r w:rsidRPr="00BA44F0">
        <w:rPr>
          <w:rFonts w:ascii="Times" w:hAnsi="Times"/>
          <w:sz w:val="22"/>
          <w:szCs w:val="22"/>
        </w:rPr>
        <w:t>in the amount of the purchase price subject only to the following:</w:t>
      </w:r>
    </w:p>
    <w:p w14:paraId="0DE239BB" w14:textId="77777777" w:rsidR="00935FD7" w:rsidRPr="00BA44F0" w:rsidRDefault="00935FD7">
      <w:pPr>
        <w:widowControl w:val="0"/>
        <w:tabs>
          <w:tab w:val="left" w:pos="520"/>
          <w:tab w:val="left" w:pos="540"/>
          <w:tab w:val="left" w:pos="1060"/>
        </w:tabs>
        <w:ind w:left="520" w:hanging="500"/>
        <w:jc w:val="both"/>
        <w:rPr>
          <w:rFonts w:ascii="Times" w:hAnsi="Times"/>
          <w:sz w:val="22"/>
          <w:szCs w:val="22"/>
        </w:rPr>
      </w:pPr>
    </w:p>
    <w:p w14:paraId="3ACD638C" w14:textId="77777777" w:rsidR="00522B81" w:rsidRPr="00BA44F0" w:rsidRDefault="00662995" w:rsidP="004B5C66">
      <w:pPr>
        <w:widowControl w:val="0"/>
        <w:numPr>
          <w:ilvl w:val="0"/>
          <w:numId w:val="12"/>
        </w:numPr>
        <w:tabs>
          <w:tab w:val="left" w:pos="540"/>
        </w:tabs>
        <w:jc w:val="both"/>
        <w:rPr>
          <w:rFonts w:ascii="Times" w:hAnsi="Times"/>
          <w:sz w:val="22"/>
          <w:szCs w:val="22"/>
        </w:rPr>
      </w:pPr>
      <w:r w:rsidRPr="00BA44F0">
        <w:rPr>
          <w:rFonts w:ascii="Times" w:hAnsi="Times"/>
          <w:sz w:val="22"/>
          <w:szCs w:val="22"/>
        </w:rPr>
        <w:t xml:space="preserve">Exception Nos. </w:t>
      </w:r>
      <w:r w:rsidR="00312C31" w:rsidRPr="00BA44F0">
        <w:rPr>
          <w:rFonts w:ascii="Times" w:hAnsi="Times"/>
          <w:sz w:val="22"/>
          <w:szCs w:val="22"/>
        </w:rPr>
        <w:t>____________</w:t>
      </w:r>
      <w:r w:rsidR="00A8753C" w:rsidRPr="00BA44F0">
        <w:rPr>
          <w:rFonts w:ascii="Times" w:hAnsi="Times"/>
          <w:sz w:val="22"/>
          <w:szCs w:val="22"/>
        </w:rPr>
        <w:t xml:space="preserve"> in Title Commitment </w:t>
      </w:r>
      <w:r w:rsidRPr="00BA44F0">
        <w:rPr>
          <w:rFonts w:ascii="Times" w:hAnsi="Times"/>
          <w:sz w:val="22"/>
          <w:szCs w:val="22"/>
        </w:rPr>
        <w:t xml:space="preserve">No. </w:t>
      </w:r>
      <w:r w:rsidR="00312C31" w:rsidRPr="00BA44F0">
        <w:rPr>
          <w:rFonts w:ascii="Times" w:hAnsi="Times"/>
          <w:sz w:val="22"/>
          <w:szCs w:val="22"/>
        </w:rPr>
        <w:t>_____________________</w:t>
      </w:r>
      <w:r w:rsidRPr="00BA44F0">
        <w:rPr>
          <w:rFonts w:ascii="Times" w:hAnsi="Times"/>
          <w:sz w:val="22"/>
          <w:szCs w:val="22"/>
        </w:rPr>
        <w:t xml:space="preserve"> </w:t>
      </w:r>
      <w:r w:rsidR="00952519" w:rsidRPr="00BA44F0">
        <w:rPr>
          <w:rFonts w:ascii="Times" w:hAnsi="Times"/>
          <w:sz w:val="22"/>
          <w:szCs w:val="22"/>
        </w:rPr>
        <w:t xml:space="preserve">and acceptable to the </w:t>
      </w:r>
      <w:r w:rsidR="00586923" w:rsidRPr="00BA44F0">
        <w:rPr>
          <w:rFonts w:ascii="Times" w:hAnsi="Times"/>
          <w:sz w:val="22"/>
          <w:szCs w:val="22"/>
        </w:rPr>
        <w:t>Buyer</w:t>
      </w:r>
      <w:r w:rsidR="00952519" w:rsidRPr="00BA44F0">
        <w:rPr>
          <w:rFonts w:ascii="Times" w:hAnsi="Times"/>
          <w:sz w:val="22"/>
          <w:szCs w:val="22"/>
        </w:rPr>
        <w:t>.</w:t>
      </w:r>
    </w:p>
    <w:p w14:paraId="7470B691" w14:textId="77777777" w:rsidR="004B5C66" w:rsidRPr="00BA44F0" w:rsidRDefault="004B5C66" w:rsidP="004B5C66">
      <w:pPr>
        <w:widowControl w:val="0"/>
        <w:tabs>
          <w:tab w:val="left" w:pos="540"/>
        </w:tabs>
        <w:ind w:left="1065"/>
        <w:jc w:val="both"/>
        <w:rPr>
          <w:rFonts w:ascii="Times" w:hAnsi="Times"/>
          <w:sz w:val="22"/>
          <w:szCs w:val="22"/>
        </w:rPr>
      </w:pPr>
    </w:p>
    <w:p w14:paraId="2318C82C" w14:textId="77777777" w:rsidR="00522B81" w:rsidRPr="00BA44F0" w:rsidRDefault="00522B81" w:rsidP="004B5C66">
      <w:pPr>
        <w:widowControl w:val="0"/>
        <w:numPr>
          <w:ilvl w:val="0"/>
          <w:numId w:val="12"/>
        </w:numPr>
        <w:tabs>
          <w:tab w:val="left" w:pos="540"/>
        </w:tabs>
        <w:jc w:val="both"/>
        <w:rPr>
          <w:rFonts w:ascii="Times" w:hAnsi="Times"/>
          <w:sz w:val="22"/>
          <w:szCs w:val="22"/>
        </w:rPr>
      </w:pPr>
      <w:r w:rsidRPr="00BA44F0">
        <w:rPr>
          <w:rFonts w:ascii="Times" w:hAnsi="Times"/>
          <w:sz w:val="22"/>
          <w:szCs w:val="22"/>
        </w:rPr>
        <w:t xml:space="preserve">Acts done or suffered by or judgments against the </w:t>
      </w:r>
      <w:r w:rsidR="00586923" w:rsidRPr="00BA44F0">
        <w:rPr>
          <w:rFonts w:ascii="Times" w:hAnsi="Times"/>
          <w:sz w:val="22"/>
          <w:szCs w:val="22"/>
        </w:rPr>
        <w:t>Buyer</w:t>
      </w:r>
      <w:r w:rsidRPr="00BA44F0">
        <w:rPr>
          <w:rFonts w:ascii="Times" w:hAnsi="Times"/>
          <w:sz w:val="22"/>
          <w:szCs w:val="22"/>
        </w:rPr>
        <w:t>.</w:t>
      </w:r>
    </w:p>
    <w:p w14:paraId="08C3FE41" w14:textId="77777777" w:rsidR="004B5C66" w:rsidRPr="00BA44F0" w:rsidRDefault="004B5C66" w:rsidP="004B5C66">
      <w:pPr>
        <w:pStyle w:val="ListParagraph"/>
        <w:rPr>
          <w:rFonts w:ascii="Times" w:hAnsi="Times"/>
          <w:sz w:val="22"/>
          <w:szCs w:val="22"/>
        </w:rPr>
      </w:pPr>
    </w:p>
    <w:p w14:paraId="61FDB4EA" w14:textId="77777777" w:rsidR="00522B81" w:rsidRPr="00BA44F0" w:rsidRDefault="00522B81" w:rsidP="004B5C66">
      <w:pPr>
        <w:widowControl w:val="0"/>
        <w:numPr>
          <w:ilvl w:val="0"/>
          <w:numId w:val="12"/>
        </w:numPr>
        <w:tabs>
          <w:tab w:val="left" w:pos="540"/>
        </w:tabs>
        <w:jc w:val="both"/>
        <w:rPr>
          <w:rFonts w:ascii="Times" w:hAnsi="Times"/>
          <w:sz w:val="22"/>
          <w:szCs w:val="22"/>
        </w:rPr>
      </w:pPr>
      <w:r w:rsidRPr="00BA44F0">
        <w:rPr>
          <w:rFonts w:ascii="Times" w:hAnsi="Times"/>
          <w:sz w:val="22"/>
          <w:szCs w:val="22"/>
        </w:rPr>
        <w:t xml:space="preserve">Rights of the public, State, and Municipality in and to that part of the land taken, </w:t>
      </w:r>
      <w:proofErr w:type="gramStart"/>
      <w:r w:rsidRPr="00BA44F0">
        <w:rPr>
          <w:rFonts w:ascii="Times" w:hAnsi="Times"/>
          <w:sz w:val="22"/>
          <w:szCs w:val="22"/>
        </w:rPr>
        <w:t>used</w:t>
      </w:r>
      <w:proofErr w:type="gramEnd"/>
      <w:r w:rsidRPr="00BA44F0">
        <w:rPr>
          <w:rFonts w:ascii="Times" w:hAnsi="Times"/>
          <w:sz w:val="22"/>
          <w:szCs w:val="22"/>
        </w:rPr>
        <w:t xml:space="preserve"> or dedicated for roads and highways.</w:t>
      </w:r>
    </w:p>
    <w:p w14:paraId="5D1262C7" w14:textId="77777777" w:rsidR="00522B81" w:rsidRPr="00BA44F0" w:rsidRDefault="00522B81">
      <w:pPr>
        <w:widowControl w:val="0"/>
        <w:tabs>
          <w:tab w:val="left" w:pos="540"/>
          <w:tab w:val="left" w:pos="1060"/>
        </w:tabs>
        <w:jc w:val="both"/>
        <w:rPr>
          <w:rFonts w:ascii="Times" w:hAnsi="Times"/>
          <w:sz w:val="22"/>
          <w:szCs w:val="22"/>
        </w:rPr>
      </w:pPr>
    </w:p>
    <w:p w14:paraId="25644A1B" w14:textId="77777777" w:rsidR="00522B81" w:rsidRPr="00BA44F0" w:rsidRDefault="00522B81">
      <w:pPr>
        <w:widowControl w:val="0"/>
        <w:tabs>
          <w:tab w:val="left" w:pos="520"/>
          <w:tab w:val="left" w:pos="540"/>
          <w:tab w:val="left" w:pos="1060"/>
        </w:tabs>
        <w:ind w:left="520" w:hanging="520"/>
        <w:jc w:val="both"/>
        <w:rPr>
          <w:rFonts w:ascii="Times" w:hAnsi="Times"/>
          <w:sz w:val="22"/>
          <w:szCs w:val="22"/>
        </w:rPr>
      </w:pPr>
      <w:r w:rsidRPr="00BA44F0">
        <w:rPr>
          <w:rFonts w:ascii="Times" w:hAnsi="Times"/>
          <w:sz w:val="22"/>
          <w:szCs w:val="22"/>
        </w:rPr>
        <w:tab/>
      </w:r>
      <w:r w:rsidR="00952519" w:rsidRPr="00BA44F0">
        <w:rPr>
          <w:rFonts w:ascii="Times" w:hAnsi="Times"/>
          <w:sz w:val="22"/>
          <w:szCs w:val="22"/>
        </w:rPr>
        <w:t xml:space="preserve">         </w:t>
      </w:r>
      <w:proofErr w:type="spellStart"/>
      <w:r w:rsidR="00952519" w:rsidRPr="00BA44F0">
        <w:rPr>
          <w:rFonts w:ascii="Times" w:hAnsi="Times"/>
          <w:sz w:val="22"/>
          <w:szCs w:val="22"/>
        </w:rPr>
        <w:t>Escrowee</w:t>
      </w:r>
      <w:proofErr w:type="spellEnd"/>
      <w:r w:rsidRPr="00BA44F0">
        <w:rPr>
          <w:rFonts w:ascii="Times" w:hAnsi="Times"/>
          <w:sz w:val="22"/>
          <w:szCs w:val="22"/>
        </w:rPr>
        <w:t xml:space="preserve"> will bill </w:t>
      </w:r>
      <w:r w:rsidR="00952519" w:rsidRPr="00BA44F0">
        <w:rPr>
          <w:rFonts w:ascii="Times" w:hAnsi="Times"/>
          <w:sz w:val="22"/>
          <w:szCs w:val="22"/>
        </w:rPr>
        <w:t xml:space="preserve">the </w:t>
      </w:r>
      <w:r w:rsidR="00586923" w:rsidRPr="00BA44F0">
        <w:rPr>
          <w:rFonts w:ascii="Times" w:hAnsi="Times"/>
          <w:sz w:val="22"/>
          <w:szCs w:val="22"/>
        </w:rPr>
        <w:t>Buyer</w:t>
      </w:r>
      <w:r w:rsidRPr="00BA44F0">
        <w:rPr>
          <w:rFonts w:ascii="Times" w:hAnsi="Times"/>
          <w:sz w:val="22"/>
          <w:szCs w:val="22"/>
        </w:rPr>
        <w:t xml:space="preserve"> </w:t>
      </w:r>
      <w:r w:rsidR="00952519" w:rsidRPr="00BA44F0">
        <w:rPr>
          <w:rFonts w:ascii="Times" w:hAnsi="Times"/>
          <w:sz w:val="22"/>
          <w:szCs w:val="22"/>
        </w:rPr>
        <w:t xml:space="preserve">for all escrow, title and recording charges </w:t>
      </w:r>
      <w:r w:rsidRPr="00BA44F0">
        <w:rPr>
          <w:rFonts w:ascii="Times" w:hAnsi="Times"/>
          <w:sz w:val="22"/>
          <w:szCs w:val="22"/>
        </w:rPr>
        <w:t>according to the terms of the Title Company's contract with the Department.</w:t>
      </w:r>
    </w:p>
    <w:p w14:paraId="137BB12C" w14:textId="77777777" w:rsidR="00A467F3" w:rsidRPr="00BA44F0" w:rsidRDefault="00A467F3" w:rsidP="00662995">
      <w:pPr>
        <w:widowControl w:val="0"/>
        <w:tabs>
          <w:tab w:val="left" w:pos="540"/>
          <w:tab w:val="left" w:pos="1060"/>
        </w:tabs>
        <w:ind w:left="520" w:hanging="520"/>
        <w:jc w:val="both"/>
        <w:rPr>
          <w:rFonts w:ascii="Times" w:hAnsi="Times"/>
          <w:sz w:val="22"/>
          <w:szCs w:val="22"/>
        </w:rPr>
      </w:pPr>
    </w:p>
    <w:p w14:paraId="0B48A3C7" w14:textId="77777777" w:rsidR="00586923" w:rsidRPr="00BA44F0" w:rsidRDefault="00952519" w:rsidP="00662995">
      <w:pPr>
        <w:widowControl w:val="0"/>
        <w:tabs>
          <w:tab w:val="left" w:pos="540"/>
          <w:tab w:val="left" w:pos="1060"/>
        </w:tabs>
        <w:ind w:left="520" w:hanging="520"/>
        <w:jc w:val="both"/>
        <w:rPr>
          <w:rFonts w:ascii="Times" w:hAnsi="Times"/>
          <w:sz w:val="22"/>
          <w:szCs w:val="22"/>
        </w:rPr>
      </w:pPr>
      <w:r w:rsidRPr="00BA44F0">
        <w:rPr>
          <w:rFonts w:ascii="Times" w:hAnsi="Times"/>
          <w:sz w:val="22"/>
          <w:szCs w:val="22"/>
        </w:rPr>
        <w:t xml:space="preserve">                  </w:t>
      </w:r>
      <w:r w:rsidR="00522B81" w:rsidRPr="00BA44F0">
        <w:rPr>
          <w:rFonts w:ascii="Times" w:hAnsi="Times"/>
          <w:sz w:val="22"/>
          <w:szCs w:val="22"/>
        </w:rPr>
        <w:t xml:space="preserve">Whenever, under the terms and provisions if these escrow instructions, the time for performance of a condition falls upon a Saturday, Sunday or holiday, such time for performance shall be the next business day. </w:t>
      </w:r>
    </w:p>
    <w:p w14:paraId="7CBFC502" w14:textId="77777777" w:rsidR="00586923" w:rsidRDefault="00586923">
      <w:pPr>
        <w:widowControl w:val="0"/>
        <w:tabs>
          <w:tab w:val="left" w:pos="540"/>
          <w:tab w:val="left" w:pos="1060"/>
        </w:tabs>
        <w:jc w:val="both"/>
        <w:rPr>
          <w:rFonts w:ascii="Times" w:hAnsi="Times"/>
        </w:rPr>
      </w:pPr>
    </w:p>
    <w:p w14:paraId="63F5D503" w14:textId="77777777" w:rsidR="00952519" w:rsidRDefault="00586923">
      <w:pPr>
        <w:widowControl w:val="0"/>
        <w:tabs>
          <w:tab w:val="left" w:pos="540"/>
          <w:tab w:val="left" w:pos="1060"/>
        </w:tabs>
        <w:jc w:val="both"/>
        <w:rPr>
          <w:rFonts w:ascii="Times" w:hAnsi="Times"/>
        </w:rPr>
      </w:pPr>
      <w:r>
        <w:rPr>
          <w:rFonts w:ascii="Times" w:hAnsi="Times"/>
          <w:b/>
        </w:rPr>
        <w:t>BUYER:</w:t>
      </w:r>
    </w:p>
    <w:p w14:paraId="68F9B485" w14:textId="77777777" w:rsidR="00522B81" w:rsidRDefault="00522B81">
      <w:pPr>
        <w:widowControl w:val="0"/>
        <w:tabs>
          <w:tab w:val="left" w:pos="540"/>
          <w:tab w:val="left" w:pos="1060"/>
        </w:tabs>
        <w:jc w:val="both"/>
        <w:rPr>
          <w:rFonts w:ascii="Times" w:hAnsi="Times"/>
        </w:rPr>
      </w:pPr>
      <w:r>
        <w:rPr>
          <w:rFonts w:ascii="Times" w:hAnsi="Times"/>
        </w:rPr>
        <w:t xml:space="preserve">The </w:t>
      </w:r>
      <w:r w:rsidR="00952519">
        <w:rPr>
          <w:rFonts w:ascii="Times" w:hAnsi="Times"/>
        </w:rPr>
        <w:t xml:space="preserve">People of the </w:t>
      </w:r>
      <w:r>
        <w:rPr>
          <w:rFonts w:ascii="Times" w:hAnsi="Times"/>
        </w:rPr>
        <w:t>State of Illinois</w:t>
      </w:r>
      <w:r w:rsidR="00952519">
        <w:rPr>
          <w:rFonts w:ascii="Times" w:hAnsi="Times"/>
        </w:rPr>
        <w:t>,</w:t>
      </w:r>
      <w:r>
        <w:rPr>
          <w:rFonts w:ascii="Times" w:hAnsi="Times"/>
        </w:rPr>
        <w:t xml:space="preserve"> Department of Transportation</w:t>
      </w:r>
    </w:p>
    <w:p w14:paraId="4E8F49C0" w14:textId="77777777" w:rsidR="00522B81" w:rsidRDefault="00522B81">
      <w:pPr>
        <w:widowControl w:val="0"/>
        <w:tabs>
          <w:tab w:val="left" w:pos="540"/>
          <w:tab w:val="left" w:pos="1060"/>
        </w:tabs>
        <w:jc w:val="both"/>
        <w:rPr>
          <w:rFonts w:ascii="Times" w:hAnsi="Times"/>
        </w:rPr>
      </w:pPr>
      <w:r>
        <w:rPr>
          <w:rFonts w:ascii="Times" w:hAnsi="Times"/>
        </w:rPr>
        <w:t xml:space="preserve"> </w:t>
      </w:r>
    </w:p>
    <w:p w14:paraId="6A0D391E" w14:textId="77777777" w:rsidR="00522B81" w:rsidRDefault="00522B81">
      <w:pPr>
        <w:widowControl w:val="0"/>
        <w:tabs>
          <w:tab w:val="left" w:pos="540"/>
          <w:tab w:val="left" w:pos="1060"/>
        </w:tabs>
        <w:jc w:val="both"/>
        <w:rPr>
          <w:rFonts w:ascii="Times" w:hAnsi="Times"/>
        </w:rPr>
      </w:pPr>
      <w:r>
        <w:rPr>
          <w:rFonts w:ascii="Times" w:hAnsi="Times"/>
        </w:rPr>
        <w:t>By: ___________________________________________</w:t>
      </w:r>
      <w:r w:rsidR="004B5C66">
        <w:rPr>
          <w:rFonts w:ascii="Times" w:hAnsi="Times"/>
        </w:rPr>
        <w:br/>
      </w:r>
      <w:r w:rsidR="004B5C66">
        <w:rPr>
          <w:rFonts w:ascii="Times" w:hAnsi="Times"/>
        </w:rPr>
        <w:tab/>
      </w:r>
      <w:r w:rsidR="00586923">
        <w:rPr>
          <w:rFonts w:ascii="Times" w:hAnsi="Times"/>
        </w:rPr>
        <w:t xml:space="preserve">        </w:t>
      </w:r>
    </w:p>
    <w:p w14:paraId="18552318" w14:textId="77777777" w:rsidR="00494025" w:rsidRDefault="00522B81">
      <w:pPr>
        <w:widowControl w:val="0"/>
        <w:tabs>
          <w:tab w:val="left" w:pos="540"/>
          <w:tab w:val="left" w:pos="1060"/>
        </w:tabs>
        <w:jc w:val="both"/>
        <w:rPr>
          <w:rFonts w:ascii="Times" w:hAnsi="Times"/>
        </w:rPr>
      </w:pPr>
      <w:r w:rsidRPr="00586923">
        <w:rPr>
          <w:rFonts w:ascii="Times" w:hAnsi="Times"/>
          <w:b/>
        </w:rPr>
        <w:t>SELLER</w:t>
      </w:r>
      <w:r>
        <w:rPr>
          <w:rFonts w:ascii="Times" w:hAnsi="Times"/>
        </w:rPr>
        <w:t>:</w:t>
      </w:r>
    </w:p>
    <w:p w14:paraId="1530187A" w14:textId="77777777" w:rsidR="00586923" w:rsidRDefault="00586923">
      <w:pPr>
        <w:widowControl w:val="0"/>
        <w:tabs>
          <w:tab w:val="left" w:pos="540"/>
          <w:tab w:val="left" w:pos="1060"/>
        </w:tabs>
        <w:jc w:val="both"/>
        <w:rPr>
          <w:rFonts w:ascii="Times" w:hAnsi="Times"/>
        </w:rPr>
      </w:pPr>
      <w:r>
        <w:rPr>
          <w:rFonts w:ascii="Times" w:hAnsi="Times"/>
        </w:rPr>
        <w:t>_________________________________</w:t>
      </w:r>
    </w:p>
    <w:p w14:paraId="7127C21B" w14:textId="77777777" w:rsidR="00662995" w:rsidRDefault="00312C31" w:rsidP="00AE7122">
      <w:pPr>
        <w:widowControl w:val="0"/>
        <w:tabs>
          <w:tab w:val="left" w:pos="540"/>
          <w:tab w:val="left" w:pos="1060"/>
        </w:tabs>
        <w:jc w:val="both"/>
        <w:rPr>
          <w:rFonts w:ascii="Times" w:hAnsi="Times"/>
        </w:rPr>
      </w:pPr>
      <w:r>
        <w:rPr>
          <w:rFonts w:ascii="Times" w:hAnsi="Times"/>
        </w:rPr>
        <w:t xml:space="preserve">  </w:t>
      </w:r>
    </w:p>
    <w:p w14:paraId="1D4E7215" w14:textId="77777777" w:rsidR="00586923" w:rsidRDefault="00312C31">
      <w:pPr>
        <w:widowControl w:val="0"/>
        <w:tabs>
          <w:tab w:val="left" w:pos="540"/>
          <w:tab w:val="left" w:pos="1060"/>
        </w:tabs>
        <w:jc w:val="both"/>
        <w:rPr>
          <w:rFonts w:ascii="Times" w:hAnsi="Times"/>
        </w:rPr>
      </w:pPr>
      <w:r>
        <w:rPr>
          <w:rFonts w:ascii="Times" w:hAnsi="Times"/>
        </w:rPr>
        <w:t xml:space="preserve"> </w:t>
      </w:r>
      <w:r w:rsidR="00522B81" w:rsidRPr="00586923">
        <w:rPr>
          <w:rFonts w:ascii="Times" w:hAnsi="Times"/>
          <w:b/>
        </w:rPr>
        <w:t>ACCEPTED</w:t>
      </w:r>
      <w:r w:rsidR="00522B81">
        <w:rPr>
          <w:rFonts w:ascii="Times" w:hAnsi="Times"/>
        </w:rPr>
        <w:t xml:space="preserve">:  </w:t>
      </w:r>
    </w:p>
    <w:p w14:paraId="657B553C" w14:textId="77777777" w:rsidR="00586923" w:rsidRDefault="00586923">
      <w:pPr>
        <w:widowControl w:val="0"/>
        <w:tabs>
          <w:tab w:val="left" w:pos="540"/>
          <w:tab w:val="left" w:pos="1060"/>
        </w:tabs>
        <w:jc w:val="both"/>
        <w:rPr>
          <w:rFonts w:ascii="Times" w:hAnsi="Times"/>
        </w:rPr>
      </w:pPr>
    </w:p>
    <w:p w14:paraId="4781D52F" w14:textId="77777777" w:rsidR="00522B81" w:rsidRDefault="00312C31">
      <w:pPr>
        <w:widowControl w:val="0"/>
        <w:tabs>
          <w:tab w:val="left" w:pos="540"/>
          <w:tab w:val="left" w:pos="1060"/>
        </w:tabs>
        <w:jc w:val="both"/>
        <w:rPr>
          <w:rFonts w:ascii="Times" w:hAnsi="Times"/>
        </w:rPr>
      </w:pPr>
      <w:r>
        <w:rPr>
          <w:rFonts w:ascii="Times" w:hAnsi="Times"/>
        </w:rPr>
        <w:t>_____________________________________</w:t>
      </w:r>
      <w:r w:rsidR="00586923">
        <w:rPr>
          <w:rFonts w:ascii="Times" w:hAnsi="Times"/>
        </w:rPr>
        <w:t xml:space="preserve">, </w:t>
      </w:r>
      <w:proofErr w:type="spellStart"/>
      <w:r w:rsidR="00586923">
        <w:rPr>
          <w:rFonts w:ascii="Times" w:hAnsi="Times"/>
        </w:rPr>
        <w:t>Escrowee</w:t>
      </w:r>
      <w:proofErr w:type="spellEnd"/>
    </w:p>
    <w:p w14:paraId="5ADC459D" w14:textId="77777777" w:rsidR="00522B81" w:rsidRDefault="00522B81">
      <w:pPr>
        <w:widowControl w:val="0"/>
        <w:tabs>
          <w:tab w:val="left" w:pos="540"/>
          <w:tab w:val="left" w:pos="1060"/>
        </w:tabs>
        <w:jc w:val="both"/>
        <w:rPr>
          <w:rFonts w:ascii="Times" w:hAnsi="Times"/>
        </w:rPr>
      </w:pPr>
    </w:p>
    <w:p w14:paraId="4F677432" w14:textId="77777777" w:rsidR="00124B29" w:rsidRDefault="00397A13" w:rsidP="00662995">
      <w:pPr>
        <w:widowControl w:val="0"/>
        <w:tabs>
          <w:tab w:val="left" w:pos="540"/>
          <w:tab w:val="left" w:pos="1060"/>
        </w:tabs>
        <w:jc w:val="both"/>
        <w:rPr>
          <w:rFonts w:ascii="Times" w:hAnsi="Times"/>
        </w:rPr>
      </w:pPr>
      <w:r>
        <w:rPr>
          <w:rFonts w:ascii="Times" w:hAnsi="Times"/>
        </w:rPr>
        <w:t>By: __________________________________</w:t>
      </w:r>
      <w:r w:rsidR="00662995">
        <w:rPr>
          <w:rFonts w:ascii="Times" w:hAnsi="Times"/>
        </w:rPr>
        <w:t xml:space="preserve"> </w:t>
      </w:r>
    </w:p>
    <w:sectPr w:rsidR="00124B29" w:rsidSect="00FE20E8">
      <w:footerReference w:type="default" r:id="rId8"/>
      <w:pgSz w:w="12240" w:h="15840" w:code="1"/>
      <w:pgMar w:top="1080" w:right="1080" w:bottom="1080" w:left="108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CE6FB" w14:textId="77777777" w:rsidR="00B44A85" w:rsidRDefault="00B44A85">
      <w:r>
        <w:separator/>
      </w:r>
    </w:p>
  </w:endnote>
  <w:endnote w:type="continuationSeparator" w:id="0">
    <w:p w14:paraId="7D906063" w14:textId="77777777" w:rsidR="00B44A85" w:rsidRDefault="00B44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36255" w14:textId="77777777" w:rsidR="00662995" w:rsidRDefault="00662995" w:rsidP="00A3109F">
    <w:pPr>
      <w:pStyle w:val="Footer"/>
      <w:jc w:val="center"/>
    </w:pPr>
    <w:r>
      <w:t xml:space="preserve">Page </w:t>
    </w:r>
    <w:r w:rsidR="00222745">
      <w:rPr>
        <w:b/>
        <w:szCs w:val="24"/>
      </w:rPr>
      <w:fldChar w:fldCharType="begin"/>
    </w:r>
    <w:r>
      <w:rPr>
        <w:b/>
      </w:rPr>
      <w:instrText xml:space="preserve"> PAGE </w:instrText>
    </w:r>
    <w:r w:rsidR="00222745">
      <w:rPr>
        <w:b/>
        <w:szCs w:val="24"/>
      </w:rPr>
      <w:fldChar w:fldCharType="separate"/>
    </w:r>
    <w:r w:rsidR="004A37A6">
      <w:rPr>
        <w:b/>
        <w:noProof/>
      </w:rPr>
      <w:t>2</w:t>
    </w:r>
    <w:r w:rsidR="00222745">
      <w:rPr>
        <w:b/>
        <w:szCs w:val="24"/>
      </w:rPr>
      <w:fldChar w:fldCharType="end"/>
    </w:r>
    <w:r>
      <w:t xml:space="preserve"> of </w:t>
    </w:r>
    <w:r w:rsidR="00222745">
      <w:rPr>
        <w:b/>
        <w:szCs w:val="24"/>
      </w:rPr>
      <w:fldChar w:fldCharType="begin"/>
    </w:r>
    <w:r>
      <w:rPr>
        <w:b/>
      </w:rPr>
      <w:instrText xml:space="preserve"> NUMPAGES  </w:instrText>
    </w:r>
    <w:r w:rsidR="00222745">
      <w:rPr>
        <w:b/>
        <w:szCs w:val="24"/>
      </w:rPr>
      <w:fldChar w:fldCharType="separate"/>
    </w:r>
    <w:r w:rsidR="004A37A6">
      <w:rPr>
        <w:b/>
        <w:noProof/>
      </w:rPr>
      <w:t>2</w:t>
    </w:r>
    <w:r w:rsidR="00222745">
      <w:rPr>
        <w:b/>
        <w:szCs w:val="24"/>
      </w:rPr>
      <w:fldChar w:fldCharType="end"/>
    </w:r>
  </w:p>
  <w:p w14:paraId="261031B2" w14:textId="77777777" w:rsidR="00662995" w:rsidRDefault="0066299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9E54C" w14:textId="77777777" w:rsidR="00B44A85" w:rsidRDefault="00B44A85">
      <w:r>
        <w:separator/>
      </w:r>
    </w:p>
  </w:footnote>
  <w:footnote w:type="continuationSeparator" w:id="0">
    <w:p w14:paraId="22918F4B" w14:textId="77777777" w:rsidR="00B44A85" w:rsidRDefault="00B44A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20ABB"/>
    <w:multiLevelType w:val="hybridMultilevel"/>
    <w:tmpl w:val="289422FA"/>
    <w:lvl w:ilvl="0" w:tplc="C6AC53C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0BD23853"/>
    <w:multiLevelType w:val="hybridMultilevel"/>
    <w:tmpl w:val="C4E884F0"/>
    <w:lvl w:ilvl="0" w:tplc="1F44F2AE">
      <w:start w:val="3"/>
      <w:numFmt w:val="decimal"/>
      <w:lvlText w:val="%1."/>
      <w:lvlJc w:val="left"/>
      <w:pPr>
        <w:tabs>
          <w:tab w:val="num" w:pos="1065"/>
        </w:tabs>
        <w:ind w:left="1065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111515F5"/>
    <w:multiLevelType w:val="hybridMultilevel"/>
    <w:tmpl w:val="74685A7A"/>
    <w:lvl w:ilvl="0" w:tplc="D64A4BE8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1D67280C"/>
    <w:multiLevelType w:val="hybridMultilevel"/>
    <w:tmpl w:val="086A20A2"/>
    <w:lvl w:ilvl="0" w:tplc="0B5E5024">
      <w:start w:val="3"/>
      <w:numFmt w:val="decimal"/>
      <w:lvlText w:val="%1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21765839"/>
    <w:multiLevelType w:val="hybridMultilevel"/>
    <w:tmpl w:val="70A00744"/>
    <w:lvl w:ilvl="0" w:tplc="88A6CC7C">
      <w:start w:val="1"/>
      <w:numFmt w:val="decimal"/>
      <w:lvlText w:val="%1."/>
      <w:lvlJc w:val="left"/>
      <w:pPr>
        <w:tabs>
          <w:tab w:val="num" w:pos="1065"/>
        </w:tabs>
        <w:ind w:left="1065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0117CA"/>
    <w:multiLevelType w:val="hybridMultilevel"/>
    <w:tmpl w:val="69AA20F4"/>
    <w:lvl w:ilvl="0" w:tplc="F6B29F08">
      <w:start w:val="6"/>
      <w:numFmt w:val="decimal"/>
      <w:lvlText w:val="%1."/>
      <w:lvlJc w:val="left"/>
      <w:pPr>
        <w:tabs>
          <w:tab w:val="num" w:pos="1070"/>
        </w:tabs>
        <w:ind w:left="107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10"/>
        </w:tabs>
        <w:ind w:left="16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30"/>
        </w:tabs>
        <w:ind w:left="23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70"/>
        </w:tabs>
        <w:ind w:left="37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90"/>
        </w:tabs>
        <w:ind w:left="44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30"/>
        </w:tabs>
        <w:ind w:left="59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50"/>
        </w:tabs>
        <w:ind w:left="6650" w:hanging="180"/>
      </w:pPr>
    </w:lvl>
  </w:abstractNum>
  <w:abstractNum w:abstractNumId="6" w15:restartNumberingAfterBreak="0">
    <w:nsid w:val="2E095548"/>
    <w:multiLevelType w:val="hybridMultilevel"/>
    <w:tmpl w:val="13D8B24A"/>
    <w:lvl w:ilvl="0" w:tplc="F3324B38">
      <w:start w:val="4"/>
      <w:numFmt w:val="upperLetter"/>
      <w:lvlText w:val="%1."/>
      <w:lvlJc w:val="left"/>
      <w:pPr>
        <w:tabs>
          <w:tab w:val="num" w:pos="380"/>
        </w:tabs>
        <w:ind w:left="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7" w15:restartNumberingAfterBreak="0">
    <w:nsid w:val="30591083"/>
    <w:multiLevelType w:val="hybridMultilevel"/>
    <w:tmpl w:val="8C9EEE36"/>
    <w:lvl w:ilvl="0" w:tplc="73B2CFD2">
      <w:start w:val="1"/>
      <w:numFmt w:val="decimal"/>
      <w:lvlText w:val="%1."/>
      <w:lvlJc w:val="left"/>
      <w:pPr>
        <w:tabs>
          <w:tab w:val="num" w:pos="1065"/>
        </w:tabs>
        <w:ind w:left="1065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32757428"/>
    <w:multiLevelType w:val="hybridMultilevel"/>
    <w:tmpl w:val="6A7EE2B8"/>
    <w:lvl w:ilvl="0" w:tplc="C0065D5E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3C990075"/>
    <w:multiLevelType w:val="hybridMultilevel"/>
    <w:tmpl w:val="169CCE74"/>
    <w:lvl w:ilvl="0" w:tplc="D6504FD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490A4395"/>
    <w:multiLevelType w:val="hybridMultilevel"/>
    <w:tmpl w:val="E7764492"/>
    <w:lvl w:ilvl="0" w:tplc="21E84314">
      <w:start w:val="2"/>
      <w:numFmt w:val="decimal"/>
      <w:lvlText w:val="%1."/>
      <w:lvlJc w:val="left"/>
      <w:pPr>
        <w:tabs>
          <w:tab w:val="num" w:pos="1065"/>
        </w:tabs>
        <w:ind w:left="1065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51A44F3B"/>
    <w:multiLevelType w:val="hybridMultilevel"/>
    <w:tmpl w:val="6A5E08B8"/>
    <w:lvl w:ilvl="0" w:tplc="E0E07D9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D35060"/>
    <w:multiLevelType w:val="hybridMultilevel"/>
    <w:tmpl w:val="80665D1C"/>
    <w:lvl w:ilvl="0" w:tplc="0D386AEC">
      <w:start w:val="1"/>
      <w:numFmt w:val="decimal"/>
      <w:lvlText w:val="%1."/>
      <w:lvlJc w:val="left"/>
      <w:pPr>
        <w:tabs>
          <w:tab w:val="num" w:pos="895"/>
        </w:tabs>
        <w:ind w:left="8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15"/>
        </w:tabs>
        <w:ind w:left="16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35"/>
        </w:tabs>
        <w:ind w:left="23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55"/>
        </w:tabs>
        <w:ind w:left="30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75"/>
        </w:tabs>
        <w:ind w:left="37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95"/>
        </w:tabs>
        <w:ind w:left="44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15"/>
        </w:tabs>
        <w:ind w:left="52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35"/>
        </w:tabs>
        <w:ind w:left="59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55"/>
        </w:tabs>
        <w:ind w:left="6655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10"/>
  </w:num>
  <w:num w:numId="5">
    <w:abstractNumId w:val="2"/>
  </w:num>
  <w:num w:numId="6">
    <w:abstractNumId w:val="9"/>
  </w:num>
  <w:num w:numId="7">
    <w:abstractNumId w:val="0"/>
  </w:num>
  <w:num w:numId="8">
    <w:abstractNumId w:val="12"/>
  </w:num>
  <w:num w:numId="9">
    <w:abstractNumId w:val="8"/>
  </w:num>
  <w:num w:numId="10">
    <w:abstractNumId w:val="7"/>
  </w:num>
  <w:num w:numId="11">
    <w:abstractNumId w:val="11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3CF"/>
    <w:rsid w:val="000121C7"/>
    <w:rsid w:val="00023779"/>
    <w:rsid w:val="000373E3"/>
    <w:rsid w:val="00043043"/>
    <w:rsid w:val="00071B70"/>
    <w:rsid w:val="00084392"/>
    <w:rsid w:val="000F5492"/>
    <w:rsid w:val="001073D0"/>
    <w:rsid w:val="001205A7"/>
    <w:rsid w:val="00124B29"/>
    <w:rsid w:val="0013032B"/>
    <w:rsid w:val="00131A36"/>
    <w:rsid w:val="00141377"/>
    <w:rsid w:val="00167F1C"/>
    <w:rsid w:val="00171212"/>
    <w:rsid w:val="00173B38"/>
    <w:rsid w:val="00180E1E"/>
    <w:rsid w:val="00181F0F"/>
    <w:rsid w:val="001A086A"/>
    <w:rsid w:val="001B1D44"/>
    <w:rsid w:val="001C631F"/>
    <w:rsid w:val="001F30F5"/>
    <w:rsid w:val="001F4CC4"/>
    <w:rsid w:val="00222745"/>
    <w:rsid w:val="00246645"/>
    <w:rsid w:val="00272704"/>
    <w:rsid w:val="0027708F"/>
    <w:rsid w:val="00282F03"/>
    <w:rsid w:val="00296219"/>
    <w:rsid w:val="002C36E3"/>
    <w:rsid w:val="002D1357"/>
    <w:rsid w:val="00312C31"/>
    <w:rsid w:val="0032617E"/>
    <w:rsid w:val="00362D7D"/>
    <w:rsid w:val="00366B1C"/>
    <w:rsid w:val="00397A13"/>
    <w:rsid w:val="00397FD2"/>
    <w:rsid w:val="003B2C5D"/>
    <w:rsid w:val="003F3523"/>
    <w:rsid w:val="003F3709"/>
    <w:rsid w:val="003F7E7B"/>
    <w:rsid w:val="00417196"/>
    <w:rsid w:val="004175D5"/>
    <w:rsid w:val="00433E98"/>
    <w:rsid w:val="00466729"/>
    <w:rsid w:val="004673CF"/>
    <w:rsid w:val="00494025"/>
    <w:rsid w:val="00496E64"/>
    <w:rsid w:val="004A37A6"/>
    <w:rsid w:val="004A65C7"/>
    <w:rsid w:val="004B5C66"/>
    <w:rsid w:val="004D3769"/>
    <w:rsid w:val="0050105E"/>
    <w:rsid w:val="005012C4"/>
    <w:rsid w:val="00522B81"/>
    <w:rsid w:val="00530E90"/>
    <w:rsid w:val="00563043"/>
    <w:rsid w:val="00575F6E"/>
    <w:rsid w:val="005776E4"/>
    <w:rsid w:val="00580002"/>
    <w:rsid w:val="0058078F"/>
    <w:rsid w:val="00586923"/>
    <w:rsid w:val="0058774F"/>
    <w:rsid w:val="005A299A"/>
    <w:rsid w:val="005B3BAC"/>
    <w:rsid w:val="005D1703"/>
    <w:rsid w:val="005E0EC8"/>
    <w:rsid w:val="005F2204"/>
    <w:rsid w:val="005F4C61"/>
    <w:rsid w:val="00602377"/>
    <w:rsid w:val="0062258F"/>
    <w:rsid w:val="00642402"/>
    <w:rsid w:val="006516DB"/>
    <w:rsid w:val="00662995"/>
    <w:rsid w:val="006A655C"/>
    <w:rsid w:val="006A7F5B"/>
    <w:rsid w:val="006B2DEB"/>
    <w:rsid w:val="006B72D7"/>
    <w:rsid w:val="006C5CE3"/>
    <w:rsid w:val="006D2498"/>
    <w:rsid w:val="006D5B90"/>
    <w:rsid w:val="006F2E8B"/>
    <w:rsid w:val="0072248D"/>
    <w:rsid w:val="007247C0"/>
    <w:rsid w:val="0075538E"/>
    <w:rsid w:val="00755F5F"/>
    <w:rsid w:val="00762043"/>
    <w:rsid w:val="00767328"/>
    <w:rsid w:val="00774EEF"/>
    <w:rsid w:val="0078669C"/>
    <w:rsid w:val="00791962"/>
    <w:rsid w:val="00793F4E"/>
    <w:rsid w:val="007A12F3"/>
    <w:rsid w:val="007B551B"/>
    <w:rsid w:val="007C2C47"/>
    <w:rsid w:val="007E5596"/>
    <w:rsid w:val="00815BEC"/>
    <w:rsid w:val="00816E6A"/>
    <w:rsid w:val="008331B0"/>
    <w:rsid w:val="00843B8A"/>
    <w:rsid w:val="008502FA"/>
    <w:rsid w:val="00854649"/>
    <w:rsid w:val="008640FB"/>
    <w:rsid w:val="00883CA0"/>
    <w:rsid w:val="00894196"/>
    <w:rsid w:val="00896FE0"/>
    <w:rsid w:val="0089767E"/>
    <w:rsid w:val="008A4B24"/>
    <w:rsid w:val="008C506F"/>
    <w:rsid w:val="008D6CC6"/>
    <w:rsid w:val="008E4CAE"/>
    <w:rsid w:val="008F0A1A"/>
    <w:rsid w:val="00934261"/>
    <w:rsid w:val="00935FD7"/>
    <w:rsid w:val="00942195"/>
    <w:rsid w:val="00952519"/>
    <w:rsid w:val="00954F83"/>
    <w:rsid w:val="009825FB"/>
    <w:rsid w:val="009C154E"/>
    <w:rsid w:val="009E1980"/>
    <w:rsid w:val="009F2B9A"/>
    <w:rsid w:val="00A01634"/>
    <w:rsid w:val="00A12843"/>
    <w:rsid w:val="00A154D9"/>
    <w:rsid w:val="00A3109F"/>
    <w:rsid w:val="00A43051"/>
    <w:rsid w:val="00A467F3"/>
    <w:rsid w:val="00A73921"/>
    <w:rsid w:val="00A815B7"/>
    <w:rsid w:val="00A8753C"/>
    <w:rsid w:val="00A9466A"/>
    <w:rsid w:val="00AA1656"/>
    <w:rsid w:val="00AC0AEA"/>
    <w:rsid w:val="00AE574E"/>
    <w:rsid w:val="00AE6A12"/>
    <w:rsid w:val="00AE7122"/>
    <w:rsid w:val="00AE7FC2"/>
    <w:rsid w:val="00B00369"/>
    <w:rsid w:val="00B1032E"/>
    <w:rsid w:val="00B20B5B"/>
    <w:rsid w:val="00B23CC2"/>
    <w:rsid w:val="00B410AD"/>
    <w:rsid w:val="00B44A85"/>
    <w:rsid w:val="00B6768D"/>
    <w:rsid w:val="00B7626C"/>
    <w:rsid w:val="00B825BA"/>
    <w:rsid w:val="00B9640A"/>
    <w:rsid w:val="00BA44F0"/>
    <w:rsid w:val="00BA4A4C"/>
    <w:rsid w:val="00BE365C"/>
    <w:rsid w:val="00BF32D9"/>
    <w:rsid w:val="00BF4F7F"/>
    <w:rsid w:val="00C02AD4"/>
    <w:rsid w:val="00C1197F"/>
    <w:rsid w:val="00C1393F"/>
    <w:rsid w:val="00C16A37"/>
    <w:rsid w:val="00C3296E"/>
    <w:rsid w:val="00C4360A"/>
    <w:rsid w:val="00C62A12"/>
    <w:rsid w:val="00C632B1"/>
    <w:rsid w:val="00C75C02"/>
    <w:rsid w:val="00C848F1"/>
    <w:rsid w:val="00CB4FA2"/>
    <w:rsid w:val="00CB79B2"/>
    <w:rsid w:val="00CF1148"/>
    <w:rsid w:val="00D00BCE"/>
    <w:rsid w:val="00D03167"/>
    <w:rsid w:val="00D15A79"/>
    <w:rsid w:val="00D40FE3"/>
    <w:rsid w:val="00D57488"/>
    <w:rsid w:val="00D66954"/>
    <w:rsid w:val="00D73749"/>
    <w:rsid w:val="00D82FA1"/>
    <w:rsid w:val="00D854C4"/>
    <w:rsid w:val="00D957E6"/>
    <w:rsid w:val="00DD3A31"/>
    <w:rsid w:val="00E07630"/>
    <w:rsid w:val="00E14E24"/>
    <w:rsid w:val="00E54F90"/>
    <w:rsid w:val="00E55B1E"/>
    <w:rsid w:val="00E57481"/>
    <w:rsid w:val="00E94E62"/>
    <w:rsid w:val="00EA3D29"/>
    <w:rsid w:val="00EB1255"/>
    <w:rsid w:val="00EE496C"/>
    <w:rsid w:val="00F154CA"/>
    <w:rsid w:val="00F72E11"/>
    <w:rsid w:val="00FB7073"/>
    <w:rsid w:val="00FD3F6F"/>
    <w:rsid w:val="00FE20E8"/>
    <w:rsid w:val="00FF2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510CB7"/>
  <w15:docId w15:val="{EEAA79E0-9B92-4425-9E9F-9B538C954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E20E8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E20E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E20E8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FE20E8"/>
    <w:pPr>
      <w:widowControl w:val="0"/>
      <w:tabs>
        <w:tab w:val="left" w:pos="540"/>
        <w:tab w:val="left" w:pos="1060"/>
      </w:tabs>
      <w:jc w:val="center"/>
    </w:pPr>
    <w:rPr>
      <w:rFonts w:ascii="Times" w:hAnsi="Times"/>
      <w:b/>
    </w:rPr>
  </w:style>
  <w:style w:type="paragraph" w:styleId="BodyText">
    <w:name w:val="Body Text"/>
    <w:basedOn w:val="Normal"/>
    <w:rsid w:val="00FE20E8"/>
    <w:pPr>
      <w:widowControl w:val="0"/>
      <w:tabs>
        <w:tab w:val="left" w:pos="1060"/>
      </w:tabs>
      <w:jc w:val="both"/>
    </w:pPr>
    <w:rPr>
      <w:rFonts w:ascii="Times" w:hAnsi="Times"/>
    </w:rPr>
  </w:style>
  <w:style w:type="paragraph" w:styleId="BodyTextIndent">
    <w:name w:val="Body Text Indent"/>
    <w:basedOn w:val="Normal"/>
    <w:rsid w:val="00FE20E8"/>
    <w:pPr>
      <w:widowControl w:val="0"/>
      <w:tabs>
        <w:tab w:val="left" w:pos="1060"/>
      </w:tabs>
      <w:ind w:left="540" w:hanging="540"/>
      <w:jc w:val="both"/>
    </w:pPr>
    <w:rPr>
      <w:rFonts w:ascii="Times" w:hAnsi="Times"/>
    </w:rPr>
  </w:style>
  <w:style w:type="paragraph" w:styleId="BodyTextIndent2">
    <w:name w:val="Body Text Indent 2"/>
    <w:basedOn w:val="Normal"/>
    <w:rsid w:val="00FE20E8"/>
    <w:pPr>
      <w:widowControl w:val="0"/>
      <w:tabs>
        <w:tab w:val="left" w:pos="540"/>
        <w:tab w:val="left" w:pos="1060"/>
      </w:tabs>
      <w:ind w:left="1080"/>
      <w:jc w:val="both"/>
    </w:pPr>
    <w:rPr>
      <w:rFonts w:ascii="Times" w:hAnsi="Times"/>
    </w:rPr>
  </w:style>
  <w:style w:type="paragraph" w:styleId="BalloonText">
    <w:name w:val="Balloon Text"/>
    <w:basedOn w:val="Normal"/>
    <w:semiHidden/>
    <w:rsid w:val="00D5748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A655C"/>
    <w:pPr>
      <w:ind w:left="720"/>
    </w:pPr>
  </w:style>
  <w:style w:type="character" w:customStyle="1" w:styleId="FooterChar">
    <w:name w:val="Footer Char"/>
    <w:basedOn w:val="DefaultParagraphFont"/>
    <w:link w:val="Footer"/>
    <w:uiPriority w:val="99"/>
    <w:rsid w:val="00A3109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161762-9DCE-41E9-B10C-F1186B304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544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DEED AND MONEY ESCROW AGREEMENT</vt:lpstr>
    </vt:vector>
  </TitlesOfParts>
  <Company>Dell Computer Corporation</Company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DEED AND MONEY ESCROW AGREEMENT</dc:title>
  <dc:creator>Donald Marcum</dc:creator>
  <cp:lastModifiedBy>Caton, Colleen L.</cp:lastModifiedBy>
  <cp:revision>3</cp:revision>
  <cp:lastPrinted>2011-10-03T19:00:00Z</cp:lastPrinted>
  <dcterms:created xsi:type="dcterms:W3CDTF">2022-05-31T19:28:00Z</dcterms:created>
  <dcterms:modified xsi:type="dcterms:W3CDTF">2022-05-31T19:35:00Z</dcterms:modified>
</cp:coreProperties>
</file>