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06036B32"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287FA4">
            <w:rPr>
              <w:rFonts w:asciiTheme="minorHAnsi" w:hAnsiTheme="minorHAnsi"/>
            </w:rPr>
            <w:t>six</w:t>
          </w:r>
          <w:r w:rsidR="007E201E">
            <w:rPr>
              <w:rFonts w:asciiTheme="minorHAnsi" w:hAnsiTheme="minorHAnsi"/>
            </w:rPr>
            <w:t xml:space="preserve"> </w:t>
          </w:r>
          <w:r>
            <w:rPr>
              <w:rFonts w:asciiTheme="minorHAnsi" w:hAnsiTheme="minorHAnsi"/>
            </w:rPr>
            <w:t>(</w:t>
          </w:r>
          <w:r w:rsidR="00287FA4">
            <w:rPr>
              <w:rFonts w:asciiTheme="minorHAnsi" w:hAnsiTheme="minorHAnsi"/>
            </w:rPr>
            <w:t>6</w:t>
          </w:r>
          <w:r>
            <w:rPr>
              <w:rFonts w:asciiTheme="minorHAnsi" w:hAnsiTheme="minorHAnsi"/>
            </w:rPr>
            <w:t>)</w:t>
          </w:r>
          <w:r w:rsidR="007E201E">
            <w:rPr>
              <w:rFonts w:asciiTheme="minorHAnsi" w:hAnsiTheme="minorHAnsi"/>
            </w:rPr>
            <w:t xml:space="preserve"> air compressors. </w:t>
          </w:r>
          <w:r>
            <w:rPr>
              <w:rFonts w:asciiTheme="minorHAnsi" w:hAnsiTheme="minorHAnsi"/>
            </w:rPr>
            <w:t>A Detailed equipment specifications/questionnaire has been included in this solicitation. Bidders are required to complete and submit this specifications/questionnaire with the bid response.</w:t>
          </w:r>
        </w:p>
      </w:sdtContent>
    </w:sdt>
    <w:p w14:paraId="77BC5D43" w14:textId="792B18C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 xml:space="preserve">June </w:t>
          </w:r>
          <w:proofErr w:type="gramStart"/>
          <w:r w:rsidR="00745B10">
            <w:rPr>
              <w:rStyle w:val="Style10"/>
            </w:rPr>
            <w:t>30</w:t>
          </w:r>
          <w:proofErr w:type="gramEnd"/>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0B237C" w:rsidP="001F22A2">
      <w:pPr>
        <w:ind w:left="720"/>
      </w:pPr>
      <w:hyperlink r:id="rId13" w:history="1">
        <w:r w:rsidR="001F22A2" w:rsidRPr="00212356">
          <w:rPr>
            <w:rStyle w:val="Hyperlink"/>
            <w:rFonts w:ascii="Calibri" w:hAnsi="Calibri" w:cstheme="minorHAnsi"/>
            <w:spacing w:val="-5"/>
            <w:sz w:val="22"/>
          </w:rPr>
          <w:t>https://webapps.dot.illinois.gov/WCTB/Cons</w:t>
        </w:r>
        <w:r w:rsidR="001F22A2" w:rsidRPr="00212356">
          <w:rPr>
            <w:rStyle w:val="Hyperlink"/>
            <w:rFonts w:ascii="Calibri" w:hAnsi="Calibri" w:cstheme="minorHAnsi"/>
            <w:spacing w:val="-5"/>
            <w:sz w:val="22"/>
          </w:rPr>
          <w:t>t</w:t>
        </w:r>
        <w:r w:rsidR="001F22A2" w:rsidRPr="00212356">
          <w:rPr>
            <w:rStyle w:val="Hyperlink"/>
            <w:rFonts w:ascii="Calibri" w:hAnsi="Calibri" w:cstheme="minorHAnsi"/>
            <w:spacing w:val="-5"/>
            <w:sz w:val="22"/>
          </w:rPr>
          <w: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3D65941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156DE">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0-01-07T00:00:00Z">
            <w:dateFormat w:val="MMMM d, yyyy"/>
            <w:lid w:val="en-US"/>
            <w:storeMappedDataAs w:val="dateTime"/>
            <w:calendar w:val="gregorian"/>
          </w:date>
        </w:sdtPr>
        <w:sdtContent>
          <w:r w:rsidR="00A156DE" w:rsidRPr="00A156DE">
            <w:rPr>
              <w:rFonts w:asciiTheme="minorHAnsi" w:hAnsiTheme="minorHAnsi" w:cstheme="minorHAnsi"/>
            </w:rPr>
            <w:t>January 7, 2020</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0B237C">
        <w:rPr>
          <w:rFonts w:asciiTheme="minorHAnsi" w:hAnsiTheme="minorHAnsi"/>
        </w:rPr>
      </w:r>
      <w:r w:rsidR="000B237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0B237C">
        <w:rPr>
          <w:rFonts w:asciiTheme="minorHAnsi" w:hAnsiTheme="minorHAnsi"/>
        </w:rPr>
      </w:r>
      <w:r w:rsidR="000B237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C5CD94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14T00:00:00Z">
            <w:dateFormat w:val="MMMM d, yyyy"/>
            <w:lid w:val="en-US"/>
            <w:storeMappedDataAs w:val="dateTime"/>
            <w:calendar w:val="gregorian"/>
          </w:date>
        </w:sdtPr>
        <w:sdtContent>
          <w:r w:rsidR="00A156DE">
            <w:rPr>
              <w:rFonts w:asciiTheme="minorHAnsi" w:hAnsiTheme="minorHAnsi" w:cstheme="minorHAnsi"/>
            </w:rPr>
            <w:t>January 14, 2020</w:t>
          </w:r>
        </w:sdtContent>
      </w:sdt>
    </w:p>
    <w:p w14:paraId="230F7E47" w14:textId="184AC7C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A156DE">
            <w:rPr>
              <w:rStyle w:val="Style10"/>
            </w:rPr>
            <w:t>15</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47D45DBB"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w:t>
            </w:r>
            <w:r w:rsidR="007E201E">
              <w:rPr>
                <w:rFonts w:asciiTheme="minorHAnsi" w:hAnsiTheme="minorHAnsi"/>
              </w:rPr>
              <w:t>Air Compressors</w:t>
            </w:r>
            <w:r w:rsidR="004F0CFB">
              <w:rPr>
                <w:rFonts w:asciiTheme="minorHAnsi" w:hAnsiTheme="minorHAnsi"/>
              </w:rPr>
              <w:t xml:space="preserve"> </w:t>
            </w:r>
          </w:p>
          <w:p w14:paraId="40542EA0" w14:textId="01A47479" w:rsidR="009D3B39" w:rsidRPr="00741C29" w:rsidRDefault="004F0CF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sidRPr="00514256">
              <w:rPr>
                <w:rFonts w:asciiTheme="minorHAnsi" w:hAnsiTheme="minorHAnsi"/>
              </w:rPr>
              <w:t>2020-</w:t>
            </w:r>
            <w:r w:rsidR="007E201E">
              <w:rPr>
                <w:rFonts w:asciiTheme="minorHAnsi" w:hAnsiTheme="minorHAnsi"/>
              </w:rPr>
              <w:t>20</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768D72E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156DE" w:rsidRPr="00A156DE">
                  <w:rPr>
                    <w:rStyle w:val="Style3"/>
                  </w:rPr>
                  <w:t>0</w:t>
                </w:r>
                <w:r w:rsidR="00514256" w:rsidRPr="00A156DE">
                  <w:rPr>
                    <w:rStyle w:val="Style3"/>
                  </w:rPr>
                  <w:t>1</w:t>
                </w:r>
                <w:r w:rsidR="004F0CFB" w:rsidRPr="00A156DE">
                  <w:rPr>
                    <w:rStyle w:val="Style3"/>
                  </w:rPr>
                  <w:t>/</w:t>
                </w:r>
                <w:r w:rsidR="00514256" w:rsidRPr="00A156DE">
                  <w:rPr>
                    <w:rStyle w:val="Style3"/>
                  </w:rPr>
                  <w:t>1</w:t>
                </w:r>
                <w:r w:rsidR="00A156DE" w:rsidRPr="00A156DE">
                  <w:rPr>
                    <w:rStyle w:val="Style3"/>
                  </w:rPr>
                  <w:t>4</w:t>
                </w:r>
                <w:r w:rsidR="004F0CFB" w:rsidRPr="00A156DE">
                  <w:rPr>
                    <w:rStyle w:val="Style3"/>
                  </w:rPr>
                  <w:t>/</w:t>
                </w:r>
                <w:proofErr w:type="gramStart"/>
                <w:r w:rsidR="004F0CFB" w:rsidRPr="00A156DE">
                  <w:rPr>
                    <w:rStyle w:val="Style3"/>
                  </w:rPr>
                  <w:t>20</w:t>
                </w:r>
                <w:r w:rsidR="00A4512B" w:rsidRPr="00A156DE">
                  <w:rPr>
                    <w:rStyle w:val="Style3"/>
                  </w:rPr>
                  <w:t>20</w:t>
                </w:r>
                <w:r w:rsidR="004F0CFB">
                  <w:rPr>
                    <w:rStyle w:val="Style3"/>
                  </w:rPr>
                  <w:t>,  11</w:t>
                </w:r>
                <w:proofErr w:type="gramEnd"/>
                <w:r w:rsidR="004F0CFB">
                  <w:rPr>
                    <w:rStyle w:val="Style3"/>
                  </w:rPr>
                  <w:t>:</w:t>
                </w:r>
                <w:r w:rsidR="00A156DE">
                  <w:rPr>
                    <w:rStyle w:val="Style3"/>
                  </w:rPr>
                  <w:t>15</w:t>
                </w:r>
                <w:r w:rsidR="004F0CFB">
                  <w:rPr>
                    <w:rStyle w:val="Style3"/>
                  </w:rPr>
                  <w:t xml:space="preserve">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8D969A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7E201E">
        <w:rPr>
          <w:rFonts w:asciiTheme="minorHAnsi" w:hAnsiTheme="minorHAnsi"/>
          <w:b/>
        </w:rPr>
        <w:t>20</w:t>
      </w:r>
      <w:r w:rsidR="00B33777" w:rsidRPr="00514256">
        <w:rPr>
          <w:rFonts w:asciiTheme="minorHAnsi" w:hAnsiTheme="minorHAnsi"/>
          <w:b/>
        </w:rPr>
        <w:t xml:space="preserve"> </w:t>
      </w:r>
      <w:r w:rsidR="007E201E">
        <w:rPr>
          <w:rFonts w:asciiTheme="minorHAnsi" w:hAnsiTheme="minorHAnsi"/>
          <w:b/>
        </w:rPr>
        <w:t>Air Compressors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0B237C">
          <w:rPr>
            <w:rStyle w:val="Hyperlink"/>
            <w:rFonts w:asciiTheme="minorHAnsi" w:hAnsiTheme="minorHAnsi" w:cs="Arial"/>
            <w:spacing w:val="-5"/>
            <w:sz w:val="22"/>
          </w:rPr>
          <w:t>http://www</w:t>
        </w:r>
        <w:r w:rsidR="001671B2" w:rsidRPr="000B237C">
          <w:rPr>
            <w:rStyle w:val="Hyperlink"/>
            <w:rFonts w:asciiTheme="minorHAnsi" w:hAnsiTheme="minorHAnsi" w:cs="Arial"/>
            <w:spacing w:val="-5"/>
            <w:sz w:val="22"/>
          </w:rPr>
          <w:t>.</w:t>
        </w:r>
        <w:r w:rsidR="001671B2" w:rsidRPr="000B237C">
          <w:rPr>
            <w:rStyle w:val="Hyperlink"/>
            <w:rFonts w:asciiTheme="minorHAnsi" w:hAnsiTheme="minorHAnsi" w:cs="Arial"/>
            <w:spacing w:val="-5"/>
            <w:sz w:val="22"/>
          </w:rPr>
          <w:t>ilga.gov/legis</w:t>
        </w:r>
        <w:r w:rsidR="001671B2" w:rsidRPr="000B237C">
          <w:rPr>
            <w:rStyle w:val="Hyperlink"/>
            <w:rFonts w:asciiTheme="minorHAnsi" w:hAnsiTheme="minorHAnsi" w:cs="Arial"/>
            <w:spacing w:val="-5"/>
            <w:sz w:val="22"/>
          </w:rPr>
          <w:t>l</w:t>
        </w:r>
        <w:r w:rsidR="001671B2" w:rsidRPr="000B237C">
          <w:rPr>
            <w:rStyle w:val="Hyperlink"/>
            <w:rFonts w:asciiTheme="minorHAnsi" w:hAnsiTheme="minorHAnsi" w:cs="Arial"/>
            <w:spacing w:val="-5"/>
            <w:sz w:val="22"/>
          </w:rPr>
          <w:t>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0B237C">
          <w:rPr>
            <w:rStyle w:val="Hyperlink"/>
            <w:rFonts w:asciiTheme="minorHAnsi" w:hAnsiTheme="minorHAnsi" w:cs="Arial"/>
            <w:spacing w:val="-5"/>
            <w:sz w:val="22"/>
          </w:rPr>
          <w:t>http://www.ilga.gov/legislation/ilcs/ilcs5.asp?</w:t>
        </w:r>
        <w:r w:rsidR="001671B2" w:rsidRPr="000B237C">
          <w:rPr>
            <w:rStyle w:val="Hyperlink"/>
            <w:rFonts w:asciiTheme="minorHAnsi" w:hAnsiTheme="minorHAnsi" w:cs="Arial"/>
            <w:spacing w:val="-5"/>
            <w:sz w:val="22"/>
          </w:rPr>
          <w:t>A</w:t>
        </w:r>
        <w:r w:rsidR="001671B2" w:rsidRPr="000B237C">
          <w:rPr>
            <w:rStyle w:val="Hyperlink"/>
            <w:rFonts w:asciiTheme="minorHAnsi" w:hAnsiTheme="minorHAnsi" w:cs="Arial"/>
            <w:spacing w:val="-5"/>
            <w:sz w:val="22"/>
          </w:rPr>
          <w:t>ctID=532&amp;ChapterID=7</w:t>
        </w:r>
        <w:r w:rsidR="001671B2" w:rsidRPr="000B237C">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0B237C">
          <w:rPr>
            <w:rStyle w:val="Hyperlink"/>
            <w:rFonts w:asciiTheme="minorHAnsi" w:hAnsiTheme="minorHAnsi" w:cs="Arial"/>
            <w:spacing w:val="-5"/>
            <w:sz w:val="22"/>
          </w:rPr>
          <w:t>http://www.ilga.gov/commission/jcar/ad</w:t>
        </w:r>
        <w:r w:rsidRPr="000B237C">
          <w:rPr>
            <w:rStyle w:val="Hyperlink"/>
            <w:rFonts w:asciiTheme="minorHAnsi" w:hAnsiTheme="minorHAnsi" w:cs="Arial"/>
            <w:spacing w:val="-5"/>
            <w:sz w:val="22"/>
          </w:rPr>
          <w:t>m</w:t>
        </w:r>
        <w:r w:rsidRPr="000B237C">
          <w:rPr>
            <w:rStyle w:val="Hyperlink"/>
            <w:rFonts w:asciiTheme="minorHAnsi" w:hAnsiTheme="minorHAnsi" w:cs="Arial"/>
            <w:spacing w:val="-5"/>
            <w:sz w:val="22"/>
          </w:rPr>
          <w:t>i</w:t>
        </w:r>
        <w:r w:rsidRPr="000B237C">
          <w:rPr>
            <w:rStyle w:val="Hyperlink"/>
            <w:rFonts w:asciiTheme="minorHAnsi" w:hAnsiTheme="minorHAnsi" w:cs="Arial"/>
            <w:spacing w:val="-5"/>
            <w:sz w:val="22"/>
          </w:rPr>
          <w:t>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7831C71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287FA4">
            <w:rPr>
              <w:rStyle w:val="Style10"/>
            </w:rPr>
            <w:t>N/A</w:t>
          </w:r>
        </w:sdtContent>
      </w:sdt>
    </w:p>
    <w:p w14:paraId="3D524C98" w14:textId="061623A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287FA4">
            <w:rPr>
              <w:rStyle w:val="Style10"/>
            </w:rPr>
            <w:t>N</w:t>
          </w:r>
          <w:r w:rsidR="00B33777">
            <w:rPr>
              <w:rStyle w:val="Style10"/>
            </w:rPr>
            <w:t>/</w:t>
          </w:r>
          <w:r w:rsidR="00287FA4">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0B237C"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w:t>
        </w:r>
        <w:r w:rsidR="00327F0F" w:rsidRPr="00327F0F">
          <w:rPr>
            <w:rFonts w:asciiTheme="minorHAnsi" w:eastAsia="Calibri" w:hAnsiTheme="minorHAnsi"/>
            <w:color w:val="0000FF" w:themeColor="hyperlink"/>
            <w:u w:val="single"/>
          </w:rPr>
          <w:t>/</w:t>
        </w:r>
        <w:r w:rsidR="00327F0F" w:rsidRPr="00327F0F">
          <w:rPr>
            <w:rFonts w:asciiTheme="minorHAnsi" w:eastAsia="Calibri" w:hAnsiTheme="minorHAnsi"/>
            <w:color w:val="0000FF" w:themeColor="hyperlink"/>
            <w:u w:val="single"/>
          </w:rPr>
          <w:t>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w:t>
        </w:r>
        <w:r w:rsidR="00045569" w:rsidRPr="00407C4C">
          <w:rPr>
            <w:rStyle w:val="Hyperlink"/>
            <w:rFonts w:asciiTheme="minorHAnsi" w:hAnsiTheme="minorHAnsi"/>
            <w:spacing w:val="-5"/>
            <w:sz w:val="22"/>
            <w:szCs w:val="20"/>
          </w:rPr>
          <w:t>r</w:t>
        </w:r>
        <w:r w:rsidR="00045569" w:rsidRPr="00407C4C">
          <w:rPr>
            <w:rStyle w:val="Hyperlink"/>
            <w:rFonts w:asciiTheme="minorHAnsi" w:hAnsiTheme="minorHAnsi"/>
            <w:spacing w:val="-5"/>
            <w:sz w:val="22"/>
            <w:szCs w:val="20"/>
          </w:rPr>
          <w:t>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46D5EC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E201E">
            <w:rPr>
              <w:rStyle w:val="Style10"/>
            </w:rPr>
            <w:t xml:space="preserve">Air Compressors </w:t>
          </w:r>
          <w:r w:rsidR="00A53E96" w:rsidRPr="00514256">
            <w:rPr>
              <w:rStyle w:val="Style10"/>
            </w:rPr>
            <w:t>/ 2020-</w:t>
          </w:r>
          <w:r w:rsidR="007E201E">
            <w:rPr>
              <w:rStyle w:val="Style10"/>
            </w:rPr>
            <w:t>20</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B237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B237C">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B237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B237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B237C">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23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237C">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23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237C">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23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237C">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23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237C">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B237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B237C">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643C02C" w:rsidR="004578D8" w:rsidRDefault="001671B2" w:rsidP="000B237C">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0301DD1"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00F4BFDC" w14:textId="487101CF" w:rsidR="000B237C" w:rsidRDefault="000B237C" w:rsidP="001671B2">
      <w:pPr>
        <w:pStyle w:val="ListParagraph"/>
        <w:kinsoku w:val="0"/>
        <w:overflowPunct w:val="0"/>
        <w:autoSpaceDE w:val="0"/>
        <w:autoSpaceDN w:val="0"/>
        <w:spacing w:before="240" w:after="240" w:line="276" w:lineRule="auto"/>
        <w:rPr>
          <w:rFonts w:asciiTheme="minorHAnsi" w:hAnsiTheme="minorHAnsi"/>
        </w:rPr>
      </w:pPr>
    </w:p>
    <w:p w14:paraId="325F4675" w14:textId="77777777" w:rsidR="000B237C" w:rsidRDefault="000B237C"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2A6184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287FA4">
        <w:t>20</w:t>
      </w:r>
      <w:r w:rsidR="00D22BFE">
        <w:t>-</w:t>
      </w:r>
      <w:r w:rsidR="007E201E">
        <w:t>20</w:t>
      </w:r>
    </w:p>
    <w:p w14:paraId="6DE2ECA9" w14:textId="71063BE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7E201E">
            <w:rPr>
              <w:rStyle w:val="Style10"/>
            </w:rPr>
            <w:t>Air Compressors</w:t>
          </w:r>
        </w:sdtContent>
      </w:sdt>
    </w:p>
    <w:p w14:paraId="46D83E4D" w14:textId="2C1672D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7E201E">
        <w:t>20</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B237C">
        <w:rPr>
          <w:rFonts w:asciiTheme="minorHAnsi" w:hAnsiTheme="minorHAnsi"/>
          <w:iCs/>
        </w:rPr>
      </w:r>
      <w:r w:rsidR="000B237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8362E3E"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287FA4">
            <w:rPr>
              <w:rStyle w:val="Style10"/>
            </w:rPr>
            <w:t>six</w:t>
          </w:r>
          <w:r w:rsidR="00D22BFE">
            <w:rPr>
              <w:rStyle w:val="Style10"/>
            </w:rPr>
            <w:t xml:space="preserve"> </w:t>
          </w:r>
          <w:r w:rsidR="003334A1">
            <w:rPr>
              <w:rStyle w:val="Style10"/>
            </w:rPr>
            <w:t>(</w:t>
          </w:r>
          <w:r w:rsidR="00287FA4">
            <w:rPr>
              <w:rStyle w:val="Style10"/>
            </w:rPr>
            <w:t>6</w:t>
          </w:r>
          <w:r w:rsidR="003334A1">
            <w:rPr>
              <w:rStyle w:val="Style10"/>
            </w:rPr>
            <w:t xml:space="preserve">) </w:t>
          </w:r>
          <w:r w:rsidR="007E201E">
            <w:rPr>
              <w:rStyle w:val="Style10"/>
            </w:rPr>
            <w:t>air compressor</w:t>
          </w:r>
          <w:r w:rsidR="00287FA4">
            <w:rPr>
              <w:rStyle w:val="Style10"/>
            </w:rPr>
            <w:t>s</w:t>
          </w:r>
          <w:r w:rsidR="003334A1">
            <w:rPr>
              <w:rStyle w:val="Style10"/>
            </w:rPr>
            <w:t>.</w:t>
          </w:r>
          <w:r w:rsidR="00517C43" w:rsidRPr="00517C43">
            <w:rPr>
              <w:rStyle w:val="Style10"/>
            </w:rPr>
            <w:t xml:space="preserve"> See 2.1.</w:t>
          </w:r>
          <w:r w:rsidR="00A4512B">
            <w:rPr>
              <w:rStyle w:val="Style10"/>
            </w:rPr>
            <w:t>2</w:t>
          </w:r>
          <w:r w:rsidR="00517C43" w:rsidRPr="00517C43">
            <w:rPr>
              <w:rStyle w:val="Style10"/>
            </w:rPr>
            <w:t xml:space="preserve">. for description of individual </w:t>
          </w:r>
          <w:r w:rsidR="007E201E">
            <w:rPr>
              <w:rStyle w:val="Style10"/>
            </w:rPr>
            <w:t>air compressors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0FC52C12"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w:t>
      </w:r>
      <w:r w:rsidR="00C619E8">
        <w:rPr>
          <w:rFonts w:asciiTheme="minorHAnsi" w:hAnsiTheme="minorHAnsi"/>
        </w:rPr>
        <w:t xml:space="preserve">(lines 1-5) </w:t>
      </w:r>
      <w:r w:rsidR="003334A1" w:rsidRPr="003334A1">
        <w:rPr>
          <w:rFonts w:asciiTheme="minorHAnsi" w:hAnsiTheme="minorHAnsi"/>
        </w:rPr>
        <w:t xml:space="preserve">shall be in accordance with Illinois Department of Transportation specification </w:t>
      </w:r>
      <w:r w:rsidR="007E201E">
        <w:rPr>
          <w:rFonts w:asciiTheme="minorHAnsi" w:hAnsiTheme="minorHAnsi"/>
        </w:rPr>
        <w:t>44</w:t>
      </w:r>
      <w:r w:rsidR="00E1386F">
        <w:rPr>
          <w:rFonts w:asciiTheme="minorHAnsi" w:hAnsiTheme="minorHAnsi"/>
        </w:rPr>
        <w:t>1</w:t>
      </w:r>
      <w:r w:rsidR="003334A1" w:rsidRPr="003334A1">
        <w:rPr>
          <w:rFonts w:asciiTheme="minorHAnsi" w:hAnsiTheme="minorHAnsi"/>
        </w:rPr>
        <w:t>-60-</w:t>
      </w:r>
      <w:r w:rsidR="00D22BFE">
        <w:rPr>
          <w:rFonts w:asciiTheme="minorHAnsi" w:hAnsiTheme="minorHAnsi"/>
        </w:rPr>
        <w:t>1</w:t>
      </w:r>
      <w:r w:rsidR="007E201E">
        <w:rPr>
          <w:rFonts w:asciiTheme="minorHAnsi" w:hAnsiTheme="minorHAnsi"/>
        </w:rPr>
        <w:t>0</w:t>
      </w:r>
      <w:r w:rsidR="003334A1" w:rsidRPr="003334A1">
        <w:rPr>
          <w:rFonts w:asciiTheme="minorHAnsi" w:hAnsiTheme="minorHAnsi"/>
        </w:rPr>
        <w:t xml:space="preserve">, dated </w:t>
      </w:r>
      <w:r w:rsidR="00D22BFE">
        <w:rPr>
          <w:rFonts w:asciiTheme="minorHAnsi" w:hAnsiTheme="minorHAnsi"/>
        </w:rPr>
        <w:t>Nov</w:t>
      </w:r>
      <w:r w:rsidR="003334A1" w:rsidRPr="003334A1">
        <w:rPr>
          <w:rFonts w:asciiTheme="minorHAnsi" w:hAnsiTheme="minorHAnsi"/>
        </w:rPr>
        <w:t>ember 201</w:t>
      </w:r>
      <w:r w:rsidR="00E1386F">
        <w:rPr>
          <w:rFonts w:asciiTheme="minorHAnsi" w:hAnsiTheme="minorHAnsi"/>
        </w:rPr>
        <w:t>9</w:t>
      </w:r>
      <w:r w:rsidR="007E201E">
        <w:rPr>
          <w:rFonts w:asciiTheme="minorHAnsi" w:hAnsiTheme="minorHAnsi"/>
        </w:rPr>
        <w:t xml:space="preserve">, 442-60-05, dated October 2019, 442-60-10, dated October 2019, and </w:t>
      </w:r>
      <w:r w:rsidR="007E201E" w:rsidRPr="00C619E8">
        <w:rPr>
          <w:rFonts w:asciiTheme="minorHAnsi" w:hAnsiTheme="minorHAnsi"/>
        </w:rPr>
        <w:t>443-60-</w:t>
      </w:r>
      <w:r w:rsidR="00C619E8" w:rsidRPr="00C619E8">
        <w:rPr>
          <w:rFonts w:asciiTheme="minorHAnsi" w:hAnsiTheme="minorHAnsi"/>
        </w:rPr>
        <w:t>01</w:t>
      </w:r>
      <w:r w:rsidR="007E201E" w:rsidRPr="00C619E8">
        <w:rPr>
          <w:rFonts w:asciiTheme="minorHAnsi" w:hAnsiTheme="minorHAnsi"/>
        </w:rPr>
        <w:t xml:space="preserve">, </w:t>
      </w:r>
      <w:r w:rsidR="007E201E">
        <w:rPr>
          <w:rFonts w:asciiTheme="minorHAnsi" w:hAnsiTheme="minorHAnsi"/>
        </w:rPr>
        <w:t xml:space="preserve">dated </w:t>
      </w:r>
      <w:r w:rsidR="008225F5" w:rsidRPr="00C619E8">
        <w:rPr>
          <w:rFonts w:asciiTheme="minorHAnsi" w:hAnsiTheme="minorHAnsi"/>
        </w:rPr>
        <w:t>November</w:t>
      </w:r>
      <w:r w:rsidR="008225F5" w:rsidRPr="008225F5">
        <w:rPr>
          <w:rFonts w:asciiTheme="minorHAnsi" w:hAnsiTheme="minorHAnsi"/>
          <w:color w:val="FF0000"/>
        </w:rPr>
        <w:t xml:space="preserve"> </w:t>
      </w:r>
      <w:r w:rsidR="007E201E">
        <w:rPr>
          <w:rFonts w:asciiTheme="minorHAnsi" w:hAnsiTheme="minorHAnsi"/>
        </w:rPr>
        <w:t>2019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0"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0"/>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238B7D5"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w:t>
      </w:r>
      <w:r w:rsidR="00A156DE">
        <w:rPr>
          <w:rFonts w:asciiTheme="minorHAnsi" w:hAnsiTheme="minorHAnsi"/>
        </w:rPr>
        <w:t>.2</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0B237C">
        <w:rPr>
          <w:rFonts w:asciiTheme="minorHAnsi" w:hAnsiTheme="minorHAnsi"/>
        </w:rPr>
      </w:r>
      <w:r w:rsidR="000B237C">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4EF50A" w:rsidR="009742ED" w:rsidRPr="0050569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51B4079" w14:textId="545172DE" w:rsidR="00505693" w:rsidRPr="00505693" w:rsidRDefault="00505693" w:rsidP="009742ED">
      <w:pPr>
        <w:pStyle w:val="ListParagraph"/>
        <w:numPr>
          <w:ilvl w:val="2"/>
          <w:numId w:val="13"/>
        </w:numPr>
        <w:tabs>
          <w:tab w:val="left" w:pos="1440"/>
        </w:tabs>
        <w:spacing w:before="240" w:after="200" w:line="23" w:lineRule="atLeast"/>
        <w:jc w:val="both"/>
        <w:rPr>
          <w:rFonts w:asciiTheme="minorHAnsi" w:hAnsiTheme="minorHAnsi" w:cstheme="minorHAnsi"/>
        </w:rPr>
      </w:pPr>
      <w:r w:rsidRPr="00505693">
        <w:rPr>
          <w:rFonts w:asciiTheme="minorHAnsi" w:hAnsiTheme="minorHAnsi" w:cstheme="minorHAnsi"/>
        </w:rPr>
        <w:t>Award will be made by line item</w:t>
      </w:r>
      <w:r>
        <w:rPr>
          <w:rFonts w:asciiTheme="minorHAnsi" w:hAnsiTheme="minorHAnsi" w:cstheme="minorHAnsi"/>
        </w:rPr>
        <w:t xml:space="preserve">. Bidders do not have to bid on all line items to be considered for an award.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1F5F32AC" w:rsidR="00903782" w:rsidRPr="007E201E"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1: </w:t>
            </w:r>
            <w:r w:rsidR="007E201E" w:rsidRPr="007E201E">
              <w:rPr>
                <w:rFonts w:asciiTheme="minorHAnsi" w:hAnsiTheme="minorHAnsi"/>
              </w:rPr>
              <w:t>Trailer mounted air compressor, 185 cfm</w:t>
            </w:r>
            <w:r w:rsidRPr="007E201E">
              <w:rPr>
                <w:rFonts w:asciiTheme="minorHAnsi" w:hAnsiTheme="minorHAnsi"/>
              </w:rPr>
              <w:t xml:space="preserve"> </w:t>
            </w:r>
          </w:p>
          <w:p w14:paraId="46C3E73F" w14:textId="7115EF8F"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7E201E">
              <w:rPr>
                <w:rFonts w:asciiTheme="minorHAnsi" w:hAnsiTheme="minorHAnsi"/>
              </w:rPr>
              <w:t>44</w:t>
            </w:r>
            <w:r>
              <w:rPr>
                <w:rFonts w:asciiTheme="minorHAnsi" w:hAnsiTheme="minorHAnsi"/>
              </w:rPr>
              <w:t>1</w:t>
            </w:r>
            <w:r w:rsidRPr="00903782">
              <w:rPr>
                <w:rFonts w:asciiTheme="minorHAnsi" w:hAnsiTheme="minorHAnsi"/>
              </w:rPr>
              <w:t>-60-</w:t>
            </w:r>
            <w:r w:rsidR="00D22BFE">
              <w:rPr>
                <w:rFonts w:asciiTheme="minorHAnsi" w:hAnsiTheme="minorHAnsi"/>
              </w:rPr>
              <w:t>1</w:t>
            </w:r>
            <w:r w:rsidR="007E201E">
              <w:rPr>
                <w:rFonts w:asciiTheme="minorHAnsi" w:hAnsiTheme="minorHAnsi"/>
              </w:rPr>
              <w:t>0</w:t>
            </w:r>
            <w:r w:rsidRPr="00903782">
              <w:rPr>
                <w:rFonts w:asciiTheme="minorHAnsi" w:hAnsiTheme="minorHAnsi"/>
              </w:rPr>
              <w:t xml:space="preserve">, dated </w:t>
            </w:r>
            <w:r w:rsidR="00D22BFE">
              <w:rPr>
                <w:rFonts w:asciiTheme="minorHAnsi" w:hAnsiTheme="minorHAnsi"/>
              </w:rPr>
              <w:t>Nov</w:t>
            </w:r>
            <w:r>
              <w:rPr>
                <w:rFonts w:asciiTheme="minorHAnsi" w:hAnsiTheme="minorHAnsi"/>
              </w:rPr>
              <w: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605A9DEA"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7E201E">
              <w:rPr>
                <w:rFonts w:asciiTheme="minorHAnsi" w:hAnsiTheme="minorHAnsi"/>
              </w:rPr>
              <w:t>2</w:t>
            </w:r>
          </w:p>
          <w:p w14:paraId="1178173E" w14:textId="77777777" w:rsidR="007E201E" w:rsidRPr="00903782" w:rsidRDefault="007E201E" w:rsidP="007E201E">
            <w:pPr>
              <w:tabs>
                <w:tab w:val="left" w:pos="720"/>
              </w:tabs>
              <w:rPr>
                <w:rFonts w:asciiTheme="minorHAnsi" w:hAnsiTheme="minorHAnsi"/>
              </w:rPr>
            </w:pPr>
            <w:r>
              <w:rPr>
                <w:rFonts w:asciiTheme="minorHAnsi" w:hAnsiTheme="minorHAnsi"/>
              </w:rPr>
              <w:t>819 Depot Avenue</w:t>
            </w:r>
          </w:p>
          <w:p w14:paraId="47206DE7" w14:textId="77777777" w:rsidR="007E201E" w:rsidRPr="00903782" w:rsidRDefault="007E201E" w:rsidP="007E201E">
            <w:pPr>
              <w:tabs>
                <w:tab w:val="left" w:pos="720"/>
              </w:tabs>
              <w:rPr>
                <w:rFonts w:asciiTheme="minorHAnsi" w:hAnsiTheme="minorHAnsi"/>
              </w:rPr>
            </w:pPr>
            <w:r>
              <w:rPr>
                <w:rFonts w:asciiTheme="minorHAnsi" w:hAnsiTheme="minorHAnsi"/>
              </w:rPr>
              <w:t>Dixon</w:t>
            </w:r>
            <w:r w:rsidRPr="00903782">
              <w:rPr>
                <w:rFonts w:asciiTheme="minorHAnsi" w:hAnsiTheme="minorHAnsi"/>
              </w:rPr>
              <w:t>, IL  6</w:t>
            </w:r>
            <w:r>
              <w:rPr>
                <w:rFonts w:asciiTheme="minorHAnsi" w:hAnsiTheme="minorHAnsi"/>
              </w:rPr>
              <w:t>1021</w:t>
            </w:r>
          </w:p>
          <w:p w14:paraId="42252297" w14:textId="77777777" w:rsidR="007E201E" w:rsidRPr="00903782" w:rsidRDefault="007E201E" w:rsidP="007E201E">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Derek Jones</w:t>
            </w:r>
          </w:p>
          <w:p w14:paraId="25ACD55F" w14:textId="77777777" w:rsidR="007E201E" w:rsidRDefault="007E201E" w:rsidP="007E201E">
            <w:pPr>
              <w:tabs>
                <w:tab w:val="left" w:pos="720"/>
              </w:tabs>
              <w:rPr>
                <w:rFonts w:asciiTheme="minorHAnsi" w:hAnsiTheme="minorHAnsi"/>
              </w:rPr>
            </w:pPr>
            <w:r w:rsidRPr="00903782">
              <w:rPr>
                <w:rFonts w:asciiTheme="minorHAnsi" w:hAnsiTheme="minorHAnsi"/>
              </w:rPr>
              <w:t>Phone: (</w:t>
            </w:r>
            <w:r>
              <w:rPr>
                <w:rFonts w:asciiTheme="minorHAnsi" w:hAnsiTheme="minorHAnsi"/>
              </w:rPr>
              <w:t>815</w:t>
            </w:r>
            <w:r w:rsidRPr="00903782">
              <w:rPr>
                <w:rFonts w:asciiTheme="minorHAnsi" w:hAnsiTheme="minorHAnsi"/>
              </w:rPr>
              <w:t xml:space="preserve">) </w:t>
            </w:r>
            <w:r>
              <w:rPr>
                <w:rFonts w:asciiTheme="minorHAnsi" w:hAnsiTheme="minorHAnsi"/>
              </w:rPr>
              <w:t>284</w:t>
            </w:r>
            <w:r w:rsidRPr="00903782">
              <w:rPr>
                <w:rFonts w:asciiTheme="minorHAnsi" w:hAnsiTheme="minorHAnsi"/>
              </w:rPr>
              <w:t>-</w:t>
            </w:r>
            <w:r>
              <w:rPr>
                <w:rFonts w:asciiTheme="minorHAnsi" w:hAnsiTheme="minorHAnsi"/>
              </w:rPr>
              <w:t>5403</w:t>
            </w:r>
          </w:p>
          <w:p w14:paraId="3BBBF981" w14:textId="77777777" w:rsidR="00903782" w:rsidRPr="00903782" w:rsidRDefault="00903782" w:rsidP="007E201E">
            <w:pPr>
              <w:tabs>
                <w:tab w:val="left" w:pos="720"/>
              </w:tabs>
              <w:rPr>
                <w:rFonts w:asciiTheme="minorHAnsi" w:hAnsiTheme="minorHAnsi"/>
              </w:rPr>
            </w:pPr>
          </w:p>
        </w:tc>
        <w:tc>
          <w:tcPr>
            <w:tcW w:w="1237" w:type="dxa"/>
          </w:tcPr>
          <w:p w14:paraId="355FA833" w14:textId="6A02B569" w:rsidR="00903782" w:rsidRPr="00903782" w:rsidRDefault="007E201E"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1" w:name="_Hlk524611831"/>
            <w:r w:rsidRPr="00903782">
              <w:rPr>
                <w:rFonts w:asciiTheme="minorHAnsi" w:hAnsiTheme="minorHAnsi"/>
                <w:b/>
              </w:rPr>
              <w:t>$____________</w:t>
            </w:r>
            <w:bookmarkEnd w:id="11"/>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4391D83A" w14:textId="7E088514"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Pr="007E201E">
              <w:rPr>
                <w:rFonts w:asciiTheme="minorHAnsi" w:hAnsiTheme="minorHAnsi"/>
              </w:rPr>
              <w:t xml:space="preserve">Trailer mounted air compressor, </w:t>
            </w:r>
            <w:r>
              <w:rPr>
                <w:rFonts w:asciiTheme="minorHAnsi" w:hAnsiTheme="minorHAnsi"/>
              </w:rPr>
              <w:t>250</w:t>
            </w:r>
            <w:r w:rsidRPr="007E201E">
              <w:rPr>
                <w:rFonts w:asciiTheme="minorHAnsi" w:hAnsiTheme="minorHAnsi"/>
              </w:rPr>
              <w:t xml:space="preserve"> cfm </w:t>
            </w:r>
          </w:p>
          <w:p w14:paraId="4D2105D5" w14:textId="5B57CA2E"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442</w:t>
            </w:r>
            <w:r w:rsidRPr="00903782">
              <w:rPr>
                <w:rFonts w:asciiTheme="minorHAnsi" w:hAnsiTheme="minorHAnsi"/>
              </w:rPr>
              <w:t>-60-</w:t>
            </w:r>
            <w:r>
              <w:rPr>
                <w:rFonts w:asciiTheme="minorHAnsi" w:hAnsiTheme="minorHAnsi"/>
              </w:rPr>
              <w:t>05</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373A2C08" w14:textId="77777777" w:rsidR="00505693" w:rsidRDefault="00505693" w:rsidP="008E5F24">
            <w:pPr>
              <w:tabs>
                <w:tab w:val="left" w:pos="720"/>
              </w:tabs>
              <w:spacing w:before="240" w:after="240" w:line="276" w:lineRule="auto"/>
              <w:jc w:val="both"/>
              <w:rPr>
                <w:rFonts w:asciiTheme="minorHAnsi" w:hAnsiTheme="minorHAnsi"/>
              </w:rPr>
            </w:pPr>
          </w:p>
          <w:p w14:paraId="06E99147" w14:textId="53B08DBB" w:rsidR="008E5F24" w:rsidRPr="00903782" w:rsidRDefault="008E5F24" w:rsidP="00505693">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976FC8D" w14:textId="42E1C5F4"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4C38A0E"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C943D5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2E00F437"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75A5A6C3" w14:textId="2EED3133"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5</w:t>
            </w:r>
          </w:p>
          <w:p w14:paraId="6EFB7D4D" w14:textId="0DD40704" w:rsidR="008E5F24" w:rsidRPr="00903782" w:rsidRDefault="008E5F24" w:rsidP="008E5F24">
            <w:pPr>
              <w:tabs>
                <w:tab w:val="left" w:pos="720"/>
              </w:tabs>
              <w:rPr>
                <w:rFonts w:asciiTheme="minorHAnsi" w:hAnsiTheme="minorHAnsi"/>
              </w:rPr>
            </w:pPr>
            <w:r>
              <w:rPr>
                <w:rFonts w:asciiTheme="minorHAnsi" w:hAnsiTheme="minorHAnsi"/>
              </w:rPr>
              <w:t>13473 IL Hwy 143</w:t>
            </w:r>
          </w:p>
          <w:p w14:paraId="4102D38E" w14:textId="2174E72F" w:rsidR="008E5F24" w:rsidRPr="00903782" w:rsidRDefault="008E5F24" w:rsidP="008E5F24">
            <w:pPr>
              <w:tabs>
                <w:tab w:val="left" w:pos="720"/>
              </w:tabs>
              <w:rPr>
                <w:rFonts w:asciiTheme="minorHAnsi" w:hAnsiTheme="minorHAnsi"/>
              </w:rPr>
            </w:pPr>
            <w:r>
              <w:rPr>
                <w:rFonts w:asciiTheme="minorHAnsi" w:hAnsiTheme="minorHAnsi"/>
              </w:rPr>
              <w:t xml:space="preserve">Paris, </w:t>
            </w:r>
            <w:r w:rsidRPr="00903782">
              <w:rPr>
                <w:rFonts w:asciiTheme="minorHAnsi" w:hAnsiTheme="minorHAnsi"/>
              </w:rPr>
              <w:t>IL  6</w:t>
            </w:r>
            <w:r>
              <w:rPr>
                <w:rFonts w:asciiTheme="minorHAnsi" w:hAnsiTheme="minorHAnsi"/>
              </w:rPr>
              <w:t>1944</w:t>
            </w:r>
          </w:p>
          <w:p w14:paraId="247ACDAC" w14:textId="451CBF04" w:rsidR="008E5F24" w:rsidRPr="00903782" w:rsidRDefault="008E5F24" w:rsidP="008E5F24">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Jason Ogle</w:t>
            </w:r>
          </w:p>
          <w:p w14:paraId="16310638" w14:textId="3ACAA4CD" w:rsidR="008E5F24" w:rsidRDefault="008E5F24" w:rsidP="008E5F24">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466</w:t>
            </w:r>
            <w:r w:rsidRPr="00903782">
              <w:rPr>
                <w:rFonts w:asciiTheme="minorHAnsi" w:hAnsiTheme="minorHAnsi"/>
              </w:rPr>
              <w:t>-</w:t>
            </w:r>
            <w:r>
              <w:rPr>
                <w:rFonts w:asciiTheme="minorHAnsi" w:hAnsiTheme="minorHAnsi"/>
              </w:rPr>
              <w:t>7293</w:t>
            </w:r>
          </w:p>
          <w:p w14:paraId="5DAE4765" w14:textId="4FB4AC89" w:rsidR="004112C8" w:rsidRPr="00903782" w:rsidRDefault="004112C8" w:rsidP="004112C8">
            <w:pPr>
              <w:tabs>
                <w:tab w:val="left" w:pos="720"/>
              </w:tabs>
              <w:rPr>
                <w:rFonts w:asciiTheme="minorHAnsi" w:hAnsiTheme="minorHAnsi"/>
                <w:b/>
              </w:rPr>
            </w:pPr>
          </w:p>
        </w:tc>
        <w:tc>
          <w:tcPr>
            <w:tcW w:w="1237" w:type="dxa"/>
          </w:tcPr>
          <w:p w14:paraId="01F5CB81" w14:textId="21548793" w:rsidR="00903782" w:rsidRPr="00903782" w:rsidRDefault="008E5F24"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06337D12" w14:textId="77777777" w:rsidTr="00514256">
        <w:tc>
          <w:tcPr>
            <w:tcW w:w="4788" w:type="dxa"/>
          </w:tcPr>
          <w:p w14:paraId="0B211010" w14:textId="65079CBB"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3</w:t>
            </w:r>
            <w:r w:rsidRPr="00903782">
              <w:rPr>
                <w:rFonts w:asciiTheme="minorHAnsi" w:hAnsiTheme="minorHAnsi"/>
                <w:b/>
              </w:rPr>
              <w:t xml:space="preserve">: </w:t>
            </w:r>
            <w:r w:rsidRPr="007E201E">
              <w:rPr>
                <w:rFonts w:asciiTheme="minorHAnsi" w:hAnsiTheme="minorHAnsi"/>
              </w:rPr>
              <w:t xml:space="preserve">Trailer mounted air compressor, </w:t>
            </w:r>
            <w:r>
              <w:rPr>
                <w:rFonts w:asciiTheme="minorHAnsi" w:hAnsiTheme="minorHAnsi"/>
              </w:rPr>
              <w:t>250</w:t>
            </w:r>
            <w:r w:rsidRPr="007E201E">
              <w:rPr>
                <w:rFonts w:asciiTheme="minorHAnsi" w:hAnsiTheme="minorHAnsi"/>
              </w:rPr>
              <w:t xml:space="preserve"> cfm </w:t>
            </w:r>
          </w:p>
          <w:p w14:paraId="0E71E326" w14:textId="09B277E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442</w:t>
            </w:r>
            <w:r w:rsidRPr="00903782">
              <w:rPr>
                <w:rFonts w:asciiTheme="minorHAnsi" w:hAnsiTheme="minorHAnsi"/>
              </w:rPr>
              <w:t>-60-</w:t>
            </w:r>
            <w:r>
              <w:rPr>
                <w:rFonts w:asciiTheme="minorHAnsi" w:hAnsiTheme="minorHAnsi"/>
              </w:rPr>
              <w:t>05</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4223D829" w14:textId="77777777" w:rsidR="008E5F24" w:rsidRPr="00903782" w:rsidRDefault="008E5F24" w:rsidP="008E5F24">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4286EF0"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4E34E96B"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5EEB8E0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0DB397EE"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3DD83797" w14:textId="274767A5"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8</w:t>
            </w:r>
          </w:p>
          <w:p w14:paraId="5AA46E6D" w14:textId="77777777" w:rsidR="008E5F24" w:rsidRPr="00903782" w:rsidRDefault="008E5F24" w:rsidP="008E5F24">
            <w:pPr>
              <w:tabs>
                <w:tab w:val="left" w:pos="720"/>
              </w:tabs>
              <w:rPr>
                <w:rFonts w:asciiTheme="minorHAnsi" w:hAnsiTheme="minorHAnsi"/>
              </w:rPr>
            </w:pPr>
            <w:r>
              <w:rPr>
                <w:rFonts w:asciiTheme="minorHAnsi" w:hAnsiTheme="minorHAnsi"/>
              </w:rPr>
              <w:t>9601 St. Clair Avenue</w:t>
            </w:r>
          </w:p>
          <w:p w14:paraId="712D3BFD" w14:textId="77777777" w:rsidR="008E5F24" w:rsidRPr="00903782" w:rsidRDefault="008E5F24" w:rsidP="008E5F24">
            <w:pPr>
              <w:tabs>
                <w:tab w:val="left" w:pos="720"/>
              </w:tabs>
              <w:rPr>
                <w:rFonts w:asciiTheme="minorHAnsi" w:hAnsiTheme="minorHAnsi"/>
              </w:rPr>
            </w:pPr>
            <w:r>
              <w:rPr>
                <w:rFonts w:asciiTheme="minorHAnsi" w:hAnsiTheme="minorHAnsi"/>
              </w:rPr>
              <w:t>Fairview Heights</w:t>
            </w:r>
            <w:r w:rsidRPr="00903782">
              <w:rPr>
                <w:rFonts w:asciiTheme="minorHAnsi" w:hAnsiTheme="minorHAnsi"/>
              </w:rPr>
              <w:t>, IL  6</w:t>
            </w:r>
            <w:r>
              <w:rPr>
                <w:rFonts w:asciiTheme="minorHAnsi" w:hAnsiTheme="minorHAnsi"/>
              </w:rPr>
              <w:t>2208</w:t>
            </w:r>
          </w:p>
          <w:p w14:paraId="6F63446E" w14:textId="77777777" w:rsidR="008E5F24" w:rsidRPr="00903782" w:rsidRDefault="008E5F24" w:rsidP="008E5F24">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 xml:space="preserve">Jane </w:t>
            </w:r>
            <w:proofErr w:type="spellStart"/>
            <w:r>
              <w:rPr>
                <w:rFonts w:asciiTheme="minorHAnsi" w:hAnsiTheme="minorHAnsi"/>
              </w:rPr>
              <w:t>Morgando</w:t>
            </w:r>
            <w:proofErr w:type="spellEnd"/>
          </w:p>
          <w:p w14:paraId="4E4522FA" w14:textId="77777777" w:rsidR="008E5F24" w:rsidRDefault="008E5F24" w:rsidP="008E5F24">
            <w:pPr>
              <w:tabs>
                <w:tab w:val="left" w:pos="720"/>
              </w:tabs>
              <w:rPr>
                <w:rFonts w:asciiTheme="minorHAnsi" w:hAnsiTheme="minorHAnsi"/>
              </w:rPr>
            </w:pPr>
            <w:r w:rsidRPr="00903782">
              <w:rPr>
                <w:rFonts w:asciiTheme="minorHAnsi" w:hAnsiTheme="minorHAnsi"/>
              </w:rPr>
              <w:t>Phone: (</w:t>
            </w:r>
            <w:r>
              <w:rPr>
                <w:rFonts w:asciiTheme="minorHAnsi" w:hAnsiTheme="minorHAnsi"/>
              </w:rPr>
              <w:t>618</w:t>
            </w:r>
            <w:r w:rsidRPr="00903782">
              <w:rPr>
                <w:rFonts w:asciiTheme="minorHAnsi" w:hAnsiTheme="minorHAnsi"/>
              </w:rPr>
              <w:t xml:space="preserve">) </w:t>
            </w:r>
            <w:r>
              <w:rPr>
                <w:rFonts w:asciiTheme="minorHAnsi" w:hAnsiTheme="minorHAnsi"/>
              </w:rPr>
              <w:t>394</w:t>
            </w:r>
            <w:r w:rsidRPr="00903782">
              <w:rPr>
                <w:rFonts w:asciiTheme="minorHAnsi" w:hAnsiTheme="minorHAnsi"/>
              </w:rPr>
              <w:t>-</w:t>
            </w:r>
            <w:r>
              <w:rPr>
                <w:rFonts w:asciiTheme="minorHAnsi" w:hAnsiTheme="minorHAnsi"/>
              </w:rPr>
              <w:t>2162</w:t>
            </w:r>
          </w:p>
          <w:p w14:paraId="367AB7A9" w14:textId="07E45D1C" w:rsidR="008A09F5" w:rsidRPr="00903782" w:rsidRDefault="008A09F5" w:rsidP="008E5F24">
            <w:pPr>
              <w:tabs>
                <w:tab w:val="left" w:pos="720"/>
              </w:tabs>
              <w:rPr>
                <w:rFonts w:asciiTheme="minorHAnsi" w:hAnsiTheme="minorHAnsi"/>
                <w:b/>
              </w:rPr>
            </w:pPr>
          </w:p>
        </w:tc>
        <w:tc>
          <w:tcPr>
            <w:tcW w:w="1237" w:type="dxa"/>
          </w:tcPr>
          <w:p w14:paraId="1CE4A564" w14:textId="36C221C9"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0AA99C63" w14:textId="6A315AEB"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27E13824" w14:textId="58304C6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4FBF2B71" w14:textId="77777777" w:rsidTr="00514256">
        <w:tc>
          <w:tcPr>
            <w:tcW w:w="4788" w:type="dxa"/>
          </w:tcPr>
          <w:p w14:paraId="0BB8FF13" w14:textId="75FCC532" w:rsidR="008E5F24" w:rsidRPr="007E201E"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4</w:t>
            </w:r>
            <w:r w:rsidRPr="00903782">
              <w:rPr>
                <w:rFonts w:asciiTheme="minorHAnsi" w:hAnsiTheme="minorHAnsi"/>
                <w:b/>
              </w:rPr>
              <w:t xml:space="preserve">: </w:t>
            </w:r>
            <w:r w:rsidRPr="007E201E">
              <w:rPr>
                <w:rFonts w:asciiTheme="minorHAnsi" w:hAnsiTheme="minorHAnsi"/>
              </w:rPr>
              <w:t xml:space="preserve">Trailer mounted air compressor, </w:t>
            </w:r>
            <w:r>
              <w:rPr>
                <w:rFonts w:asciiTheme="minorHAnsi" w:hAnsiTheme="minorHAnsi"/>
              </w:rPr>
              <w:t>375</w:t>
            </w:r>
            <w:r w:rsidRPr="007E201E">
              <w:rPr>
                <w:rFonts w:asciiTheme="minorHAnsi" w:hAnsiTheme="minorHAnsi"/>
              </w:rPr>
              <w:t xml:space="preserve"> cfm </w:t>
            </w:r>
          </w:p>
          <w:p w14:paraId="531E2004" w14:textId="3B6BF730"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442</w:t>
            </w:r>
            <w:r w:rsidRPr="00903782">
              <w:rPr>
                <w:rFonts w:asciiTheme="minorHAnsi" w:hAnsiTheme="minorHAnsi"/>
              </w:rPr>
              <w:t>-60-</w:t>
            </w:r>
            <w:r>
              <w:rPr>
                <w:rFonts w:asciiTheme="minorHAnsi" w:hAnsiTheme="minorHAnsi"/>
              </w:rPr>
              <w:t>10</w:t>
            </w:r>
            <w:r w:rsidRPr="00903782">
              <w:rPr>
                <w:rFonts w:asciiTheme="minorHAnsi" w:hAnsiTheme="minorHAnsi"/>
              </w:rPr>
              <w:t xml:space="preserve">, dated </w:t>
            </w:r>
            <w:r>
              <w:rPr>
                <w:rFonts w:asciiTheme="minorHAnsi" w:hAnsiTheme="minorHAnsi"/>
              </w:rPr>
              <w:t>October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3A99DACE" w14:textId="77777777" w:rsidR="00505693" w:rsidRDefault="00505693" w:rsidP="008E5F24">
            <w:pPr>
              <w:tabs>
                <w:tab w:val="left" w:pos="720"/>
              </w:tabs>
              <w:spacing w:before="240" w:after="240" w:line="276" w:lineRule="auto"/>
              <w:jc w:val="both"/>
              <w:rPr>
                <w:rFonts w:asciiTheme="minorHAnsi" w:hAnsiTheme="minorHAnsi"/>
              </w:rPr>
            </w:pPr>
          </w:p>
          <w:p w14:paraId="45BF286C" w14:textId="4315E909" w:rsidR="008E5F24" w:rsidRPr="00903782" w:rsidRDefault="008E5F24" w:rsidP="008E5F24">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517E9173" w14:textId="14B8D3F8"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F9EB6ED"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6DC8D40"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56237A22"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2A1158CC" w14:textId="07E49E61" w:rsidR="008E5F24" w:rsidRPr="00903782" w:rsidRDefault="008E5F24" w:rsidP="008E5F24">
            <w:pPr>
              <w:tabs>
                <w:tab w:val="left" w:pos="720"/>
              </w:tabs>
              <w:rPr>
                <w:rFonts w:asciiTheme="minorHAnsi" w:hAnsiTheme="minorHAnsi"/>
              </w:rPr>
            </w:pPr>
            <w:r w:rsidRPr="00903782">
              <w:rPr>
                <w:rFonts w:asciiTheme="minorHAnsi" w:hAnsiTheme="minorHAnsi"/>
              </w:rPr>
              <w:t>IDOT D</w:t>
            </w:r>
            <w:r>
              <w:rPr>
                <w:rFonts w:asciiTheme="minorHAnsi" w:hAnsiTheme="minorHAnsi"/>
              </w:rPr>
              <w:t>ay Labor Unit F</w:t>
            </w:r>
          </w:p>
          <w:p w14:paraId="768859E8" w14:textId="4EAD3B01" w:rsidR="008E5F24" w:rsidRPr="00903782" w:rsidRDefault="008E5F24" w:rsidP="008E5F24">
            <w:pPr>
              <w:tabs>
                <w:tab w:val="left" w:pos="720"/>
              </w:tabs>
              <w:rPr>
                <w:rFonts w:asciiTheme="minorHAnsi" w:hAnsiTheme="minorHAnsi"/>
              </w:rPr>
            </w:pPr>
            <w:r>
              <w:rPr>
                <w:rFonts w:asciiTheme="minorHAnsi" w:hAnsiTheme="minorHAnsi"/>
              </w:rPr>
              <w:t>722 North Lincoln Avenue</w:t>
            </w:r>
          </w:p>
          <w:p w14:paraId="67EE0447" w14:textId="00C38463" w:rsidR="008E5F24" w:rsidRPr="00903782" w:rsidRDefault="008E5F24" w:rsidP="008E5F24">
            <w:pPr>
              <w:tabs>
                <w:tab w:val="left" w:pos="720"/>
              </w:tabs>
              <w:rPr>
                <w:rFonts w:asciiTheme="minorHAnsi" w:hAnsiTheme="minorHAnsi"/>
              </w:rPr>
            </w:pPr>
            <w:r>
              <w:rPr>
                <w:rFonts w:asciiTheme="minorHAnsi" w:hAnsiTheme="minorHAnsi"/>
              </w:rPr>
              <w:t>Springfield</w:t>
            </w:r>
            <w:r w:rsidRPr="00903782">
              <w:rPr>
                <w:rFonts w:asciiTheme="minorHAnsi" w:hAnsiTheme="minorHAnsi"/>
              </w:rPr>
              <w:t>, IL  6</w:t>
            </w:r>
            <w:r>
              <w:rPr>
                <w:rFonts w:asciiTheme="minorHAnsi" w:hAnsiTheme="minorHAnsi"/>
              </w:rPr>
              <w:t>2702</w:t>
            </w:r>
          </w:p>
          <w:p w14:paraId="31270052" w14:textId="2AD05B64" w:rsidR="008E5F24" w:rsidRPr="00903782" w:rsidRDefault="008E5F24" w:rsidP="008E5F24">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Troy Gundy</w:t>
            </w:r>
          </w:p>
          <w:p w14:paraId="40440C2D" w14:textId="504F2210" w:rsidR="008E5F24" w:rsidRDefault="008E5F24" w:rsidP="008E5F24">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782</w:t>
            </w:r>
            <w:r w:rsidRPr="00903782">
              <w:rPr>
                <w:rFonts w:asciiTheme="minorHAnsi" w:hAnsiTheme="minorHAnsi"/>
              </w:rPr>
              <w:t>-</w:t>
            </w:r>
            <w:r>
              <w:rPr>
                <w:rFonts w:asciiTheme="minorHAnsi" w:hAnsiTheme="minorHAnsi"/>
              </w:rPr>
              <w:t>7416</w:t>
            </w:r>
          </w:p>
          <w:p w14:paraId="2D04FD03" w14:textId="31E4AA38" w:rsidR="002D6567" w:rsidRPr="00903782" w:rsidRDefault="002D6567" w:rsidP="008E5F24">
            <w:pPr>
              <w:tabs>
                <w:tab w:val="left" w:pos="720"/>
              </w:tabs>
              <w:rPr>
                <w:rFonts w:asciiTheme="minorHAnsi" w:hAnsiTheme="minorHAnsi"/>
                <w:b/>
              </w:rPr>
            </w:pPr>
          </w:p>
        </w:tc>
        <w:tc>
          <w:tcPr>
            <w:tcW w:w="1237" w:type="dxa"/>
          </w:tcPr>
          <w:p w14:paraId="336B2AEA" w14:textId="68A6EF4F"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315A3025" w14:textId="1346EBF1"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6BF5CCD0" w14:textId="46FDEA34"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635DB978" w14:textId="77777777" w:rsidTr="00514256">
        <w:tc>
          <w:tcPr>
            <w:tcW w:w="4788" w:type="dxa"/>
          </w:tcPr>
          <w:p w14:paraId="66E482DC" w14:textId="5A209D34"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5</w:t>
            </w:r>
            <w:r w:rsidRPr="00903782">
              <w:rPr>
                <w:rFonts w:asciiTheme="minorHAnsi" w:hAnsiTheme="minorHAnsi"/>
                <w:b/>
              </w:rPr>
              <w:t xml:space="preserve">: </w:t>
            </w:r>
            <w:r w:rsidR="008E5F24">
              <w:rPr>
                <w:rFonts w:asciiTheme="minorHAnsi" w:hAnsiTheme="minorHAnsi"/>
              </w:rPr>
              <w:t>Stationary air compressor</w:t>
            </w:r>
            <w:r w:rsidR="008225F5">
              <w:rPr>
                <w:rFonts w:asciiTheme="minorHAnsi" w:hAnsiTheme="minorHAnsi"/>
              </w:rPr>
              <w:t xml:space="preserve">, </w:t>
            </w:r>
            <w:r w:rsidR="00C619E8">
              <w:rPr>
                <w:rFonts w:asciiTheme="minorHAnsi" w:hAnsiTheme="minorHAnsi"/>
              </w:rPr>
              <w:t>250</w:t>
            </w:r>
            <w:r w:rsidR="008225F5" w:rsidRPr="008225F5">
              <w:rPr>
                <w:rFonts w:asciiTheme="minorHAnsi" w:hAnsiTheme="minorHAnsi"/>
                <w:color w:val="FF0000"/>
              </w:rPr>
              <w:t xml:space="preserve"> </w:t>
            </w:r>
            <w:r w:rsidR="008225F5">
              <w:rPr>
                <w:rFonts w:asciiTheme="minorHAnsi" w:hAnsiTheme="minorHAnsi"/>
              </w:rPr>
              <w:t>cfm</w:t>
            </w:r>
            <w:r>
              <w:rPr>
                <w:rFonts w:asciiTheme="minorHAnsi" w:hAnsiTheme="minorHAnsi"/>
              </w:rPr>
              <w:t xml:space="preserve"> </w:t>
            </w:r>
          </w:p>
          <w:p w14:paraId="677D20AA" w14:textId="1E429E08" w:rsidR="002D6567"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C619E8">
              <w:rPr>
                <w:rFonts w:asciiTheme="minorHAnsi" w:hAnsiTheme="minorHAnsi"/>
              </w:rPr>
              <w:t xml:space="preserve">443-60-01, </w:t>
            </w:r>
            <w:r w:rsidRPr="00903782">
              <w:rPr>
                <w:rFonts w:asciiTheme="minorHAnsi" w:hAnsiTheme="minorHAnsi"/>
              </w:rPr>
              <w:t xml:space="preserve">dated </w:t>
            </w:r>
            <w:r>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465B056E" w14:textId="77777777" w:rsidR="002D6567" w:rsidRPr="00903782" w:rsidRDefault="002D6567" w:rsidP="002D6567">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2CEC277A"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AB336FA"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485115D9"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69BFF794" w14:textId="77777777" w:rsidR="002D6567" w:rsidRPr="00903782" w:rsidRDefault="002D6567" w:rsidP="002D6567">
            <w:pPr>
              <w:tabs>
                <w:tab w:val="left" w:pos="720"/>
              </w:tabs>
              <w:rPr>
                <w:rFonts w:asciiTheme="minorHAnsi" w:hAnsiTheme="minorHAnsi"/>
              </w:rPr>
            </w:pPr>
            <w:r w:rsidRPr="00903782">
              <w:rPr>
                <w:rFonts w:asciiTheme="minorHAnsi" w:hAnsiTheme="minorHAnsi"/>
              </w:rPr>
              <w:t>Delivery Information:</w:t>
            </w:r>
          </w:p>
          <w:p w14:paraId="45AB34F2" w14:textId="1CAEA02A" w:rsidR="008E5F24" w:rsidRPr="00903782" w:rsidRDefault="008E5F24" w:rsidP="008E5F24">
            <w:pPr>
              <w:tabs>
                <w:tab w:val="left" w:pos="720"/>
              </w:tabs>
              <w:rPr>
                <w:rFonts w:asciiTheme="minorHAnsi" w:hAnsiTheme="minorHAnsi"/>
              </w:rPr>
            </w:pPr>
            <w:r w:rsidRPr="00903782">
              <w:rPr>
                <w:rFonts w:asciiTheme="minorHAnsi" w:hAnsiTheme="minorHAnsi"/>
              </w:rPr>
              <w:t>IDOT D</w:t>
            </w:r>
            <w:r>
              <w:rPr>
                <w:rFonts w:asciiTheme="minorHAnsi" w:hAnsiTheme="minorHAnsi"/>
              </w:rPr>
              <w:t xml:space="preserve">ay Labor </w:t>
            </w:r>
          </w:p>
          <w:p w14:paraId="541AF34B" w14:textId="6F75A0D5" w:rsidR="008E5F24" w:rsidRPr="00903782" w:rsidRDefault="008E5F24" w:rsidP="008E5F24">
            <w:pPr>
              <w:tabs>
                <w:tab w:val="left" w:pos="720"/>
              </w:tabs>
              <w:rPr>
                <w:rFonts w:asciiTheme="minorHAnsi" w:hAnsiTheme="minorHAnsi"/>
              </w:rPr>
            </w:pPr>
            <w:r>
              <w:rPr>
                <w:rFonts w:asciiTheme="minorHAnsi" w:hAnsiTheme="minorHAnsi"/>
              </w:rPr>
              <w:t>505</w:t>
            </w:r>
            <w:r w:rsidR="008225F5">
              <w:rPr>
                <w:rFonts w:asciiTheme="minorHAnsi" w:hAnsiTheme="minorHAnsi"/>
              </w:rPr>
              <w:t xml:space="preserve"> N. MacArthur Blvd.</w:t>
            </w:r>
          </w:p>
          <w:p w14:paraId="28F453BF" w14:textId="77777777" w:rsidR="008E5F24" w:rsidRPr="00903782" w:rsidRDefault="008E5F24" w:rsidP="008E5F24">
            <w:pPr>
              <w:tabs>
                <w:tab w:val="left" w:pos="720"/>
              </w:tabs>
              <w:rPr>
                <w:rFonts w:asciiTheme="minorHAnsi" w:hAnsiTheme="minorHAnsi"/>
              </w:rPr>
            </w:pPr>
            <w:r>
              <w:rPr>
                <w:rFonts w:asciiTheme="minorHAnsi" w:hAnsiTheme="minorHAnsi"/>
              </w:rPr>
              <w:t>Springfield</w:t>
            </w:r>
            <w:r w:rsidRPr="00903782">
              <w:rPr>
                <w:rFonts w:asciiTheme="minorHAnsi" w:hAnsiTheme="minorHAnsi"/>
              </w:rPr>
              <w:t>, IL  6</w:t>
            </w:r>
            <w:r>
              <w:rPr>
                <w:rFonts w:asciiTheme="minorHAnsi" w:hAnsiTheme="minorHAnsi"/>
              </w:rPr>
              <w:t>2702</w:t>
            </w:r>
          </w:p>
          <w:p w14:paraId="403D9583" w14:textId="77777777" w:rsidR="008E5F24" w:rsidRPr="00903782" w:rsidRDefault="008E5F24" w:rsidP="008E5F24">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Troy Gundy</w:t>
            </w:r>
          </w:p>
          <w:p w14:paraId="159D953D" w14:textId="77777777" w:rsidR="008E5F24" w:rsidRDefault="008E5F24" w:rsidP="008E5F24">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782</w:t>
            </w:r>
            <w:r w:rsidRPr="00903782">
              <w:rPr>
                <w:rFonts w:asciiTheme="minorHAnsi" w:hAnsiTheme="minorHAnsi"/>
              </w:rPr>
              <w:t>-</w:t>
            </w:r>
            <w:r>
              <w:rPr>
                <w:rFonts w:asciiTheme="minorHAnsi" w:hAnsiTheme="minorHAnsi"/>
              </w:rPr>
              <w:t>7416</w:t>
            </w:r>
          </w:p>
          <w:p w14:paraId="54FF6231" w14:textId="7DF946D1" w:rsidR="002D6567" w:rsidRPr="00903782" w:rsidRDefault="002D6567" w:rsidP="008E5F24">
            <w:pPr>
              <w:tabs>
                <w:tab w:val="left" w:pos="720"/>
              </w:tabs>
              <w:rPr>
                <w:rFonts w:asciiTheme="minorHAnsi" w:hAnsiTheme="minorHAnsi"/>
                <w:b/>
              </w:rPr>
            </w:pPr>
          </w:p>
        </w:tc>
        <w:tc>
          <w:tcPr>
            <w:tcW w:w="1237" w:type="dxa"/>
          </w:tcPr>
          <w:p w14:paraId="6466D2E8" w14:textId="169EE6D7"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57B5F7B4" w14:textId="7AA68CB6"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7AECA408" w14:textId="55DE819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505693" w:rsidRPr="00903782" w14:paraId="7ED111A5" w14:textId="77777777" w:rsidTr="00514256">
        <w:tc>
          <w:tcPr>
            <w:tcW w:w="4788" w:type="dxa"/>
          </w:tcPr>
          <w:p w14:paraId="467D0700" w14:textId="50610154" w:rsidR="00505693" w:rsidRDefault="00505693" w:rsidP="002D6567">
            <w:pPr>
              <w:tabs>
                <w:tab w:val="left" w:pos="720"/>
              </w:tabs>
              <w:spacing w:before="240" w:after="240" w:line="276" w:lineRule="auto"/>
              <w:jc w:val="both"/>
              <w:rPr>
                <w:rFonts w:asciiTheme="minorHAnsi" w:hAnsiTheme="minorHAnsi"/>
                <w:color w:val="C00000"/>
              </w:rPr>
            </w:pPr>
            <w:r>
              <w:rPr>
                <w:rFonts w:asciiTheme="minorHAnsi" w:hAnsiTheme="minorHAnsi"/>
                <w:b/>
              </w:rPr>
              <w:t xml:space="preserve">Item 6: </w:t>
            </w:r>
            <w:r w:rsidRPr="00505693">
              <w:rPr>
                <w:rFonts w:asciiTheme="minorHAnsi" w:hAnsiTheme="minorHAnsi"/>
              </w:rPr>
              <w:t>Air compressor</w:t>
            </w:r>
            <w:r>
              <w:rPr>
                <w:rFonts w:asciiTheme="minorHAnsi" w:hAnsiTheme="minorHAnsi"/>
              </w:rPr>
              <w:t xml:space="preserve">, </w:t>
            </w:r>
            <w:r w:rsidR="00E42562">
              <w:rPr>
                <w:rFonts w:asciiTheme="minorHAnsi" w:hAnsiTheme="minorHAnsi"/>
              </w:rPr>
              <w:t xml:space="preserve">horizontal, 80 gallon, </w:t>
            </w:r>
            <w:r>
              <w:rPr>
                <w:rFonts w:asciiTheme="minorHAnsi" w:hAnsiTheme="minorHAnsi"/>
              </w:rPr>
              <w:t>7.5 HP</w:t>
            </w:r>
            <w:r w:rsidR="00E42562">
              <w:rPr>
                <w:rFonts w:asciiTheme="minorHAnsi" w:hAnsiTheme="minorHAnsi"/>
              </w:rPr>
              <w:t xml:space="preserve"> electric single phase, two stage 208V with magnetic starter, 22 ACFM, 175 PSI</w:t>
            </w:r>
            <w:r w:rsidR="0089308E">
              <w:rPr>
                <w:rFonts w:asciiTheme="minorHAnsi" w:hAnsiTheme="minorHAnsi"/>
              </w:rPr>
              <w:t>, pressure switch start/stop</w:t>
            </w:r>
            <w:r w:rsidR="0089308E" w:rsidRPr="00A4512B">
              <w:rPr>
                <w:rFonts w:asciiTheme="minorHAnsi" w:hAnsiTheme="minorHAnsi"/>
              </w:rPr>
              <w:t>, bal</w:t>
            </w:r>
            <w:r w:rsidR="009F7BF5" w:rsidRPr="00A4512B">
              <w:rPr>
                <w:rFonts w:asciiTheme="minorHAnsi" w:hAnsiTheme="minorHAnsi"/>
              </w:rPr>
              <w:t>l</w:t>
            </w:r>
            <w:r w:rsidR="0089308E" w:rsidRPr="00A4512B">
              <w:rPr>
                <w:rFonts w:asciiTheme="minorHAnsi" w:hAnsiTheme="minorHAnsi"/>
              </w:rPr>
              <w:t xml:space="preserve"> drain valve</w:t>
            </w:r>
            <w:r w:rsidR="00E42562" w:rsidRPr="00A4512B">
              <w:rPr>
                <w:rFonts w:asciiTheme="minorHAnsi" w:hAnsiTheme="minorHAnsi"/>
              </w:rPr>
              <w:t xml:space="preserve">  </w:t>
            </w:r>
            <w:r w:rsidRPr="00A4512B">
              <w:rPr>
                <w:rFonts w:asciiTheme="minorHAnsi" w:hAnsiTheme="minorHAnsi"/>
              </w:rPr>
              <w:t xml:space="preserve"> </w:t>
            </w:r>
          </w:p>
          <w:p w14:paraId="2C6A286A" w14:textId="77777777" w:rsidR="0089308E" w:rsidRDefault="0089308E" w:rsidP="0089308E">
            <w:pPr>
              <w:tabs>
                <w:tab w:val="left" w:pos="720"/>
              </w:tabs>
              <w:spacing w:after="240" w:line="276" w:lineRule="auto"/>
              <w:jc w:val="both"/>
              <w:rPr>
                <w:rFonts w:asciiTheme="minorHAnsi" w:hAnsiTheme="minorHAnsi"/>
              </w:rPr>
            </w:pPr>
          </w:p>
          <w:p w14:paraId="6A84F2CB" w14:textId="11F984D9" w:rsidR="0089308E" w:rsidRPr="00903782" w:rsidRDefault="0089308E" w:rsidP="0089308E">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09633B47" w14:textId="77777777" w:rsidR="0089308E" w:rsidRPr="00903782" w:rsidRDefault="0089308E" w:rsidP="0089308E">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3EE5CAFD" w14:textId="77777777" w:rsidR="0089308E" w:rsidRPr="00903782" w:rsidRDefault="0089308E" w:rsidP="0089308E">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10A92E98" w14:textId="77777777" w:rsidR="0089308E" w:rsidRPr="00903782" w:rsidRDefault="0089308E" w:rsidP="0089308E">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456D3929" w14:textId="77777777" w:rsidR="0089308E" w:rsidRPr="00903782" w:rsidRDefault="0089308E" w:rsidP="0089308E">
            <w:pPr>
              <w:tabs>
                <w:tab w:val="left" w:pos="720"/>
              </w:tabs>
              <w:rPr>
                <w:rFonts w:asciiTheme="minorHAnsi" w:hAnsiTheme="minorHAnsi"/>
              </w:rPr>
            </w:pPr>
            <w:r w:rsidRPr="00903782">
              <w:rPr>
                <w:rFonts w:asciiTheme="minorHAnsi" w:hAnsiTheme="minorHAnsi"/>
              </w:rPr>
              <w:t>Delivery Information:</w:t>
            </w:r>
          </w:p>
          <w:p w14:paraId="0A36BFBA" w14:textId="52E0632F" w:rsidR="0089308E" w:rsidRPr="00903782" w:rsidRDefault="0089308E" w:rsidP="0089308E">
            <w:pPr>
              <w:tabs>
                <w:tab w:val="left" w:pos="720"/>
              </w:tabs>
              <w:rPr>
                <w:rFonts w:asciiTheme="minorHAnsi" w:hAnsiTheme="minorHAnsi"/>
              </w:rPr>
            </w:pPr>
            <w:r w:rsidRPr="00903782">
              <w:rPr>
                <w:rFonts w:asciiTheme="minorHAnsi" w:hAnsiTheme="minorHAnsi"/>
              </w:rPr>
              <w:t>IDOT D</w:t>
            </w:r>
            <w:r>
              <w:rPr>
                <w:rFonts w:asciiTheme="minorHAnsi" w:hAnsiTheme="minorHAnsi"/>
              </w:rPr>
              <w:t xml:space="preserve">istrict 7 </w:t>
            </w:r>
          </w:p>
          <w:p w14:paraId="7165F046" w14:textId="2301CD94" w:rsidR="0089308E" w:rsidRPr="00903782" w:rsidRDefault="0089308E" w:rsidP="0089308E">
            <w:pPr>
              <w:tabs>
                <w:tab w:val="left" w:pos="720"/>
              </w:tabs>
              <w:rPr>
                <w:rFonts w:asciiTheme="minorHAnsi" w:hAnsiTheme="minorHAnsi"/>
              </w:rPr>
            </w:pPr>
            <w:r>
              <w:rPr>
                <w:rFonts w:asciiTheme="minorHAnsi" w:hAnsiTheme="minorHAnsi"/>
              </w:rPr>
              <w:t>1900 National Ave., Rt. 40 West</w:t>
            </w:r>
          </w:p>
          <w:p w14:paraId="6EBFA5FD" w14:textId="4ACFE37C" w:rsidR="0089308E" w:rsidRPr="00903782" w:rsidRDefault="0089308E" w:rsidP="0089308E">
            <w:pPr>
              <w:tabs>
                <w:tab w:val="left" w:pos="720"/>
              </w:tabs>
              <w:rPr>
                <w:rFonts w:asciiTheme="minorHAnsi" w:hAnsiTheme="minorHAnsi"/>
              </w:rPr>
            </w:pPr>
            <w:r>
              <w:rPr>
                <w:rFonts w:asciiTheme="minorHAnsi" w:hAnsiTheme="minorHAnsi"/>
              </w:rPr>
              <w:t>Effingham</w:t>
            </w:r>
            <w:r w:rsidRPr="00903782">
              <w:rPr>
                <w:rFonts w:asciiTheme="minorHAnsi" w:hAnsiTheme="minorHAnsi"/>
              </w:rPr>
              <w:t>, IL  6</w:t>
            </w:r>
            <w:r>
              <w:rPr>
                <w:rFonts w:asciiTheme="minorHAnsi" w:hAnsiTheme="minorHAnsi"/>
              </w:rPr>
              <w:t>2401</w:t>
            </w:r>
          </w:p>
          <w:p w14:paraId="494FBECA" w14:textId="166C0E98" w:rsidR="0089308E" w:rsidRPr="00903782" w:rsidRDefault="0089308E" w:rsidP="0089308E">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Dave Probst</w:t>
            </w:r>
          </w:p>
          <w:p w14:paraId="5A63D0E5" w14:textId="63068238" w:rsidR="0089308E" w:rsidRDefault="0089308E" w:rsidP="0089308E">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342</w:t>
            </w:r>
            <w:r w:rsidRPr="00903782">
              <w:rPr>
                <w:rFonts w:asciiTheme="minorHAnsi" w:hAnsiTheme="minorHAnsi"/>
              </w:rPr>
              <w:t>-</w:t>
            </w:r>
            <w:r>
              <w:rPr>
                <w:rFonts w:asciiTheme="minorHAnsi" w:hAnsiTheme="minorHAnsi"/>
              </w:rPr>
              <w:t>8269</w:t>
            </w:r>
          </w:p>
          <w:p w14:paraId="667C7289" w14:textId="5B8D64E0" w:rsidR="0089308E" w:rsidRPr="00903782" w:rsidRDefault="0089308E" w:rsidP="0089308E">
            <w:pPr>
              <w:tabs>
                <w:tab w:val="left" w:pos="720"/>
              </w:tabs>
              <w:rPr>
                <w:rFonts w:asciiTheme="minorHAnsi" w:hAnsiTheme="minorHAnsi"/>
                <w:b/>
              </w:rPr>
            </w:pPr>
          </w:p>
        </w:tc>
        <w:tc>
          <w:tcPr>
            <w:tcW w:w="1237" w:type="dxa"/>
          </w:tcPr>
          <w:p w14:paraId="4F42DBDE" w14:textId="0BBE88F8" w:rsidR="00505693" w:rsidRDefault="0089308E"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52F9B547" w14:textId="2612D61E" w:rsidR="00505693" w:rsidRPr="002D6567" w:rsidRDefault="0089308E" w:rsidP="00903782">
            <w:pPr>
              <w:tabs>
                <w:tab w:val="left" w:pos="720"/>
              </w:tabs>
              <w:spacing w:before="240" w:after="240" w:line="276" w:lineRule="auto"/>
              <w:rPr>
                <w:rFonts w:asciiTheme="minorHAnsi" w:hAnsiTheme="minorHAnsi"/>
                <w:b/>
              </w:rPr>
            </w:pPr>
            <w:r w:rsidRPr="0089308E">
              <w:rPr>
                <w:rFonts w:asciiTheme="minorHAnsi" w:hAnsiTheme="minorHAnsi"/>
                <w:b/>
              </w:rPr>
              <w:t>$____________</w:t>
            </w:r>
          </w:p>
        </w:tc>
        <w:tc>
          <w:tcPr>
            <w:tcW w:w="1643" w:type="dxa"/>
          </w:tcPr>
          <w:p w14:paraId="50AC58A2" w14:textId="08961F98" w:rsidR="00505693" w:rsidRPr="002D6567" w:rsidRDefault="0089308E" w:rsidP="00903782">
            <w:pPr>
              <w:tabs>
                <w:tab w:val="left" w:pos="720"/>
              </w:tabs>
              <w:spacing w:before="240" w:after="240" w:line="276" w:lineRule="auto"/>
              <w:rPr>
                <w:rFonts w:asciiTheme="minorHAnsi" w:hAnsiTheme="minorHAnsi"/>
                <w:b/>
              </w:rPr>
            </w:pPr>
            <w:r w:rsidRPr="0089308E">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048A90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9308E">
        <w:rPr>
          <w:rFonts w:asciiTheme="minorHAnsi" w:hAnsiTheme="minorHAnsi" w:cstheme="minorHAnsi"/>
        </w:rPr>
        <w:t>N/A</w:t>
      </w:r>
    </w:p>
    <w:p w14:paraId="467013EC" w14:textId="6513A47E"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89308E">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31F41C25" w:rsidR="009742ED" w:rsidRPr="000B237C"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61BB2EE3" w14:textId="77777777" w:rsidR="000B237C" w:rsidRDefault="000B237C" w:rsidP="000B237C">
      <w:pPr>
        <w:kinsoku w:val="0"/>
        <w:overflowPunct w:val="0"/>
        <w:autoSpaceDE w:val="0"/>
        <w:autoSpaceDN w:val="0"/>
        <w:spacing w:before="240" w:after="240" w:line="276" w:lineRule="auto"/>
        <w:jc w:val="both"/>
        <w:sectPr w:rsidR="000B237C"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DC008A5"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2F5195" w:rsidRPr="002F5195">
          <w:rPr>
            <w:rStyle w:val="Hyperlink"/>
            <w:rFonts w:asciiTheme="minorHAnsi" w:hAnsiTheme="minorHAnsi" w:cstheme="minorHAnsi"/>
            <w:sz w:val="22"/>
          </w:rPr>
          <w:t>https://www2.illi</w:t>
        </w:r>
        <w:r w:rsidR="002F5195" w:rsidRPr="002F5195">
          <w:rPr>
            <w:rStyle w:val="Hyperlink"/>
            <w:rFonts w:asciiTheme="minorHAnsi" w:hAnsiTheme="minorHAnsi" w:cstheme="minorHAnsi"/>
            <w:sz w:val="22"/>
          </w:rPr>
          <w:t>n</w:t>
        </w:r>
        <w:r w:rsidR="002F5195" w:rsidRPr="002F5195">
          <w:rPr>
            <w:rStyle w:val="Hyperlink"/>
            <w:rFonts w:asciiTheme="minorHAnsi" w:hAnsiTheme="minorHAnsi" w:cstheme="minorHAnsi"/>
            <w:sz w:val="22"/>
          </w:rPr>
          <w:t>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643100C4"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w:t>
      </w:r>
      <w:r w:rsidR="008225F5">
        <w:rPr>
          <w:rFonts w:asciiTheme="minorHAnsi" w:hAnsiTheme="minorHAnsi" w:cstheme="minorHAnsi"/>
        </w:rPr>
        <w:t>1</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Item 2</w:t>
      </w:r>
    </w:p>
    <w:p w14:paraId="2FAC3E05" w14:textId="2F468784"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8225F5">
        <w:rPr>
          <w:rFonts w:asciiTheme="minorHAnsi" w:hAnsiTheme="minorHAnsi" w:cstheme="minorHAnsi"/>
        </w:rPr>
        <w:t>2</w:t>
      </w:r>
      <w:r w:rsidR="008225F5">
        <w:rPr>
          <w:rFonts w:asciiTheme="minorHAnsi" w:hAnsiTheme="minorHAnsi" w:cstheme="minorHAnsi"/>
        </w:rPr>
        <w:tab/>
      </w:r>
      <w:r w:rsidR="008225F5">
        <w:rPr>
          <w:rFonts w:asciiTheme="minorHAnsi" w:hAnsiTheme="minorHAnsi" w:cstheme="minorHAnsi"/>
        </w:rPr>
        <w:tab/>
      </w:r>
      <w:r w:rsidR="008225F5">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8225F5">
        <w:rPr>
          <w:rFonts w:asciiTheme="minorHAnsi" w:hAnsiTheme="minorHAnsi" w:cstheme="minorHAnsi"/>
        </w:rPr>
        <w:t>5</w:t>
      </w:r>
      <w:r>
        <w:rPr>
          <w:rFonts w:asciiTheme="minorHAnsi" w:hAnsiTheme="minorHAnsi" w:cstheme="minorHAnsi"/>
        </w:rPr>
        <w:t xml:space="preserve">      </w:t>
      </w:r>
    </w:p>
    <w:p w14:paraId="7649B7D0" w14:textId="0DB2D34A"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8225F5">
        <w:rPr>
          <w:rFonts w:asciiTheme="minorHAnsi" w:hAnsiTheme="minorHAnsi" w:cstheme="minorHAnsi"/>
        </w:rPr>
        <w:t>Derek Jones</w:t>
      </w:r>
      <w:r w:rsidR="008225F5">
        <w:rPr>
          <w:rFonts w:asciiTheme="minorHAnsi" w:hAnsiTheme="minorHAnsi" w:cstheme="minorHAnsi"/>
        </w:rPr>
        <w:tab/>
      </w:r>
      <w:r>
        <w:rPr>
          <w:rFonts w:asciiTheme="minorHAnsi" w:hAnsiTheme="minorHAnsi" w:cstheme="minorHAnsi"/>
        </w:rPr>
        <w:t xml:space="preserve"> </w:t>
      </w:r>
      <w:r w:rsidR="008225F5">
        <w:rPr>
          <w:rFonts w:asciiTheme="minorHAnsi" w:hAnsiTheme="minorHAnsi" w:cstheme="minorHAnsi"/>
        </w:rPr>
        <w:t xml:space="preserve"> </w:t>
      </w:r>
      <w:r>
        <w:rPr>
          <w:rFonts w:asciiTheme="minorHAnsi" w:hAnsiTheme="minorHAnsi" w:cstheme="minorHAnsi"/>
        </w:rPr>
        <w:t xml:space="preserve">                           Attn: </w:t>
      </w:r>
      <w:r w:rsidR="008225F5">
        <w:rPr>
          <w:rFonts w:asciiTheme="minorHAnsi" w:hAnsiTheme="minorHAnsi" w:cstheme="minorHAnsi"/>
        </w:rPr>
        <w:t xml:space="preserve">Stacy </w:t>
      </w:r>
      <w:proofErr w:type="spellStart"/>
      <w:r w:rsidR="008225F5">
        <w:rPr>
          <w:rFonts w:asciiTheme="minorHAnsi" w:hAnsiTheme="minorHAnsi" w:cstheme="minorHAnsi"/>
        </w:rPr>
        <w:t>Strow</w:t>
      </w:r>
      <w:proofErr w:type="spellEnd"/>
    </w:p>
    <w:p w14:paraId="6B3A8E68" w14:textId="0B829706"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w:t>
      </w:r>
      <w:r w:rsidR="008225F5">
        <w:rPr>
          <w:rFonts w:asciiTheme="minorHAnsi" w:hAnsiTheme="minorHAnsi" w:cstheme="minorHAnsi"/>
        </w:rPr>
        <w:t>819 Depot Ave.</w:t>
      </w:r>
      <w:r w:rsidR="008225F5">
        <w:rPr>
          <w:rFonts w:asciiTheme="minorHAnsi" w:hAnsiTheme="minorHAnsi" w:cstheme="minorHAnsi"/>
        </w:rPr>
        <w:tab/>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8225F5">
        <w:rPr>
          <w:rFonts w:asciiTheme="minorHAnsi" w:hAnsiTheme="minorHAnsi" w:cstheme="minorHAnsi"/>
        </w:rPr>
        <w:t xml:space="preserve"> 13473 IL Hwy 143</w:t>
      </w:r>
      <w:r>
        <w:rPr>
          <w:rFonts w:asciiTheme="minorHAnsi" w:hAnsiTheme="minorHAnsi" w:cstheme="minorHAnsi"/>
        </w:rPr>
        <w:tab/>
      </w:r>
    </w:p>
    <w:p w14:paraId="1D97B612" w14:textId="4FB4B682"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225F5">
        <w:rPr>
          <w:rFonts w:asciiTheme="minorHAnsi" w:hAnsiTheme="minorHAnsi" w:cstheme="minorHAnsi"/>
        </w:rPr>
        <w:t>Dixon</w:t>
      </w:r>
      <w:r>
        <w:rPr>
          <w:rFonts w:asciiTheme="minorHAnsi" w:hAnsiTheme="minorHAnsi" w:cstheme="minorHAnsi"/>
        </w:rPr>
        <w:t xml:space="preserve">, IL  </w:t>
      </w:r>
      <w:r w:rsidR="002D6567">
        <w:rPr>
          <w:rFonts w:asciiTheme="minorHAnsi" w:hAnsiTheme="minorHAnsi" w:cstheme="minorHAnsi"/>
        </w:rPr>
        <w:t>6</w:t>
      </w:r>
      <w:r w:rsidR="008225F5">
        <w:rPr>
          <w:rFonts w:asciiTheme="minorHAnsi" w:hAnsiTheme="minorHAnsi" w:cstheme="minorHAnsi"/>
        </w:rPr>
        <w:t>1021</w:t>
      </w:r>
      <w:r w:rsidR="008225F5">
        <w:rPr>
          <w:rFonts w:asciiTheme="minorHAnsi" w:hAnsiTheme="minorHAnsi" w:cstheme="minorHAnsi"/>
        </w:rPr>
        <w:tab/>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C37684">
        <w:rPr>
          <w:rFonts w:asciiTheme="minorHAnsi" w:hAnsiTheme="minorHAnsi" w:cstheme="minorHAnsi"/>
        </w:rPr>
        <w:t xml:space="preserve"> </w:t>
      </w:r>
      <w:r w:rsidR="008225F5">
        <w:rPr>
          <w:rFonts w:asciiTheme="minorHAnsi" w:hAnsiTheme="minorHAnsi" w:cstheme="minorHAnsi"/>
        </w:rPr>
        <w:t xml:space="preserve"> Paris</w:t>
      </w:r>
      <w:r>
        <w:rPr>
          <w:rFonts w:asciiTheme="minorHAnsi" w:hAnsiTheme="minorHAnsi" w:cstheme="minorHAnsi"/>
        </w:rPr>
        <w:t>, IL  6</w:t>
      </w:r>
      <w:r w:rsidR="008225F5">
        <w:rPr>
          <w:rFonts w:asciiTheme="minorHAnsi" w:hAnsiTheme="minorHAnsi" w:cstheme="minorHAnsi"/>
        </w:rPr>
        <w:t>1944</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67820273"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 3:</w:t>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t>Item 4</w:t>
      </w:r>
      <w:r w:rsidR="0089308E">
        <w:rPr>
          <w:rFonts w:asciiTheme="minorHAnsi" w:hAnsiTheme="minorHAnsi" w:cstheme="minorHAnsi"/>
        </w:rPr>
        <w:t>-5</w:t>
      </w:r>
    </w:p>
    <w:p w14:paraId="477E9335" w14:textId="2DF5DC01"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District </w:t>
      </w:r>
      <w:r w:rsidR="008225F5">
        <w:rPr>
          <w:rFonts w:asciiTheme="minorHAnsi" w:hAnsiTheme="minorHAnsi" w:cstheme="minorHAnsi"/>
        </w:rPr>
        <w:t>8</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IDOT D</w:t>
      </w:r>
      <w:r w:rsidR="008225F5">
        <w:rPr>
          <w:rFonts w:asciiTheme="minorHAnsi" w:hAnsiTheme="minorHAnsi" w:cstheme="minorHAnsi"/>
        </w:rPr>
        <w:t>ay Labor</w:t>
      </w:r>
    </w:p>
    <w:p w14:paraId="1DC0EC47" w14:textId="27AF7CAA"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Attn: </w:t>
      </w:r>
      <w:r w:rsidR="008225F5">
        <w:rPr>
          <w:rFonts w:asciiTheme="minorHAnsi" w:hAnsiTheme="minorHAnsi" w:cstheme="minorHAnsi"/>
        </w:rPr>
        <w:t xml:space="preserve">Christine </w:t>
      </w:r>
      <w:proofErr w:type="spellStart"/>
      <w:r w:rsidR="008225F5">
        <w:rPr>
          <w:rFonts w:asciiTheme="minorHAnsi" w:hAnsiTheme="minorHAnsi" w:cstheme="minorHAnsi"/>
        </w:rPr>
        <w:t>Trucano</w:t>
      </w:r>
      <w:proofErr w:type="spellEnd"/>
      <w:r>
        <w:rPr>
          <w:rFonts w:asciiTheme="minorHAnsi" w:hAnsiTheme="minorHAnsi" w:cstheme="minorHAnsi"/>
        </w:rPr>
        <w:tab/>
      </w:r>
      <w:r>
        <w:rPr>
          <w:rFonts w:asciiTheme="minorHAnsi" w:hAnsiTheme="minorHAnsi" w:cstheme="minorHAnsi"/>
        </w:rPr>
        <w:tab/>
        <w:t xml:space="preserve">Attn: </w:t>
      </w:r>
      <w:r w:rsidR="008225F5">
        <w:rPr>
          <w:rFonts w:asciiTheme="minorHAnsi" w:hAnsiTheme="minorHAnsi" w:cstheme="minorHAnsi"/>
        </w:rPr>
        <w:t>Lori Perry</w:t>
      </w:r>
    </w:p>
    <w:p w14:paraId="1F3ED02A" w14:textId="13993921"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225F5">
        <w:rPr>
          <w:rFonts w:asciiTheme="minorHAnsi" w:hAnsiTheme="minorHAnsi" w:cstheme="minorHAnsi"/>
        </w:rPr>
        <w:t>1102 Eastport Plaza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225F5">
        <w:rPr>
          <w:rFonts w:asciiTheme="minorHAnsi" w:hAnsiTheme="minorHAnsi" w:cstheme="minorHAnsi"/>
        </w:rPr>
        <w:t>505 North MacArthur Blvd.</w:t>
      </w:r>
    </w:p>
    <w:p w14:paraId="66F68B36" w14:textId="17D89F5F"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225F5">
        <w:rPr>
          <w:rFonts w:asciiTheme="minorHAnsi" w:hAnsiTheme="minorHAnsi" w:cstheme="minorHAnsi"/>
        </w:rPr>
        <w:t>Collinsville,</w:t>
      </w:r>
      <w:r>
        <w:rPr>
          <w:rFonts w:asciiTheme="minorHAnsi" w:hAnsiTheme="minorHAnsi" w:cstheme="minorHAnsi"/>
        </w:rPr>
        <w:t xml:space="preserve"> IL  </w:t>
      </w:r>
      <w:proofErr w:type="gramStart"/>
      <w:r>
        <w:rPr>
          <w:rFonts w:asciiTheme="minorHAnsi" w:hAnsiTheme="minorHAnsi" w:cstheme="minorHAnsi"/>
        </w:rPr>
        <w:t>6</w:t>
      </w:r>
      <w:r w:rsidR="008225F5">
        <w:rPr>
          <w:rFonts w:asciiTheme="minorHAnsi" w:hAnsiTheme="minorHAnsi" w:cstheme="minorHAnsi"/>
        </w:rPr>
        <w:t>2234</w:t>
      </w:r>
      <w:r>
        <w:rPr>
          <w:rFonts w:asciiTheme="minorHAnsi" w:hAnsiTheme="minorHAnsi" w:cstheme="minorHAnsi"/>
        </w:rPr>
        <w:t xml:space="preserve">  </w:t>
      </w:r>
      <w:r>
        <w:rPr>
          <w:rFonts w:asciiTheme="minorHAnsi" w:hAnsiTheme="minorHAnsi" w:cstheme="minorHAnsi"/>
        </w:rPr>
        <w:tab/>
      </w:r>
      <w:proofErr w:type="gramEnd"/>
      <w:r>
        <w:rPr>
          <w:rFonts w:asciiTheme="minorHAnsi" w:hAnsiTheme="minorHAnsi" w:cstheme="minorHAnsi"/>
        </w:rPr>
        <w:tab/>
      </w:r>
      <w:r>
        <w:rPr>
          <w:rFonts w:asciiTheme="minorHAnsi" w:hAnsiTheme="minorHAnsi" w:cstheme="minorHAnsi"/>
        </w:rPr>
        <w:tab/>
        <w:t>Springfield, IL  6270</w:t>
      </w:r>
      <w:r w:rsidR="008225F5">
        <w:rPr>
          <w:rFonts w:asciiTheme="minorHAnsi" w:hAnsiTheme="minorHAnsi" w:cstheme="minorHAnsi"/>
        </w:rPr>
        <w:t>2</w:t>
      </w:r>
    </w:p>
    <w:p w14:paraId="24357625"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36063EA" w14:textId="2EE2625A"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Item </w:t>
      </w:r>
      <w:r w:rsidR="0089308E">
        <w:rPr>
          <w:rFonts w:asciiTheme="minorHAnsi" w:hAnsiTheme="minorHAnsi" w:cstheme="minorHAnsi"/>
        </w:rPr>
        <w:t>6</w:t>
      </w:r>
    </w:p>
    <w:p w14:paraId="1A12713B" w14:textId="580DD9F5"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w:t>
      </w:r>
      <w:r w:rsidR="0089308E">
        <w:rPr>
          <w:rFonts w:asciiTheme="minorHAnsi" w:hAnsiTheme="minorHAnsi" w:cstheme="minorHAnsi"/>
        </w:rPr>
        <w:t>istrict 7</w:t>
      </w:r>
    </w:p>
    <w:p w14:paraId="21A68163" w14:textId="7E2099E1"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Attn: </w:t>
      </w:r>
      <w:r w:rsidR="0089308E">
        <w:rPr>
          <w:rFonts w:asciiTheme="minorHAnsi" w:hAnsiTheme="minorHAnsi" w:cstheme="minorHAnsi"/>
        </w:rPr>
        <w:t>Lana Hall</w:t>
      </w:r>
    </w:p>
    <w:p w14:paraId="45C32E60" w14:textId="6C8F1E5F"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00664135">
        <w:rPr>
          <w:rFonts w:asciiTheme="minorHAnsi" w:hAnsiTheme="minorHAnsi" w:cstheme="minorHAnsi"/>
        </w:rPr>
        <w:t>400 W. Wabash Ave.</w:t>
      </w:r>
    </w:p>
    <w:p w14:paraId="3C2D1374" w14:textId="77640429"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w:t>
      </w:r>
      <w:r w:rsidR="00664135">
        <w:rPr>
          <w:rFonts w:asciiTheme="minorHAnsi" w:hAnsiTheme="minorHAnsi" w:cstheme="minorHAnsi"/>
        </w:rPr>
        <w:t>Effingham</w:t>
      </w:r>
      <w:r>
        <w:rPr>
          <w:rFonts w:asciiTheme="minorHAnsi" w:hAnsiTheme="minorHAnsi" w:cstheme="minorHAnsi"/>
        </w:rPr>
        <w:t>, IL  6</w:t>
      </w:r>
      <w:r w:rsidR="00664135">
        <w:rPr>
          <w:rFonts w:asciiTheme="minorHAnsi" w:hAnsiTheme="minorHAnsi" w:cstheme="minorHAnsi"/>
        </w:rPr>
        <w:t>2401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w:t>
      </w:r>
      <w:r w:rsidRPr="000477FE">
        <w:rPr>
          <w:rFonts w:asciiTheme="minorHAnsi" w:hAnsiTheme="minorHAnsi" w:cstheme="minorHAnsi"/>
        </w:rPr>
        <w:lastRenderedPageBreak/>
        <w:t>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w:t>
      </w:r>
      <w:r w:rsidRPr="000477FE">
        <w:rPr>
          <w:rFonts w:asciiTheme="minorHAnsi" w:hAnsiTheme="minorHAnsi"/>
        </w:rPr>
        <w:lastRenderedPageBreak/>
        <w:t>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w:t>
      </w:r>
      <w:r w:rsidRPr="000477FE">
        <w:rPr>
          <w:rFonts w:asciiTheme="minorHAnsi" w:hAnsiTheme="minorHAnsi"/>
        </w:rPr>
        <w:lastRenderedPageBreak/>
        <w:t>$1,000,000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2F5195">
          <w:rPr>
            <w:rStyle w:val="Hyperlink"/>
            <w:rFonts w:asciiTheme="minorHAnsi" w:hAnsiTheme="minorHAnsi"/>
            <w:sz w:val="22"/>
          </w:rPr>
          <w:t>www.ilga.gov/legi</w:t>
        </w:r>
        <w:r w:rsidRPr="002F5195">
          <w:rPr>
            <w:rStyle w:val="Hyperlink"/>
            <w:rFonts w:asciiTheme="minorHAnsi" w:hAnsiTheme="minorHAnsi"/>
            <w:sz w:val="22"/>
          </w:rPr>
          <w:t>s</w:t>
        </w:r>
        <w:r w:rsidRPr="002F5195">
          <w:rPr>
            <w:rStyle w:val="Hyperlink"/>
            <w:rFonts w:asciiTheme="minorHAnsi" w:hAnsiTheme="minorHAnsi"/>
            <w:sz w:val="22"/>
          </w:rPr>
          <w:t>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B237C">
        <w:rPr>
          <w:rFonts w:asciiTheme="minorHAnsi" w:hAnsiTheme="minorHAnsi" w:cstheme="minorHAnsi"/>
          <w:iCs/>
        </w:rPr>
      </w:r>
      <w:r w:rsidR="000B237C">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B237C">
        <w:rPr>
          <w:rFonts w:asciiTheme="minorHAnsi" w:hAnsiTheme="minorHAnsi" w:cstheme="minorHAnsi"/>
          <w:iCs/>
        </w:rPr>
      </w:r>
      <w:r w:rsidR="000B23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B237C">
        <w:rPr>
          <w:rFonts w:asciiTheme="minorHAnsi" w:hAnsiTheme="minorHAnsi" w:cstheme="minorHAnsi"/>
          <w:iCs/>
        </w:rPr>
      </w:r>
      <w:r w:rsidR="000B23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B237C">
        <w:rPr>
          <w:rFonts w:asciiTheme="minorHAnsi" w:hAnsiTheme="minorHAnsi" w:cstheme="minorHAnsi"/>
          <w:iCs/>
        </w:rPr>
      </w:r>
      <w:r w:rsidR="000B237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0B237C">
        <w:rPr>
          <w:rFonts w:asciiTheme="minorHAnsi" w:hAnsiTheme="minorHAnsi" w:cstheme="minorHAnsi"/>
          <w:iCs/>
        </w:rPr>
      </w:r>
      <w:r w:rsidR="000B237C">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0C1EB6CC" w:rsidR="006C6297"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11575DBE" w14:textId="5FB40D40" w:rsidR="000B237C" w:rsidRDefault="000B237C" w:rsidP="006C6297">
      <w:pPr>
        <w:tabs>
          <w:tab w:val="left" w:pos="1080"/>
          <w:tab w:val="left" w:pos="1430"/>
        </w:tabs>
        <w:spacing w:after="120"/>
        <w:ind w:left="1440"/>
        <w:outlineLvl w:val="1"/>
        <w:rPr>
          <w:rFonts w:asciiTheme="minorHAnsi" w:hAnsiTheme="minorHAnsi" w:cs="Arial"/>
        </w:rPr>
      </w:pPr>
    </w:p>
    <w:p w14:paraId="196D382E" w14:textId="77777777" w:rsidR="000B237C" w:rsidRPr="006E4211" w:rsidRDefault="000B237C" w:rsidP="006C6297">
      <w:pPr>
        <w:tabs>
          <w:tab w:val="left" w:pos="1080"/>
          <w:tab w:val="left" w:pos="1430"/>
        </w:tabs>
        <w:spacing w:after="120"/>
        <w:ind w:left="1440"/>
        <w:outlineLvl w:val="1"/>
        <w:rPr>
          <w:rFonts w:asciiTheme="minorHAnsi" w:hAnsiTheme="minorHAnsi" w:cs="Arial"/>
        </w:rPr>
      </w:pP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w:t>
        </w:r>
        <w:r w:rsidR="001228DF" w:rsidRPr="00A331F5">
          <w:rPr>
            <w:rStyle w:val="Hyperlink"/>
            <w:rFonts w:asciiTheme="minorHAnsi" w:hAnsiTheme="minorHAnsi"/>
            <w:sz w:val="16"/>
            <w:szCs w:val="16"/>
          </w:rPr>
          <w:t>3</w:t>
        </w:r>
        <w:r w:rsidR="001228DF" w:rsidRPr="00A331F5">
          <w:rPr>
            <w:rStyle w:val="Hyperlink"/>
            <w:rFonts w:asciiTheme="minorHAnsi" w:hAnsiTheme="minorHAnsi"/>
            <w:sz w:val="16"/>
            <w:szCs w:val="16"/>
          </w:rPr>
          <w:t>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87E942C"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lastRenderedPageBreak/>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w:t>
      </w:r>
      <w:r w:rsidRPr="005E393C">
        <w:rPr>
          <w:rFonts w:asciiTheme="minorHAnsi" w:hAnsiTheme="minorHAnsi"/>
        </w:rPr>
        <w:lastRenderedPageBreak/>
        <w:t>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0B237C">
              <w:rPr>
                <w:rFonts w:ascii="Arial Narrow" w:hAnsi="Arial Narrow"/>
                <w:color w:val="000000" w:themeColor="text1"/>
                <w:sz w:val="20"/>
                <w:szCs w:val="20"/>
              </w:rPr>
            </w:r>
            <w:r w:rsidR="000B237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0B237C">
              <w:rPr>
                <w:rFonts w:ascii="Arial Narrow" w:hAnsi="Arial Narrow"/>
                <w:color w:val="000000" w:themeColor="text1"/>
                <w:sz w:val="20"/>
                <w:szCs w:val="20"/>
              </w:rPr>
            </w:r>
            <w:r w:rsidR="000B237C">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E24E6F5" w14:textId="77777777" w:rsidR="000B237C" w:rsidRDefault="000B237C" w:rsidP="006C6297">
      <w:pPr>
        <w:tabs>
          <w:tab w:val="left" w:pos="2160"/>
        </w:tabs>
        <w:spacing w:before="240" w:line="23" w:lineRule="atLeast"/>
        <w:jc w:val="both"/>
        <w:rPr>
          <w:rFonts w:asciiTheme="minorHAnsi" w:hAnsiTheme="minorHAnsi" w:cstheme="minorHAnsi"/>
          <w:iCs/>
        </w:rPr>
        <w:sectPr w:rsidR="000B237C">
          <w:headerReference w:type="default" r:id="rId36"/>
          <w:footerReference w:type="default" r:id="rId37"/>
          <w:pgSz w:w="12240" w:h="15840"/>
          <w:pgMar w:top="1440" w:right="1440" w:bottom="1440" w:left="1440" w:header="720" w:footer="720" w:gutter="0"/>
          <w:cols w:space="720"/>
          <w:docGrid w:linePitch="360"/>
        </w:sectPr>
      </w:pPr>
    </w:p>
    <w:p w14:paraId="253D3864" w14:textId="38A92A0C" w:rsidR="000B237C" w:rsidRDefault="000B237C" w:rsidP="006C6297">
      <w:pPr>
        <w:tabs>
          <w:tab w:val="left" w:pos="2160"/>
        </w:tabs>
        <w:spacing w:before="240" w:line="23" w:lineRule="atLeast"/>
        <w:jc w:val="both"/>
        <w:rPr>
          <w:rFonts w:asciiTheme="minorHAnsi" w:hAnsiTheme="minorHAnsi" w:cstheme="minorHAnsi"/>
          <w:iCs/>
        </w:rPr>
      </w:pPr>
    </w:p>
    <w:p w14:paraId="4CBEE068" w14:textId="77777777" w:rsidR="000B237C" w:rsidRDefault="000B237C"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474ED113" w14:textId="1AE7315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2F5195">
          <w:rPr>
            <w:rStyle w:val="Hyperlink"/>
            <w:rFonts w:asciiTheme="minorHAnsi" w:eastAsia="Calibri" w:hAnsiTheme="minorHAnsi"/>
            <w:szCs w:val="20"/>
          </w:rPr>
          <w:t>http://cyberdriveillinois.com/departments</w:t>
        </w:r>
        <w:r w:rsidRPr="002F5195">
          <w:rPr>
            <w:rStyle w:val="Hyperlink"/>
            <w:rFonts w:asciiTheme="minorHAnsi" w:eastAsia="Calibri" w:hAnsiTheme="minorHAnsi"/>
            <w:szCs w:val="20"/>
          </w:rPr>
          <w:t>/</w:t>
        </w:r>
        <w:r w:rsidRPr="002F5195">
          <w:rPr>
            <w:rStyle w:val="Hyperlink"/>
            <w:rFonts w:asciiTheme="minorHAnsi" w:eastAsia="Calibri" w:hAnsiTheme="minorHAnsi"/>
            <w:szCs w:val="20"/>
          </w:rPr>
          <w:t>bus</w:t>
        </w:r>
        <w:r w:rsidRPr="002F5195">
          <w:rPr>
            <w:rStyle w:val="Hyperlink"/>
            <w:rFonts w:asciiTheme="minorHAnsi" w:eastAsia="Calibri" w:hAnsiTheme="minorHAnsi"/>
            <w:szCs w:val="20"/>
          </w:rPr>
          <w:t>i</w:t>
        </w:r>
        <w:r w:rsidRPr="002F5195">
          <w:rPr>
            <w:rStyle w:val="Hyperlink"/>
            <w:rFonts w:asciiTheme="minorHAnsi" w:eastAsia="Calibri" w:hAnsiTheme="minorHAnsi"/>
            <w:szCs w:val="20"/>
          </w:rPr>
          <w:t>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B237C">
        <w:rPr>
          <w:rFonts w:asciiTheme="minorHAnsi" w:hAnsiTheme="minorHAnsi" w:cs="Arial"/>
        </w:rPr>
      </w:r>
      <w:r w:rsidR="000B237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2F5195">
          <w:rPr>
            <w:rStyle w:val="Hyperlink"/>
            <w:rFonts w:asciiTheme="minorHAnsi" w:hAnsiTheme="minorHAnsi"/>
            <w:sz w:val="22"/>
          </w:rPr>
          <w:t>http://www.illinois.gov/dhr/PublicContr</w:t>
        </w:r>
        <w:r w:rsidR="00327F0F" w:rsidRPr="002F5195">
          <w:rPr>
            <w:rStyle w:val="Hyperlink"/>
            <w:rFonts w:asciiTheme="minorHAnsi" w:hAnsiTheme="minorHAnsi"/>
            <w:sz w:val="22"/>
          </w:rPr>
          <w:t>a</w:t>
        </w:r>
        <w:r w:rsidR="00327F0F" w:rsidRPr="002F5195">
          <w:rPr>
            <w:rStyle w:val="Hyperlink"/>
            <w:rFonts w:asciiTheme="minorHAnsi" w:hAnsiTheme="minorHAnsi"/>
            <w:sz w:val="22"/>
          </w:rPr>
          <w:t>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2F5195">
          <w:rPr>
            <w:rStyle w:val="Hyperlink"/>
            <w:rFonts w:asciiTheme="minorHAnsi" w:eastAsia="Calibri" w:hAnsiTheme="minorHAnsi" w:cs="Calibri"/>
            <w:sz w:val="22"/>
          </w:rPr>
          <w:t>w</w:t>
        </w:r>
        <w:r w:rsidRPr="002F5195">
          <w:rPr>
            <w:rStyle w:val="Hyperlink"/>
            <w:rFonts w:asciiTheme="minorHAnsi" w:eastAsia="Calibri" w:hAnsiTheme="minorHAnsi" w:cs="Calibri"/>
            <w:spacing w:val="-2"/>
            <w:sz w:val="22"/>
          </w:rPr>
          <w:t>w</w:t>
        </w:r>
        <w:r w:rsidRPr="002F5195">
          <w:rPr>
            <w:rStyle w:val="Hyperlink"/>
            <w:rFonts w:asciiTheme="minorHAnsi" w:eastAsia="Calibri" w:hAnsiTheme="minorHAnsi" w:cs="Calibri"/>
            <w:sz w:val="22"/>
          </w:rPr>
          <w:t>w.</w:t>
        </w:r>
        <w:r w:rsidRPr="002F5195">
          <w:rPr>
            <w:rStyle w:val="Hyperlink"/>
            <w:rFonts w:asciiTheme="minorHAnsi" w:eastAsia="Calibri" w:hAnsiTheme="minorHAnsi" w:cs="Calibri"/>
            <w:spacing w:val="-1"/>
            <w:sz w:val="22"/>
          </w:rPr>
          <w:t>dh</w:t>
        </w:r>
        <w:r w:rsidRPr="002F5195">
          <w:rPr>
            <w:rStyle w:val="Hyperlink"/>
            <w:rFonts w:asciiTheme="minorHAnsi" w:eastAsia="Calibri" w:hAnsiTheme="minorHAnsi" w:cs="Calibri"/>
            <w:sz w:val="22"/>
          </w:rPr>
          <w:t>s.s</w:t>
        </w:r>
        <w:r w:rsidRPr="002F5195">
          <w:rPr>
            <w:rStyle w:val="Hyperlink"/>
            <w:rFonts w:asciiTheme="minorHAnsi" w:eastAsia="Calibri" w:hAnsiTheme="minorHAnsi" w:cs="Calibri"/>
            <w:sz w:val="22"/>
          </w:rPr>
          <w:t>t</w:t>
        </w:r>
        <w:r w:rsidRPr="002F5195">
          <w:rPr>
            <w:rStyle w:val="Hyperlink"/>
            <w:rFonts w:asciiTheme="minorHAnsi" w:eastAsia="Calibri" w:hAnsiTheme="minorHAnsi" w:cs="Calibri"/>
            <w:sz w:val="22"/>
          </w:rPr>
          <w:t>a</w:t>
        </w:r>
        <w:r w:rsidRPr="002F5195">
          <w:rPr>
            <w:rStyle w:val="Hyperlink"/>
            <w:rFonts w:asciiTheme="minorHAnsi" w:eastAsia="Calibri" w:hAnsiTheme="minorHAnsi" w:cs="Calibri"/>
            <w:spacing w:val="-2"/>
            <w:sz w:val="22"/>
          </w:rPr>
          <w:t>t</w:t>
        </w:r>
        <w:r w:rsidRPr="002F5195">
          <w:rPr>
            <w:rStyle w:val="Hyperlink"/>
            <w:rFonts w:asciiTheme="minorHAnsi" w:eastAsia="Calibri" w:hAnsiTheme="minorHAnsi" w:cs="Calibri"/>
            <w:sz w:val="22"/>
          </w:rPr>
          <w:t>e.il.</w:t>
        </w:r>
        <w:r w:rsidRPr="002F5195">
          <w:rPr>
            <w:rStyle w:val="Hyperlink"/>
            <w:rFonts w:asciiTheme="minorHAnsi" w:eastAsia="Calibri" w:hAnsiTheme="minorHAnsi" w:cs="Calibri"/>
            <w:spacing w:val="-1"/>
            <w:sz w:val="22"/>
          </w:rPr>
          <w:t>u</w:t>
        </w:r>
        <w:r w:rsidRPr="002F5195">
          <w:rPr>
            <w:rStyle w:val="Hyperlink"/>
            <w:rFonts w:asciiTheme="minorHAnsi" w:eastAsia="Calibri" w:hAnsiTheme="minorHAnsi" w:cs="Calibri"/>
            <w:sz w:val="22"/>
          </w:rPr>
          <w:t>s</w:t>
        </w:r>
        <w:r w:rsidRPr="002F5195">
          <w:rPr>
            <w:rStyle w:val="Hyperlink"/>
            <w:rFonts w:asciiTheme="minorHAnsi" w:eastAsia="Calibri" w:hAnsiTheme="minorHAnsi" w:cs="Calibri"/>
            <w:spacing w:val="1"/>
            <w:sz w:val="22"/>
          </w:rPr>
          <w:t>/</w:t>
        </w:r>
        <w:r w:rsidRPr="002F5195">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0B237C">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B237C">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B237C">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B237C">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B237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B237C">
        <w:rPr>
          <w:rFonts w:cstheme="minorHAnsi"/>
          <w:bCs/>
        </w:rPr>
      </w:r>
      <w:r w:rsidR="000B237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B237C">
        <w:rPr>
          <w:rFonts w:cstheme="minorHAnsi"/>
          <w:bCs/>
        </w:rPr>
      </w:r>
      <w:r w:rsidR="000B237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B237C">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B237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B237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B237C">
              <w:rPr>
                <w:rFonts w:cstheme="minorHAnsi"/>
              </w:rPr>
            </w:r>
            <w:r w:rsidR="000B237C">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B237C">
        <w:rPr>
          <w:rFonts w:cstheme="minorHAnsi"/>
          <w:bCs/>
        </w:rPr>
      </w:r>
      <w:r w:rsidR="000B237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B237C">
        <w:rPr>
          <w:rFonts w:cstheme="minorHAnsi"/>
          <w:bCs/>
        </w:rPr>
      </w:r>
      <w:r w:rsidR="000B237C">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B237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B237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B237C">
        <w:rPr>
          <w:rFonts w:eastAsia="Calibri"/>
          <w:sz w:val="20"/>
          <w:szCs w:val="20"/>
        </w:rPr>
      </w:r>
      <w:r w:rsidR="000B237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28589" w14:textId="77777777" w:rsidR="00DA5565" w:rsidRDefault="00DA5565" w:rsidP="003C7B4A">
      <w:r>
        <w:separator/>
      </w:r>
    </w:p>
  </w:endnote>
  <w:endnote w:type="continuationSeparator" w:id="0">
    <w:p w14:paraId="549974A8" w14:textId="77777777" w:rsidR="00DA5565" w:rsidRDefault="00DA5565"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0B237C" w:rsidRPr="001671B2" w:rsidRDefault="000B237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0B237C" w:rsidRPr="001671B2" w:rsidRDefault="000B237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0B237C" w:rsidRPr="00AD1B34" w:rsidRDefault="000B237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0B237C" w:rsidRDefault="000B237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0B237C" w:rsidRPr="006B79D0" w:rsidRDefault="000B237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0B237C" w:rsidRDefault="000B23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0B237C" w:rsidRDefault="000B237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0B237C" w:rsidRPr="00971DC4" w:rsidRDefault="000B237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0B237C" w:rsidRDefault="000B237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0B237C" w:rsidRDefault="000B237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0B237C" w:rsidRDefault="000B237C"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0B237C" w:rsidRDefault="000B237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3D1E0E9" w:rsidR="000B237C" w:rsidRDefault="000B237C"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0B237C" w:rsidRDefault="000B237C"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371533"/>
      <w:docPartObj>
        <w:docPartGallery w:val="Page Numbers (Bottom of Page)"/>
        <w:docPartUnique/>
      </w:docPartObj>
    </w:sdtPr>
    <w:sdtEndPr>
      <w:rPr>
        <w:noProof/>
      </w:rPr>
    </w:sdtEndPr>
    <w:sdtContent>
      <w:p w14:paraId="1EB7D795" w14:textId="77777777"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DD629CD"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C0E5990" w14:textId="021A8007" w:rsidR="000B237C" w:rsidRDefault="000B237C" w:rsidP="001671B2">
        <w:pPr>
          <w:pStyle w:val="Footer"/>
          <w:rPr>
            <w:rFonts w:asciiTheme="minorHAnsi" w:hAnsiTheme="minorHAnsi"/>
            <w:sz w:val="16"/>
            <w:szCs w:val="16"/>
          </w:rPr>
        </w:pPr>
        <w:r>
          <w:rPr>
            <w:rFonts w:asciiTheme="minorHAnsi" w:hAnsiTheme="minorHAnsi"/>
            <w:sz w:val="16"/>
            <w:szCs w:val="16"/>
          </w:rPr>
          <w:t>Attachments</w:t>
        </w:r>
      </w:p>
      <w:p w14:paraId="7D8EDD13" w14:textId="77777777" w:rsidR="000B237C" w:rsidRDefault="000B237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0B237C" w:rsidRDefault="000B237C"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0B237C" w:rsidRDefault="000B237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0B237C" w:rsidRDefault="000B237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0B237C" w:rsidRDefault="000B237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0B237C" w:rsidRDefault="000B237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0B237C" w:rsidRDefault="000B237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0B237C" w:rsidRDefault="000B237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0B237C" w:rsidRDefault="000B237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0B237C" w:rsidRDefault="000B237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0B237C" w:rsidRDefault="000B237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0B237C" w:rsidRDefault="000B23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0B237C" w:rsidRDefault="000B237C"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0B237C" w:rsidRDefault="000B237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0B237C" w:rsidRDefault="000B237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0B237C" w:rsidRDefault="000B237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0B237C" w:rsidRDefault="000B237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0B237C" w:rsidRDefault="000B237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0B237C" w:rsidRDefault="000B237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0B237C" w:rsidRDefault="000B237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0B237C" w:rsidRDefault="000B237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0B237C" w:rsidRDefault="000B237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0B237C" w:rsidRDefault="000B237C"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0B237C" w:rsidRDefault="000B237C" w:rsidP="00AD3909">
    <w:pPr>
      <w:pStyle w:val="Footer"/>
      <w:rPr>
        <w:rStyle w:val="PageNumber"/>
      </w:rPr>
    </w:pPr>
  </w:p>
  <w:p w14:paraId="544FFDE4" w14:textId="77777777" w:rsidR="000B237C" w:rsidRPr="00B21C9A" w:rsidRDefault="000B237C"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0B237C" w:rsidRDefault="000B237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0B237C" w:rsidRDefault="000B237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0B237C" w:rsidRDefault="000B237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0B237C" w:rsidRDefault="000B237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0B237C" w:rsidRDefault="000B237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0B237C" w:rsidRDefault="000B237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0B237C" w:rsidRDefault="000B237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0B237C" w:rsidRDefault="000B237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0B237C" w:rsidRDefault="000B237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0B237C" w:rsidRDefault="000B237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0B237C" w:rsidRDefault="000B237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0B237C" w:rsidRDefault="000B237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0B237C" w:rsidRPr="008C3FF7" w:rsidRDefault="000B23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0B237C" w:rsidRDefault="000B23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0B237C" w:rsidRDefault="000B237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0B237C" w:rsidRDefault="000B237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F2286" w14:textId="77777777" w:rsidR="00DA5565" w:rsidRDefault="00DA5565" w:rsidP="003C7B4A">
      <w:r>
        <w:separator/>
      </w:r>
    </w:p>
  </w:footnote>
  <w:footnote w:type="continuationSeparator" w:id="0">
    <w:p w14:paraId="092B17A4" w14:textId="77777777" w:rsidR="00DA5565" w:rsidRDefault="00DA5565"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0B237C" w:rsidRDefault="000B237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0B237C" w:rsidRPr="00BB33B4" w:rsidRDefault="000B237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0B237C" w:rsidRDefault="000B237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3ABD5DAD" w:rsidR="000B237C" w:rsidRDefault="000B237C" w:rsidP="003C7B4A">
    <w:pPr>
      <w:pStyle w:val="Header"/>
      <w:spacing w:before="40"/>
      <w:jc w:val="center"/>
      <w:rPr>
        <w:rStyle w:val="Style10"/>
      </w:rPr>
    </w:pPr>
    <w:r>
      <w:rPr>
        <w:rStyle w:val="Style10"/>
      </w:rPr>
      <w:t>Air Compressors</w:t>
    </w:r>
  </w:p>
  <w:p w14:paraId="5115DF52" w14:textId="16C46C16" w:rsidR="000B237C" w:rsidRDefault="000B237C" w:rsidP="003C7B4A">
    <w:pPr>
      <w:pStyle w:val="Header"/>
      <w:spacing w:before="40"/>
      <w:jc w:val="center"/>
      <w:rPr>
        <w:rStyle w:val="Style10"/>
      </w:rPr>
    </w:pPr>
    <w:r>
      <w:rPr>
        <w:rStyle w:val="Style10"/>
      </w:rPr>
      <w:t>2020-20</w:t>
    </w:r>
  </w:p>
  <w:p w14:paraId="21A1E9D2" w14:textId="77777777" w:rsidR="000B237C" w:rsidRDefault="000B23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0B237C" w:rsidRPr="00106079" w:rsidRDefault="000B237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0B237C" w:rsidRPr="00106079" w:rsidRDefault="000B237C" w:rsidP="00106079">
    <w:pPr>
      <w:pStyle w:val="Header"/>
      <w:jc w:val="center"/>
      <w:rPr>
        <w:b/>
        <w:sz w:val="28"/>
        <w:szCs w:val="28"/>
      </w:rPr>
    </w:pPr>
    <w:r w:rsidRPr="00106079">
      <w:rPr>
        <w:b/>
        <w:sz w:val="28"/>
        <w:szCs w:val="28"/>
      </w:rPr>
      <w:t>STATE OF ILLINOIS</w:t>
    </w:r>
  </w:p>
  <w:p w14:paraId="6B109FCA" w14:textId="12A3FB7A" w:rsidR="000B237C" w:rsidRPr="00106079" w:rsidRDefault="000B237C"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0B237C" w:rsidRDefault="000B237C" w:rsidP="00106079">
    <w:pPr>
      <w:pStyle w:val="Header"/>
      <w:jc w:val="center"/>
      <w:rPr>
        <w:b/>
        <w:sz w:val="28"/>
        <w:szCs w:val="28"/>
      </w:rPr>
    </w:pPr>
    <w:r>
      <w:rPr>
        <w:b/>
        <w:sz w:val="28"/>
        <w:szCs w:val="28"/>
      </w:rPr>
      <w:t>ATTACHMENT CC</w:t>
    </w:r>
  </w:p>
  <w:p w14:paraId="4FA92E93" w14:textId="1E975FB3" w:rsidR="000B237C" w:rsidRDefault="000B237C" w:rsidP="00106079">
    <w:pPr>
      <w:pStyle w:val="Header"/>
      <w:jc w:val="center"/>
      <w:rPr>
        <w:b/>
        <w:sz w:val="28"/>
        <w:szCs w:val="28"/>
      </w:rPr>
    </w:pPr>
    <w:r>
      <w:rPr>
        <w:b/>
        <w:sz w:val="28"/>
        <w:szCs w:val="28"/>
      </w:rPr>
      <w:t>STATE OF ILLINOIS</w:t>
    </w:r>
  </w:p>
  <w:p w14:paraId="303F2381" w14:textId="0C3E9D12" w:rsidR="000B237C" w:rsidRPr="00106079" w:rsidRDefault="000B237C"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0B237C" w:rsidRDefault="000B237C" w:rsidP="00106079">
    <w:pPr>
      <w:pStyle w:val="Header"/>
      <w:jc w:val="center"/>
      <w:rPr>
        <w:b/>
        <w:sz w:val="28"/>
        <w:szCs w:val="28"/>
      </w:rPr>
    </w:pPr>
    <w:r>
      <w:rPr>
        <w:b/>
        <w:sz w:val="28"/>
        <w:szCs w:val="28"/>
      </w:rPr>
      <w:t>ATTACHMENT DD</w:t>
    </w:r>
  </w:p>
  <w:p w14:paraId="6BB2F41F" w14:textId="77777777" w:rsidR="000B237C" w:rsidRDefault="000B237C" w:rsidP="00106079">
    <w:pPr>
      <w:pStyle w:val="Header"/>
      <w:jc w:val="center"/>
      <w:rPr>
        <w:b/>
        <w:sz w:val="28"/>
        <w:szCs w:val="28"/>
      </w:rPr>
    </w:pPr>
    <w:r>
      <w:rPr>
        <w:b/>
        <w:sz w:val="28"/>
        <w:szCs w:val="28"/>
      </w:rPr>
      <w:t>STATE OF ILLINOIS</w:t>
    </w:r>
  </w:p>
  <w:p w14:paraId="4B4C4365" w14:textId="41073016" w:rsidR="000B237C" w:rsidRPr="00106079" w:rsidRDefault="000B237C"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0B237C" w:rsidRPr="00106079" w:rsidRDefault="000B237C"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0B237C" w:rsidRDefault="000B237C" w:rsidP="00106079">
    <w:pPr>
      <w:pStyle w:val="Header"/>
      <w:jc w:val="center"/>
      <w:rPr>
        <w:b/>
        <w:sz w:val="28"/>
        <w:szCs w:val="28"/>
      </w:rPr>
    </w:pPr>
    <w:r>
      <w:rPr>
        <w:b/>
        <w:sz w:val="28"/>
        <w:szCs w:val="28"/>
      </w:rPr>
      <w:t>ATTACHMENT EE</w:t>
    </w:r>
  </w:p>
  <w:p w14:paraId="0F865021" w14:textId="3C560371" w:rsidR="000B237C" w:rsidRDefault="000B237C" w:rsidP="00106079">
    <w:pPr>
      <w:pStyle w:val="Header"/>
      <w:jc w:val="center"/>
      <w:rPr>
        <w:b/>
        <w:sz w:val="28"/>
        <w:szCs w:val="28"/>
      </w:rPr>
    </w:pPr>
    <w:r>
      <w:rPr>
        <w:b/>
        <w:sz w:val="28"/>
        <w:szCs w:val="28"/>
      </w:rPr>
      <w:t>STATE OF ILLINOIS</w:t>
    </w:r>
  </w:p>
  <w:p w14:paraId="4ACECF2E" w14:textId="0F95BC2D" w:rsidR="000B237C" w:rsidRPr="00106079" w:rsidRDefault="000B237C"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0B237C" w:rsidRDefault="000B237C" w:rsidP="000B5501">
    <w:pPr>
      <w:pStyle w:val="Header"/>
      <w:jc w:val="center"/>
      <w:rPr>
        <w:b/>
        <w:sz w:val="28"/>
        <w:szCs w:val="28"/>
      </w:rPr>
    </w:pPr>
    <w:r>
      <w:rPr>
        <w:b/>
        <w:sz w:val="28"/>
        <w:szCs w:val="28"/>
      </w:rPr>
      <w:t>STATE OF ILLINOIS</w:t>
    </w:r>
  </w:p>
  <w:p w14:paraId="1306698F" w14:textId="77777777" w:rsidR="000B237C" w:rsidRPr="00106079" w:rsidRDefault="000B237C"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0B237C" w:rsidRDefault="000B237C" w:rsidP="00A27B9F">
    <w:pPr>
      <w:pStyle w:val="Header"/>
      <w:jc w:val="center"/>
      <w:rPr>
        <w:b/>
        <w:sz w:val="28"/>
        <w:szCs w:val="28"/>
      </w:rPr>
    </w:pPr>
    <w:r>
      <w:rPr>
        <w:b/>
        <w:sz w:val="28"/>
        <w:szCs w:val="28"/>
      </w:rPr>
      <w:t>STATE OF ILLINOIS</w:t>
    </w:r>
  </w:p>
  <w:p w14:paraId="3AF55E77" w14:textId="77777777" w:rsidR="000B237C" w:rsidRPr="00106079" w:rsidRDefault="000B237C"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0B237C" w:rsidRPr="00647E09" w:rsidRDefault="000B237C" w:rsidP="00647E09">
    <w:pPr>
      <w:jc w:val="center"/>
      <w:rPr>
        <w:b/>
        <w:sz w:val="28"/>
        <w:szCs w:val="28"/>
      </w:rPr>
    </w:pPr>
    <w:r w:rsidRPr="00647E09">
      <w:rPr>
        <w:b/>
        <w:sz w:val="28"/>
        <w:szCs w:val="28"/>
      </w:rPr>
      <w:t>ATTACHMENT FF</w:t>
    </w:r>
  </w:p>
  <w:p w14:paraId="4096C6C5" w14:textId="7A64FB01" w:rsidR="000B237C" w:rsidRPr="00647E09" w:rsidRDefault="000B237C" w:rsidP="00647E09">
    <w:pPr>
      <w:jc w:val="center"/>
      <w:rPr>
        <w:b/>
        <w:sz w:val="28"/>
        <w:szCs w:val="28"/>
      </w:rPr>
    </w:pPr>
    <w:r w:rsidRPr="00647E09">
      <w:rPr>
        <w:b/>
        <w:sz w:val="28"/>
        <w:szCs w:val="28"/>
      </w:rPr>
      <w:t>STATE OF ILLINOIS</w:t>
    </w:r>
  </w:p>
  <w:p w14:paraId="0EFE4ED3" w14:textId="1D506D6A" w:rsidR="000B237C" w:rsidRPr="00647E09" w:rsidRDefault="000B237C"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0B237C" w:rsidRDefault="000B237C" w:rsidP="00647E09">
    <w:pPr>
      <w:jc w:val="center"/>
      <w:rPr>
        <w:b/>
        <w:sz w:val="28"/>
        <w:szCs w:val="28"/>
      </w:rPr>
    </w:pPr>
    <w:r>
      <w:rPr>
        <w:b/>
        <w:sz w:val="28"/>
        <w:szCs w:val="28"/>
      </w:rPr>
      <w:t>ATTACHMENT GG</w:t>
    </w:r>
  </w:p>
  <w:p w14:paraId="551F6746" w14:textId="240A074F" w:rsidR="000B237C" w:rsidRDefault="000B237C" w:rsidP="00647E09">
    <w:pPr>
      <w:jc w:val="center"/>
      <w:rPr>
        <w:b/>
        <w:sz w:val="28"/>
        <w:szCs w:val="28"/>
      </w:rPr>
    </w:pPr>
    <w:r>
      <w:rPr>
        <w:b/>
        <w:sz w:val="28"/>
        <w:szCs w:val="28"/>
      </w:rPr>
      <w:t>STATE OF ILLINOIS</w:t>
    </w:r>
  </w:p>
  <w:p w14:paraId="2FC72E81" w14:textId="37D88B03" w:rsidR="000B237C" w:rsidRPr="00647E09" w:rsidRDefault="000B237C"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0B237C" w:rsidRPr="00647E09" w:rsidRDefault="000B237C"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0B237C" w:rsidRDefault="000B237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0B237C" w:rsidRDefault="000B237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0B237C" w:rsidRPr="00E34AD9" w:rsidRDefault="000B237C"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0B237C" w:rsidRDefault="000B237C" w:rsidP="00647E09">
    <w:pPr>
      <w:jc w:val="center"/>
      <w:rPr>
        <w:b/>
        <w:sz w:val="28"/>
        <w:szCs w:val="28"/>
      </w:rPr>
    </w:pPr>
    <w:r>
      <w:rPr>
        <w:b/>
        <w:sz w:val="28"/>
        <w:szCs w:val="28"/>
      </w:rPr>
      <w:t>ATTACHMENT HH</w:t>
    </w:r>
  </w:p>
  <w:p w14:paraId="64750B5E" w14:textId="549A4537" w:rsidR="000B237C" w:rsidRDefault="000B237C" w:rsidP="00647E09">
    <w:pPr>
      <w:jc w:val="center"/>
      <w:rPr>
        <w:b/>
        <w:sz w:val="28"/>
        <w:szCs w:val="28"/>
      </w:rPr>
    </w:pPr>
    <w:r>
      <w:rPr>
        <w:b/>
        <w:sz w:val="28"/>
        <w:szCs w:val="28"/>
      </w:rPr>
      <w:t>STATE OF ILLINOIS</w:t>
    </w:r>
  </w:p>
  <w:p w14:paraId="3D5E443E" w14:textId="3C4DC40C" w:rsidR="000B237C" w:rsidRPr="00647E09" w:rsidRDefault="000B237C"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0B237C" w:rsidRDefault="000B237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0B237C" w:rsidRDefault="000B237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0B237C" w:rsidRDefault="000B237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0B237C" w:rsidRPr="00F12FEB" w:rsidRDefault="000B237C" w:rsidP="00F12FEB">
    <w:pPr>
      <w:pStyle w:val="Header"/>
      <w:jc w:val="center"/>
      <w:rPr>
        <w:b/>
        <w:sz w:val="28"/>
        <w:szCs w:val="28"/>
      </w:rPr>
    </w:pPr>
    <w:r w:rsidRPr="00F12FEB">
      <w:rPr>
        <w:b/>
        <w:sz w:val="28"/>
        <w:szCs w:val="28"/>
      </w:rPr>
      <w:t>ATTACHMENT JJ</w:t>
    </w:r>
  </w:p>
  <w:p w14:paraId="224D18E5" w14:textId="37DED49D" w:rsidR="000B237C" w:rsidRPr="00F12FEB" w:rsidRDefault="000B237C" w:rsidP="00F12FEB">
    <w:pPr>
      <w:pStyle w:val="Header"/>
      <w:jc w:val="center"/>
      <w:rPr>
        <w:b/>
        <w:sz w:val="28"/>
        <w:szCs w:val="28"/>
      </w:rPr>
    </w:pPr>
    <w:r w:rsidRPr="00F12FEB">
      <w:rPr>
        <w:b/>
        <w:sz w:val="28"/>
        <w:szCs w:val="28"/>
      </w:rPr>
      <w:t>STATE OF ILLINOIS</w:t>
    </w:r>
  </w:p>
  <w:p w14:paraId="02C0C1FE" w14:textId="7A8F4C5F" w:rsidR="000B237C" w:rsidRPr="00F12FEB" w:rsidRDefault="000B237C" w:rsidP="00F12FEB">
    <w:pPr>
      <w:pStyle w:val="Header"/>
      <w:jc w:val="center"/>
      <w:rPr>
        <w:b/>
        <w:sz w:val="28"/>
        <w:szCs w:val="28"/>
      </w:rPr>
    </w:pPr>
    <w:r w:rsidRPr="00F12FEB">
      <w:rPr>
        <w:b/>
        <w:sz w:val="28"/>
        <w:szCs w:val="28"/>
      </w:rPr>
      <w:t>TAXPAYER IDENTIFICATION NUMBER</w:t>
    </w:r>
  </w:p>
  <w:p w14:paraId="7F2ECF55" w14:textId="77777777" w:rsidR="000B237C" w:rsidRPr="00F12FEB" w:rsidRDefault="000B237C"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0B237C" w:rsidRPr="00C61DD1" w:rsidRDefault="000B237C"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0B237C" w:rsidRDefault="000B237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0B237C" w:rsidRDefault="000B237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0B237C" w:rsidRDefault="000B237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0B237C" w:rsidRDefault="000B237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0B237C" w:rsidRDefault="000B237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0B237C" w:rsidRDefault="000B237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0B237C" w:rsidRPr="00E34AD9" w:rsidRDefault="000B237C"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0B237C" w:rsidRDefault="000B237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0B237C" w:rsidRDefault="000B237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0B237C" w:rsidRPr="00E34AD9" w:rsidRDefault="000B237C"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0B237C" w:rsidRPr="00E34AD9" w:rsidRDefault="000B237C"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0B237C" w:rsidRDefault="000B237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0B237C" w:rsidRDefault="000B237C"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0B237C" w:rsidRDefault="000B237C"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09152295" w:rsidR="000B237C" w:rsidRDefault="000B237C" w:rsidP="00533AF5">
    <w:pPr>
      <w:pStyle w:val="Header"/>
      <w:spacing w:before="40"/>
      <w:jc w:val="center"/>
      <w:rPr>
        <w:rFonts w:asciiTheme="minorHAnsi" w:hAnsiTheme="minorHAnsi"/>
      </w:rPr>
    </w:pPr>
    <w:r>
      <w:rPr>
        <w:rFonts w:asciiTheme="minorHAnsi" w:hAnsiTheme="minorHAnsi"/>
      </w:rPr>
      <w:t>Air Compressors</w:t>
    </w:r>
  </w:p>
  <w:p w14:paraId="663C4C82" w14:textId="418EF37A" w:rsidR="000B237C" w:rsidRPr="00514256" w:rsidRDefault="000B237C" w:rsidP="00533AF5">
    <w:pPr>
      <w:pStyle w:val="Header"/>
      <w:spacing w:before="40"/>
      <w:jc w:val="center"/>
      <w:rPr>
        <w:rFonts w:asciiTheme="minorHAnsi" w:hAnsiTheme="minorHAnsi"/>
      </w:rPr>
    </w:pPr>
    <w:r w:rsidRPr="00514256">
      <w:rPr>
        <w:rFonts w:asciiTheme="minorHAnsi" w:hAnsiTheme="minorHAnsi"/>
      </w:rPr>
      <w:t>2020-</w:t>
    </w:r>
    <w:r>
      <w:rPr>
        <w:rFonts w:asciiTheme="minorHAnsi" w:hAnsiTheme="minorHAnsi"/>
      </w:rPr>
      <w:t>20</w:t>
    </w:r>
  </w:p>
  <w:sdt>
    <w:sdtPr>
      <w:rPr>
        <w:rFonts w:asciiTheme="minorHAnsi" w:hAnsiTheme="minorHAnsi"/>
        <w:color w:val="808080"/>
      </w:rPr>
      <w:alias w:val="S:  Title of Procurement"/>
      <w:tag w:val="Agency"/>
      <w:id w:val="643615972"/>
    </w:sdtPr>
    <w:sdtContent>
      <w:p w14:paraId="34D06951" w14:textId="1D8DE09D" w:rsidR="000B237C" w:rsidRDefault="000B237C"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5DEE0D12" w:rsidR="000B237C" w:rsidRDefault="000B237C"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0B237C" w:rsidRPr="00533AF5" w:rsidRDefault="000B237C" w:rsidP="001671B2">
    <w:pPr>
      <w:pStyle w:val="Header"/>
      <w:pBdr>
        <w:bottom w:val="single" w:sz="4" w:space="1" w:color="auto"/>
      </w:pBdr>
      <w:spacing w:after="120"/>
      <w:jc w:val="center"/>
      <w:rPr>
        <w:rFonts w:asciiTheme="minorHAnsi" w:hAnsiTheme="minorHAnsi"/>
        <w:b/>
        <w:sz w:val="16"/>
        <w:szCs w:val="16"/>
      </w:rPr>
    </w:pPr>
  </w:p>
  <w:p w14:paraId="636AB53C" w14:textId="77777777" w:rsidR="000B237C" w:rsidRPr="00533AF5" w:rsidRDefault="000B237C"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0B237C" w:rsidRPr="009742ED" w:rsidRDefault="000B237C"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0B237C" w:rsidRPr="00106079" w:rsidRDefault="000B237C"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0B237C" w:rsidRPr="00106079" w:rsidRDefault="000B237C"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5311"/>
    <w:rsid w:val="000A5BA9"/>
    <w:rsid w:val="000A79D2"/>
    <w:rsid w:val="000B147B"/>
    <w:rsid w:val="000B237C"/>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96A"/>
    <w:rsid w:val="002005B4"/>
    <w:rsid w:val="002009D3"/>
    <w:rsid w:val="00204302"/>
    <w:rsid w:val="0021110E"/>
    <w:rsid w:val="00213095"/>
    <w:rsid w:val="00214B4F"/>
    <w:rsid w:val="00221BF1"/>
    <w:rsid w:val="00222614"/>
    <w:rsid w:val="00237EC0"/>
    <w:rsid w:val="0024027C"/>
    <w:rsid w:val="0024234B"/>
    <w:rsid w:val="002464C6"/>
    <w:rsid w:val="00262AEA"/>
    <w:rsid w:val="002719A2"/>
    <w:rsid w:val="002811FD"/>
    <w:rsid w:val="00287FA4"/>
    <w:rsid w:val="0029531C"/>
    <w:rsid w:val="002A194E"/>
    <w:rsid w:val="002B0AA4"/>
    <w:rsid w:val="002B5EC7"/>
    <w:rsid w:val="002B70AF"/>
    <w:rsid w:val="002C535F"/>
    <w:rsid w:val="002C587D"/>
    <w:rsid w:val="002D2507"/>
    <w:rsid w:val="002D6567"/>
    <w:rsid w:val="002D7697"/>
    <w:rsid w:val="002F0BCD"/>
    <w:rsid w:val="002F5195"/>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B7395"/>
    <w:rsid w:val="004C081C"/>
    <w:rsid w:val="004C318C"/>
    <w:rsid w:val="004F04AE"/>
    <w:rsid w:val="004F0CFB"/>
    <w:rsid w:val="004F28B9"/>
    <w:rsid w:val="004F43C2"/>
    <w:rsid w:val="004F7E47"/>
    <w:rsid w:val="00505693"/>
    <w:rsid w:val="005071C9"/>
    <w:rsid w:val="005110F6"/>
    <w:rsid w:val="00514256"/>
    <w:rsid w:val="00517C43"/>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135"/>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201E"/>
    <w:rsid w:val="007E6CC6"/>
    <w:rsid w:val="007F5BED"/>
    <w:rsid w:val="00810171"/>
    <w:rsid w:val="00817E21"/>
    <w:rsid w:val="008225F5"/>
    <w:rsid w:val="00835B3B"/>
    <w:rsid w:val="00836AA1"/>
    <w:rsid w:val="00843656"/>
    <w:rsid w:val="00844E43"/>
    <w:rsid w:val="00844FF3"/>
    <w:rsid w:val="00846289"/>
    <w:rsid w:val="00846403"/>
    <w:rsid w:val="0087093E"/>
    <w:rsid w:val="00886D80"/>
    <w:rsid w:val="0089308E"/>
    <w:rsid w:val="00897822"/>
    <w:rsid w:val="008A09F5"/>
    <w:rsid w:val="008A0CD2"/>
    <w:rsid w:val="008A243E"/>
    <w:rsid w:val="008A2DDC"/>
    <w:rsid w:val="008B305D"/>
    <w:rsid w:val="008B43B1"/>
    <w:rsid w:val="008B5CB8"/>
    <w:rsid w:val="008C6C0B"/>
    <w:rsid w:val="008D7DC9"/>
    <w:rsid w:val="008D7FC1"/>
    <w:rsid w:val="008E155C"/>
    <w:rsid w:val="008E5F24"/>
    <w:rsid w:val="008E7CB8"/>
    <w:rsid w:val="008F10C4"/>
    <w:rsid w:val="008F1E80"/>
    <w:rsid w:val="00903782"/>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9F7BF5"/>
    <w:rsid w:val="00A03147"/>
    <w:rsid w:val="00A156DE"/>
    <w:rsid w:val="00A2344E"/>
    <w:rsid w:val="00A27B9F"/>
    <w:rsid w:val="00A30C47"/>
    <w:rsid w:val="00A331F5"/>
    <w:rsid w:val="00A400AF"/>
    <w:rsid w:val="00A42C2F"/>
    <w:rsid w:val="00A4512B"/>
    <w:rsid w:val="00A459FC"/>
    <w:rsid w:val="00A50D95"/>
    <w:rsid w:val="00A53117"/>
    <w:rsid w:val="00A53E96"/>
    <w:rsid w:val="00A564E9"/>
    <w:rsid w:val="00A56B16"/>
    <w:rsid w:val="00A57772"/>
    <w:rsid w:val="00A63732"/>
    <w:rsid w:val="00A768C6"/>
    <w:rsid w:val="00A77486"/>
    <w:rsid w:val="00A90D32"/>
    <w:rsid w:val="00A92AE4"/>
    <w:rsid w:val="00AA166D"/>
    <w:rsid w:val="00AB2C31"/>
    <w:rsid w:val="00AB6002"/>
    <w:rsid w:val="00AB780E"/>
    <w:rsid w:val="00AC61DB"/>
    <w:rsid w:val="00AC797C"/>
    <w:rsid w:val="00AD1020"/>
    <w:rsid w:val="00AD3538"/>
    <w:rsid w:val="00AD3909"/>
    <w:rsid w:val="00AD78DD"/>
    <w:rsid w:val="00AE49F3"/>
    <w:rsid w:val="00AF3821"/>
    <w:rsid w:val="00AF58A2"/>
    <w:rsid w:val="00B04BF1"/>
    <w:rsid w:val="00B12F33"/>
    <w:rsid w:val="00B23199"/>
    <w:rsid w:val="00B25EBF"/>
    <w:rsid w:val="00B30C75"/>
    <w:rsid w:val="00B33777"/>
    <w:rsid w:val="00B5035B"/>
    <w:rsid w:val="00B50D85"/>
    <w:rsid w:val="00B644EF"/>
    <w:rsid w:val="00B6536F"/>
    <w:rsid w:val="00B74906"/>
    <w:rsid w:val="00B75182"/>
    <w:rsid w:val="00B779FB"/>
    <w:rsid w:val="00B832BE"/>
    <w:rsid w:val="00B872C7"/>
    <w:rsid w:val="00B87790"/>
    <w:rsid w:val="00B92986"/>
    <w:rsid w:val="00B92D86"/>
    <w:rsid w:val="00B94E5F"/>
    <w:rsid w:val="00BA1A1F"/>
    <w:rsid w:val="00BB54CE"/>
    <w:rsid w:val="00BB61B5"/>
    <w:rsid w:val="00BB66D9"/>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9E8"/>
    <w:rsid w:val="00C61DD1"/>
    <w:rsid w:val="00C6541C"/>
    <w:rsid w:val="00C70865"/>
    <w:rsid w:val="00C719A2"/>
    <w:rsid w:val="00C753D3"/>
    <w:rsid w:val="00C771A1"/>
    <w:rsid w:val="00C829C2"/>
    <w:rsid w:val="00C92858"/>
    <w:rsid w:val="00CA00F5"/>
    <w:rsid w:val="00CA27CA"/>
    <w:rsid w:val="00CB10BB"/>
    <w:rsid w:val="00CC459C"/>
    <w:rsid w:val="00CC72CC"/>
    <w:rsid w:val="00CC744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201D"/>
    <w:rsid w:val="00D47D32"/>
    <w:rsid w:val="00D50171"/>
    <w:rsid w:val="00D64C99"/>
    <w:rsid w:val="00D72E1E"/>
    <w:rsid w:val="00D741C1"/>
    <w:rsid w:val="00D83814"/>
    <w:rsid w:val="00D90D52"/>
    <w:rsid w:val="00D9542E"/>
    <w:rsid w:val="00D972DB"/>
    <w:rsid w:val="00DA5565"/>
    <w:rsid w:val="00DB31E4"/>
    <w:rsid w:val="00DB3849"/>
    <w:rsid w:val="00DB5603"/>
    <w:rsid w:val="00DB7F92"/>
    <w:rsid w:val="00DC2EC4"/>
    <w:rsid w:val="00DC7883"/>
    <w:rsid w:val="00DD1B4B"/>
    <w:rsid w:val="00DE2CBC"/>
    <w:rsid w:val="00E04A42"/>
    <w:rsid w:val="00E124ED"/>
    <w:rsid w:val="00E1386F"/>
    <w:rsid w:val="00E20F4A"/>
    <w:rsid w:val="00E23784"/>
    <w:rsid w:val="00E3109B"/>
    <w:rsid w:val="00E32BF9"/>
    <w:rsid w:val="00E42562"/>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AEB"/>
    <w:rsid w:val="00F12FEB"/>
    <w:rsid w:val="00F1556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08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1C46EE"/>
    <w:rsid w:val="00282BBD"/>
    <w:rsid w:val="00284F6A"/>
    <w:rsid w:val="002D6454"/>
    <w:rsid w:val="002E3F68"/>
    <w:rsid w:val="003028B2"/>
    <w:rsid w:val="00422559"/>
    <w:rsid w:val="00436E50"/>
    <w:rsid w:val="004C31DE"/>
    <w:rsid w:val="00511AEE"/>
    <w:rsid w:val="006F47C6"/>
    <w:rsid w:val="007112F9"/>
    <w:rsid w:val="007D4255"/>
    <w:rsid w:val="00806093"/>
    <w:rsid w:val="008B791B"/>
    <w:rsid w:val="00900585"/>
    <w:rsid w:val="00930204"/>
    <w:rsid w:val="00941F8C"/>
    <w:rsid w:val="00990171"/>
    <w:rsid w:val="009C62BE"/>
    <w:rsid w:val="00A21544"/>
    <w:rsid w:val="00A83864"/>
    <w:rsid w:val="00AB4336"/>
    <w:rsid w:val="00AC487B"/>
    <w:rsid w:val="00AD47E7"/>
    <w:rsid w:val="00AD54D7"/>
    <w:rsid w:val="00B05DDF"/>
    <w:rsid w:val="00B753D4"/>
    <w:rsid w:val="00BA7D82"/>
    <w:rsid w:val="00C06D44"/>
    <w:rsid w:val="00C07FFC"/>
    <w:rsid w:val="00C21662"/>
    <w:rsid w:val="00C37D6D"/>
    <w:rsid w:val="00D339C5"/>
    <w:rsid w:val="00D41144"/>
    <w:rsid w:val="00D41368"/>
    <w:rsid w:val="00D47995"/>
    <w:rsid w:val="00D94F8D"/>
    <w:rsid w:val="00DD4C3E"/>
    <w:rsid w:val="00DF39C3"/>
    <w:rsid w:val="00E2323F"/>
    <w:rsid w:val="00E3566C"/>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556E-FAE2-4727-86B0-E1CC5D4B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F7D4B848.dotm</Template>
  <TotalTime>27</TotalTime>
  <Pages>69</Pages>
  <Words>19952</Words>
  <Characters>113732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2019-12-19T13:24:00Z</cp:lastPrinted>
  <dcterms:created xsi:type="dcterms:W3CDTF">2019-12-20T15:46:00Z</dcterms:created>
  <dcterms:modified xsi:type="dcterms:W3CDTF">2019-12-23T19:03:00Z</dcterms:modified>
</cp:coreProperties>
</file>