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2B6" w:rsidRPr="00E07B81" w:rsidRDefault="000A12B6" w:rsidP="00AD7E9F">
      <w:pPr>
        <w:ind w:right="-24"/>
        <w:jc w:val="right"/>
        <w:rPr>
          <w:rFonts w:ascii="Arial" w:hAnsi="Arial" w:cs="Arial"/>
        </w:rPr>
      </w:pPr>
      <w:bookmarkStart w:id="0" w:name="_GoBack"/>
      <w:bookmarkEnd w:id="0"/>
    </w:p>
    <w:p w:rsidR="001B64A0" w:rsidRPr="005A77A5" w:rsidRDefault="001B64A0" w:rsidP="005A77A5">
      <w:pPr>
        <w:spacing w:before="120"/>
        <w:ind w:right="-24"/>
        <w:jc w:val="center"/>
        <w:rPr>
          <w:rFonts w:ascii="Arial" w:hAnsi="Arial" w:cs="Arial"/>
        </w:rPr>
      </w:pPr>
      <w:r w:rsidRPr="005A77A5">
        <w:rPr>
          <w:rFonts w:ascii="Arial" w:hAnsi="Arial" w:cs="Arial"/>
        </w:rPr>
        <w:t>State of Illinois</w:t>
      </w:r>
    </w:p>
    <w:p w:rsidR="001B64A0" w:rsidRPr="005A77A5" w:rsidRDefault="001B64A0" w:rsidP="00AD7E9F">
      <w:pPr>
        <w:ind w:right="-24"/>
        <w:jc w:val="center"/>
        <w:rPr>
          <w:rFonts w:ascii="Arial" w:hAnsi="Arial" w:cs="Arial"/>
        </w:rPr>
      </w:pPr>
      <w:r w:rsidRPr="005A77A5">
        <w:rPr>
          <w:rFonts w:ascii="Arial" w:hAnsi="Arial" w:cs="Arial"/>
        </w:rPr>
        <w:t>Department of Transportation</w:t>
      </w:r>
    </w:p>
    <w:p w:rsidR="001B64A0" w:rsidRPr="005A77A5" w:rsidRDefault="001B64A0" w:rsidP="00AD7E9F">
      <w:pPr>
        <w:ind w:right="-24"/>
        <w:jc w:val="center"/>
        <w:rPr>
          <w:rFonts w:ascii="Arial" w:hAnsi="Arial" w:cs="Arial"/>
        </w:rPr>
      </w:pPr>
      <w:r w:rsidRPr="005A77A5">
        <w:rPr>
          <w:rFonts w:ascii="Arial" w:hAnsi="Arial" w:cs="Arial"/>
        </w:rPr>
        <w:t>Bureau of Business Services</w:t>
      </w:r>
    </w:p>
    <w:p w:rsidR="001B64A0" w:rsidRPr="00B87784" w:rsidRDefault="001B64A0" w:rsidP="00C9078F">
      <w:pPr>
        <w:spacing w:before="480"/>
        <w:ind w:right="-24"/>
        <w:jc w:val="center"/>
        <w:rPr>
          <w:rFonts w:ascii="Arial" w:hAnsi="Arial" w:cs="Arial"/>
          <w:b/>
        </w:rPr>
      </w:pPr>
      <w:r w:rsidRPr="00B87784">
        <w:rPr>
          <w:rFonts w:ascii="Arial" w:hAnsi="Arial" w:cs="Arial"/>
          <w:b/>
        </w:rPr>
        <w:t xml:space="preserve">Specifications and Questionnaire for a </w:t>
      </w:r>
      <w:r w:rsidR="00E937E0">
        <w:rPr>
          <w:rFonts w:ascii="Arial" w:hAnsi="Arial" w:cs="Arial"/>
          <w:b/>
        </w:rPr>
        <w:t xml:space="preserve">24’ </w:t>
      </w:r>
      <w:r w:rsidR="005A77A5">
        <w:rPr>
          <w:rFonts w:ascii="Arial" w:hAnsi="Arial" w:cs="Arial"/>
          <w:b/>
        </w:rPr>
        <w:t>Tandem Axle, Van Body</w:t>
      </w:r>
      <w:r w:rsidR="00E937E0">
        <w:rPr>
          <w:rFonts w:ascii="Arial" w:hAnsi="Arial" w:cs="Arial"/>
          <w:b/>
        </w:rPr>
        <w:t xml:space="preserve"> (enclosed)</w:t>
      </w:r>
      <w:r w:rsidR="005A77A5">
        <w:rPr>
          <w:rFonts w:ascii="Arial" w:hAnsi="Arial" w:cs="Arial"/>
          <w:b/>
        </w:rPr>
        <w:t xml:space="preserve"> Trailer</w:t>
      </w:r>
    </w:p>
    <w:p w:rsidR="00604348" w:rsidRPr="00201933" w:rsidRDefault="008F20D1" w:rsidP="00C9078F">
      <w:pPr>
        <w:spacing w:before="360"/>
        <w:jc w:val="center"/>
        <w:rPr>
          <w:rFonts w:ascii="Arial" w:hAnsi="Arial" w:cs="Arial"/>
        </w:rPr>
      </w:pPr>
      <w:r w:rsidRPr="00201933">
        <w:rPr>
          <w:rFonts w:ascii="Arial" w:hAnsi="Arial" w:cs="Arial"/>
        </w:rPr>
        <w:t>July</w:t>
      </w:r>
      <w:r w:rsidR="00106BD9" w:rsidRPr="00201933">
        <w:rPr>
          <w:rFonts w:ascii="Arial" w:hAnsi="Arial" w:cs="Arial"/>
        </w:rPr>
        <w:t xml:space="preserve"> 2019</w:t>
      </w:r>
    </w:p>
    <w:p w:rsidR="001B64A0" w:rsidRPr="00201933" w:rsidRDefault="001B64A0" w:rsidP="002145AA">
      <w:pPr>
        <w:spacing w:before="480"/>
        <w:rPr>
          <w:rFonts w:ascii="Arial" w:hAnsi="Arial" w:cs="Arial"/>
        </w:rPr>
      </w:pPr>
      <w:r w:rsidRPr="00201933">
        <w:rPr>
          <w:rFonts w:ascii="Arial" w:hAnsi="Arial" w:cs="Arial"/>
        </w:rPr>
        <w:t xml:space="preserve">This specification and questionnaire </w:t>
      </w:r>
      <w:proofErr w:type="gramStart"/>
      <w:r w:rsidRPr="00201933">
        <w:rPr>
          <w:rFonts w:ascii="Arial" w:hAnsi="Arial" w:cs="Arial"/>
        </w:rPr>
        <w:t>covers</w:t>
      </w:r>
      <w:proofErr w:type="gramEnd"/>
      <w:r w:rsidRPr="00201933">
        <w:rPr>
          <w:rFonts w:ascii="Arial" w:hAnsi="Arial" w:cs="Arial"/>
        </w:rPr>
        <w:t xml:space="preserve"> a </w:t>
      </w:r>
      <w:r w:rsidR="00DF3694" w:rsidRPr="00201933">
        <w:rPr>
          <w:rFonts w:ascii="Arial" w:hAnsi="Arial" w:cs="Arial"/>
        </w:rPr>
        <w:t>24</w:t>
      </w:r>
      <w:r w:rsidR="00545CDF" w:rsidRPr="00201933">
        <w:rPr>
          <w:rFonts w:ascii="Arial" w:hAnsi="Arial" w:cs="Arial"/>
        </w:rPr>
        <w:t xml:space="preserve">’ </w:t>
      </w:r>
      <w:r w:rsidR="00A430BC" w:rsidRPr="00201933">
        <w:rPr>
          <w:rFonts w:ascii="Arial" w:hAnsi="Arial" w:cs="Arial"/>
        </w:rPr>
        <w:t>Tandem Axle, Van Body</w:t>
      </w:r>
      <w:r w:rsidR="00545CDF" w:rsidRPr="00201933">
        <w:rPr>
          <w:rFonts w:ascii="Arial" w:hAnsi="Arial" w:cs="Arial"/>
        </w:rPr>
        <w:t xml:space="preserve"> (enclosed)</w:t>
      </w:r>
      <w:r w:rsidR="00A430BC" w:rsidRPr="00201933">
        <w:rPr>
          <w:rFonts w:ascii="Arial" w:hAnsi="Arial" w:cs="Arial"/>
        </w:rPr>
        <w:t xml:space="preserve"> Trailer </w:t>
      </w:r>
      <w:r w:rsidRPr="00201933">
        <w:rPr>
          <w:rFonts w:ascii="Arial" w:hAnsi="Arial" w:cs="Arial"/>
        </w:rPr>
        <w:t xml:space="preserve">for use in </w:t>
      </w:r>
      <w:r w:rsidR="00DB08E3" w:rsidRPr="00201933">
        <w:rPr>
          <w:rFonts w:ascii="Arial" w:hAnsi="Arial" w:cs="Arial"/>
        </w:rPr>
        <w:t xml:space="preserve">the </w:t>
      </w:r>
      <w:r w:rsidRPr="00201933">
        <w:rPr>
          <w:rFonts w:ascii="Arial" w:hAnsi="Arial" w:cs="Arial"/>
        </w:rPr>
        <w:t xml:space="preserve">Department of Transportation </w:t>
      </w:r>
      <w:r w:rsidR="0032345F" w:rsidRPr="00201933">
        <w:rPr>
          <w:rFonts w:ascii="Arial" w:hAnsi="Arial" w:cs="Arial"/>
        </w:rPr>
        <w:t>Operations.</w:t>
      </w:r>
      <w:r w:rsidRPr="00201933">
        <w:rPr>
          <w:rFonts w:ascii="Arial" w:hAnsi="Arial" w:cs="Arial"/>
        </w:rPr>
        <w:t xml:space="preserve"> </w:t>
      </w:r>
      <w:proofErr w:type="gramStart"/>
      <w:r w:rsidRPr="00201933">
        <w:rPr>
          <w:rFonts w:ascii="Arial" w:hAnsi="Arial" w:cs="Arial"/>
        </w:rPr>
        <w:t>In an effort to</w:t>
      </w:r>
      <w:proofErr w:type="gramEnd"/>
      <w:r w:rsidRPr="00201933">
        <w:rPr>
          <w:rFonts w:ascii="Arial" w:hAnsi="Arial" w:cs="Arial"/>
        </w:rPr>
        <w:t xml:space="preserve"> improve </w:t>
      </w:r>
      <w:r w:rsidR="000F0F02" w:rsidRPr="00201933">
        <w:rPr>
          <w:rFonts w:ascii="Arial" w:hAnsi="Arial" w:cs="Arial"/>
        </w:rPr>
        <w:t>operating efficiency</w:t>
      </w:r>
      <w:r w:rsidRPr="00201933">
        <w:rPr>
          <w:rFonts w:ascii="Arial" w:hAnsi="Arial" w:cs="Arial"/>
        </w:rPr>
        <w:t xml:space="preserve">, </w:t>
      </w:r>
      <w:r w:rsidR="000F0F02" w:rsidRPr="00201933">
        <w:rPr>
          <w:rFonts w:ascii="Arial" w:hAnsi="Arial" w:cs="Arial"/>
        </w:rPr>
        <w:t xml:space="preserve">parts and service availability </w:t>
      </w:r>
      <w:r w:rsidRPr="00201933">
        <w:rPr>
          <w:rFonts w:ascii="Arial" w:hAnsi="Arial" w:cs="Arial"/>
        </w:rPr>
        <w:t xml:space="preserve">the Department of Transportation is specifying acceptable units </w:t>
      </w:r>
      <w:r w:rsidR="000F0F02" w:rsidRPr="00201933">
        <w:rPr>
          <w:rFonts w:ascii="Arial" w:hAnsi="Arial" w:cs="Arial"/>
        </w:rPr>
        <w:t>by r</w:t>
      </w:r>
      <w:r w:rsidRPr="00201933">
        <w:rPr>
          <w:rFonts w:ascii="Arial" w:hAnsi="Arial" w:cs="Arial"/>
        </w:rPr>
        <w:t xml:space="preserve">equired </w:t>
      </w:r>
      <w:r w:rsidR="000F0F02" w:rsidRPr="00201933">
        <w:rPr>
          <w:rFonts w:ascii="Arial" w:hAnsi="Arial" w:cs="Arial"/>
        </w:rPr>
        <w:t>equipment and a</w:t>
      </w:r>
      <w:r w:rsidRPr="00201933">
        <w:rPr>
          <w:rFonts w:ascii="Arial" w:hAnsi="Arial" w:cs="Arial"/>
        </w:rPr>
        <w:t>ccessories as outlined below.</w:t>
      </w:r>
    </w:p>
    <w:p w:rsidR="001B64A0" w:rsidRPr="00201933" w:rsidRDefault="001B64A0" w:rsidP="00AD7E9F">
      <w:pPr>
        <w:spacing w:before="220"/>
        <w:rPr>
          <w:rFonts w:ascii="Arial" w:hAnsi="Arial" w:cs="Arial"/>
        </w:rPr>
      </w:pPr>
      <w:r w:rsidRPr="00201933">
        <w:rPr>
          <w:rFonts w:ascii="Arial" w:hAnsi="Arial" w:cs="Arial"/>
        </w:rPr>
        <w:t xml:space="preserve">Each bidder shall submit with </w:t>
      </w:r>
      <w:r w:rsidR="00DB08E3" w:rsidRPr="00201933">
        <w:rPr>
          <w:rFonts w:ascii="Arial" w:hAnsi="Arial" w:cs="Arial"/>
        </w:rPr>
        <w:t>their</w:t>
      </w:r>
      <w:r w:rsidRPr="00201933">
        <w:rPr>
          <w:rFonts w:ascii="Arial" w:hAnsi="Arial" w:cs="Arial"/>
        </w:rPr>
        <w:t xml:space="preserve"> bid</w:t>
      </w:r>
      <w:r w:rsidRPr="00201933">
        <w:rPr>
          <w:rFonts w:ascii="Arial" w:hAnsi="Arial" w:cs="Arial"/>
          <w:u w:val="single"/>
        </w:rPr>
        <w:t xml:space="preserve"> two sets</w:t>
      </w:r>
      <w:r w:rsidRPr="00201933">
        <w:rPr>
          <w:rFonts w:ascii="Arial" w:hAnsi="Arial" w:cs="Arial"/>
        </w:rPr>
        <w:t xml:space="preserve"> of descriptive literature and specifications describing all the equipment and options proposed. This information shall be clearly marked to indicate the make, model, and accessories proposed to be furnished. </w:t>
      </w:r>
    </w:p>
    <w:p w:rsidR="001B64A0" w:rsidRPr="00201933" w:rsidRDefault="001B64A0" w:rsidP="00AD7E9F">
      <w:pPr>
        <w:spacing w:before="220"/>
        <w:rPr>
          <w:rFonts w:ascii="Arial" w:hAnsi="Arial" w:cs="Arial"/>
        </w:rPr>
      </w:pPr>
      <w:r w:rsidRPr="00201933">
        <w:rPr>
          <w:rFonts w:ascii="Arial" w:hAnsi="Arial" w:cs="Arial"/>
        </w:rPr>
        <w:t>Bidders quoting on other-than-specified equipment must submit with their bid written proof of the following:</w:t>
      </w:r>
    </w:p>
    <w:p w:rsidR="001B64A0" w:rsidRPr="00201933" w:rsidRDefault="001B64A0" w:rsidP="00AD7E9F">
      <w:pPr>
        <w:numPr>
          <w:ilvl w:val="0"/>
          <w:numId w:val="1"/>
        </w:numPr>
        <w:spacing w:before="220"/>
        <w:rPr>
          <w:rFonts w:ascii="Arial" w:hAnsi="Arial" w:cs="Arial"/>
        </w:rPr>
      </w:pPr>
      <w:r w:rsidRPr="00201933">
        <w:rPr>
          <w:rFonts w:ascii="Arial" w:hAnsi="Arial" w:cs="Arial"/>
        </w:rPr>
        <w:t>The equipment proposed equals or exceeds that specified in all respects including capacity, operating features, and accessory items.</w:t>
      </w:r>
    </w:p>
    <w:p w:rsidR="001B64A0" w:rsidRPr="00201933" w:rsidRDefault="001B64A0" w:rsidP="00AD7E9F">
      <w:pPr>
        <w:numPr>
          <w:ilvl w:val="0"/>
          <w:numId w:val="2"/>
        </w:numPr>
        <w:spacing w:before="220"/>
        <w:rPr>
          <w:rFonts w:ascii="Arial" w:hAnsi="Arial" w:cs="Arial"/>
        </w:rPr>
      </w:pPr>
      <w:r w:rsidRPr="00201933">
        <w:rPr>
          <w:rFonts w:ascii="Arial" w:hAnsi="Arial" w:cs="Arial"/>
        </w:rPr>
        <w:t xml:space="preserve">The manufacturer of the equipment proposed has been actively involved in the manufacture of the equipment called for in the </w:t>
      </w:r>
      <w:r w:rsidR="00DB08E3" w:rsidRPr="00201933">
        <w:rPr>
          <w:rFonts w:ascii="Arial" w:hAnsi="Arial" w:cs="Arial"/>
        </w:rPr>
        <w:t>specifications</w:t>
      </w:r>
      <w:r w:rsidRPr="00201933">
        <w:rPr>
          <w:rFonts w:ascii="Arial" w:hAnsi="Arial" w:cs="Arial"/>
        </w:rPr>
        <w:t xml:space="preserve"> for a period of not less than 5 years.</w:t>
      </w:r>
    </w:p>
    <w:p w:rsidR="001B64A0" w:rsidRPr="00201933" w:rsidRDefault="001B64A0" w:rsidP="00AD7E9F">
      <w:pPr>
        <w:numPr>
          <w:ilvl w:val="0"/>
          <w:numId w:val="2"/>
        </w:numPr>
        <w:spacing w:before="220"/>
        <w:rPr>
          <w:rFonts w:ascii="Arial" w:hAnsi="Arial" w:cs="Arial"/>
        </w:rPr>
      </w:pPr>
      <w:r w:rsidRPr="00201933">
        <w:rPr>
          <w:rFonts w:ascii="Arial" w:hAnsi="Arial" w:cs="Arial"/>
        </w:rPr>
        <w:t xml:space="preserve">Parts and service for the equipment proposed are readily available within the </w:t>
      </w:r>
      <w:r w:rsidR="001D220F" w:rsidRPr="00201933">
        <w:rPr>
          <w:rFonts w:ascii="Arial" w:hAnsi="Arial" w:cs="Arial"/>
        </w:rPr>
        <w:t>S</w:t>
      </w:r>
      <w:r w:rsidRPr="00201933">
        <w:rPr>
          <w:rFonts w:ascii="Arial" w:hAnsi="Arial" w:cs="Arial"/>
        </w:rPr>
        <w:t>tate of Illinois.</w:t>
      </w:r>
    </w:p>
    <w:p w:rsidR="001B64A0" w:rsidRPr="00201933" w:rsidRDefault="001B64A0" w:rsidP="00AD7E9F">
      <w:pPr>
        <w:spacing w:before="220"/>
        <w:rPr>
          <w:rFonts w:ascii="Arial" w:hAnsi="Arial" w:cs="Arial"/>
        </w:rPr>
      </w:pPr>
      <w:r w:rsidRPr="00201933">
        <w:rPr>
          <w:rFonts w:ascii="Arial" w:hAnsi="Arial" w:cs="Arial"/>
        </w:rPr>
        <w:t xml:space="preserve">It is the responsibility of each bidder to complete and return this questionnaire with the bid. </w:t>
      </w:r>
    </w:p>
    <w:p w:rsidR="00A333CF" w:rsidRPr="00201933" w:rsidRDefault="00A333CF">
      <w:pPr>
        <w:rPr>
          <w:rFonts w:ascii="Arial" w:hAnsi="Arial" w:cs="Arial"/>
        </w:rPr>
      </w:pPr>
    </w:p>
    <w:p w:rsidR="00B63C3B" w:rsidRPr="00201933" w:rsidRDefault="00B63C3B" w:rsidP="00B63C3B">
      <w:pPr>
        <w:tabs>
          <w:tab w:val="left" w:pos="2160"/>
        </w:tabs>
        <w:spacing w:line="240" w:lineRule="exact"/>
        <w:rPr>
          <w:rFonts w:ascii="Arial" w:hAnsi="Arial" w:cs="Arial"/>
          <w:b/>
        </w:rPr>
      </w:pPr>
      <w:r w:rsidRPr="00201933">
        <w:rPr>
          <w:rFonts w:ascii="Arial" w:hAnsi="Arial" w:cs="Arial"/>
          <w:b/>
        </w:rPr>
        <w:t>Unless otherwise specified, the proposed equipment shall be complete in all parts and ready for immediate use upon delivery.</w:t>
      </w:r>
    </w:p>
    <w:tbl>
      <w:tblPr>
        <w:tblW w:w="10098" w:type="dxa"/>
        <w:tblLook w:val="0000" w:firstRow="0" w:lastRow="0" w:firstColumn="0" w:lastColumn="0" w:noHBand="0" w:noVBand="0"/>
      </w:tblPr>
      <w:tblGrid>
        <w:gridCol w:w="10098"/>
      </w:tblGrid>
      <w:tr w:rsidR="00201933" w:rsidRPr="00201933" w:rsidTr="00654E29">
        <w:trPr>
          <w:trHeight w:val="288"/>
        </w:trPr>
        <w:tc>
          <w:tcPr>
            <w:tcW w:w="10098" w:type="dxa"/>
          </w:tcPr>
          <w:p w:rsidR="00B63C3B" w:rsidRPr="00201933" w:rsidRDefault="00B63C3B" w:rsidP="00B63C3B">
            <w:pPr>
              <w:tabs>
                <w:tab w:val="left" w:pos="384"/>
                <w:tab w:val="left" w:pos="864"/>
                <w:tab w:val="left" w:pos="1344"/>
                <w:tab w:val="left" w:pos="1824"/>
                <w:tab w:val="left" w:pos="2304"/>
                <w:tab w:val="left" w:pos="2784"/>
                <w:tab w:val="left" w:pos="3264"/>
                <w:tab w:val="left" w:pos="3744"/>
                <w:tab w:val="left" w:pos="4224"/>
              </w:tabs>
              <w:spacing w:before="120"/>
              <w:rPr>
                <w:rFonts w:ascii="Arial" w:hAnsi="Arial" w:cs="Arial"/>
                <w:b/>
              </w:rPr>
            </w:pPr>
            <w:r w:rsidRPr="00201933">
              <w:rPr>
                <w:rFonts w:ascii="Arial" w:hAnsi="Arial" w:cs="Arial"/>
                <w:b/>
              </w:rPr>
              <w:t>Bidders are advised to carefully read these specifications as changes have been made since the last solicitation issue.</w:t>
            </w:r>
          </w:p>
          <w:p w:rsidR="00B63C3B" w:rsidRPr="00201933" w:rsidRDefault="00B63C3B" w:rsidP="00B63C3B">
            <w:pPr>
              <w:spacing w:before="120"/>
              <w:ind w:right="816"/>
              <w:rPr>
                <w:rFonts w:ascii="Arial" w:hAnsi="Arial" w:cs="Arial"/>
                <w:b/>
              </w:rPr>
            </w:pPr>
            <w:r w:rsidRPr="00201933">
              <w:rPr>
                <w:rFonts w:ascii="Arial" w:hAnsi="Arial" w:cs="Arial"/>
                <w:b/>
              </w:rPr>
              <w:t>Proposed with This Bid:</w:t>
            </w:r>
          </w:p>
        </w:tc>
      </w:tr>
    </w:tbl>
    <w:tbl>
      <w:tblPr>
        <w:tblStyle w:val="TableGrid1"/>
        <w:tblW w:w="0" w:type="auto"/>
        <w:tblInd w:w="108" w:type="dxa"/>
        <w:tblLook w:val="04A0" w:firstRow="1" w:lastRow="0" w:firstColumn="1" w:lastColumn="0" w:noHBand="0" w:noVBand="1"/>
      </w:tblPr>
      <w:tblGrid>
        <w:gridCol w:w="809"/>
        <w:gridCol w:w="8"/>
        <w:gridCol w:w="353"/>
        <w:gridCol w:w="89"/>
        <w:gridCol w:w="260"/>
        <w:gridCol w:w="274"/>
        <w:gridCol w:w="6397"/>
      </w:tblGrid>
      <w:tr w:rsidR="00201933" w:rsidRPr="00201933" w:rsidTr="00654E29">
        <w:trPr>
          <w:trHeight w:val="369"/>
        </w:trPr>
        <w:tc>
          <w:tcPr>
            <w:tcW w:w="809" w:type="dxa"/>
            <w:tcBorders>
              <w:top w:val="nil"/>
              <w:left w:val="nil"/>
              <w:bottom w:val="nil"/>
              <w:right w:val="nil"/>
            </w:tcBorders>
            <w:shd w:val="clear" w:color="auto" w:fill="auto"/>
            <w:vAlign w:val="bottom"/>
          </w:tcPr>
          <w:p w:rsidR="00B63C3B" w:rsidRPr="00201933" w:rsidRDefault="00B63C3B" w:rsidP="00B63C3B">
            <w:pPr>
              <w:spacing w:before="240"/>
              <w:rPr>
                <w:rFonts w:ascii="Arial" w:hAnsi="Arial" w:cs="Arial"/>
              </w:rPr>
            </w:pPr>
            <w:r w:rsidRPr="00201933">
              <w:rPr>
                <w:rFonts w:ascii="Arial" w:hAnsi="Arial" w:cs="Arial"/>
              </w:rPr>
              <w:t>Make:</w:t>
            </w:r>
          </w:p>
        </w:tc>
        <w:tc>
          <w:tcPr>
            <w:tcW w:w="7381" w:type="dxa"/>
            <w:gridSpan w:val="6"/>
            <w:tcBorders>
              <w:top w:val="nil"/>
              <w:left w:val="nil"/>
              <w:right w:val="nil"/>
            </w:tcBorders>
            <w:shd w:val="clear" w:color="auto" w:fill="auto"/>
            <w:vAlign w:val="bottom"/>
          </w:tcPr>
          <w:p w:rsidR="00B63C3B" w:rsidRPr="00201933" w:rsidRDefault="00B63C3B" w:rsidP="00B63C3B">
            <w:pPr>
              <w:spacing w:before="120"/>
              <w:rPr>
                <w:rFonts w:ascii="Arial" w:hAnsi="Arial" w:cs="Arial"/>
              </w:rPr>
            </w:pPr>
            <w:r w:rsidRPr="00201933">
              <w:rPr>
                <w:rFonts w:ascii="Arial" w:hAnsi="Arial" w:cs="Arial"/>
              </w:rPr>
              <w:fldChar w:fldCharType="begin">
                <w:ffData>
                  <w:name w:val="Text10"/>
                  <w:enabled/>
                  <w:calcOnExit w:val="0"/>
                  <w:textInput/>
                </w:ffData>
              </w:fldChar>
            </w:r>
            <w:bookmarkStart w:id="1" w:name="Text10"/>
            <w:r w:rsidRPr="00201933">
              <w:rPr>
                <w:rFonts w:ascii="Arial" w:hAnsi="Arial" w:cs="Arial"/>
              </w:rPr>
              <w:instrText xml:space="preserve"> FORMTEXT </w:instrText>
            </w:r>
            <w:r w:rsidRPr="00201933">
              <w:rPr>
                <w:rFonts w:ascii="Arial" w:hAnsi="Arial" w:cs="Arial"/>
              </w:rPr>
            </w:r>
            <w:r w:rsidRPr="00201933">
              <w:rPr>
                <w:rFonts w:ascii="Arial" w:hAnsi="Arial" w:cs="Arial"/>
              </w:rPr>
              <w:fldChar w:fldCharType="separate"/>
            </w:r>
            <w:r w:rsidRPr="00201933">
              <w:rPr>
                <w:rFonts w:ascii="Arial" w:hAnsi="Arial" w:cs="Arial"/>
                <w:noProof/>
              </w:rPr>
              <w:t> </w:t>
            </w:r>
            <w:r w:rsidRPr="00201933">
              <w:rPr>
                <w:rFonts w:ascii="Arial" w:hAnsi="Arial" w:cs="Arial"/>
                <w:noProof/>
              </w:rPr>
              <w:t> </w:t>
            </w:r>
            <w:r w:rsidRPr="00201933">
              <w:rPr>
                <w:rFonts w:ascii="Arial" w:hAnsi="Arial" w:cs="Arial"/>
                <w:noProof/>
              </w:rPr>
              <w:t> </w:t>
            </w:r>
            <w:r w:rsidRPr="00201933">
              <w:rPr>
                <w:rFonts w:ascii="Arial" w:hAnsi="Arial" w:cs="Arial"/>
                <w:noProof/>
              </w:rPr>
              <w:t> </w:t>
            </w:r>
            <w:r w:rsidRPr="00201933">
              <w:rPr>
                <w:rFonts w:ascii="Arial" w:hAnsi="Arial" w:cs="Arial"/>
                <w:noProof/>
              </w:rPr>
              <w:t> </w:t>
            </w:r>
            <w:r w:rsidRPr="00201933">
              <w:rPr>
                <w:rFonts w:ascii="Arial" w:hAnsi="Arial" w:cs="Arial"/>
              </w:rPr>
              <w:fldChar w:fldCharType="end"/>
            </w:r>
            <w:bookmarkEnd w:id="1"/>
          </w:p>
        </w:tc>
      </w:tr>
      <w:tr w:rsidR="00201933" w:rsidRPr="00201933" w:rsidTr="00654E29">
        <w:trPr>
          <w:trHeight w:val="350"/>
        </w:trPr>
        <w:tc>
          <w:tcPr>
            <w:tcW w:w="817" w:type="dxa"/>
            <w:gridSpan w:val="2"/>
            <w:tcBorders>
              <w:top w:val="nil"/>
              <w:left w:val="nil"/>
              <w:bottom w:val="nil"/>
              <w:right w:val="nil"/>
            </w:tcBorders>
            <w:shd w:val="clear" w:color="auto" w:fill="auto"/>
            <w:vAlign w:val="bottom"/>
          </w:tcPr>
          <w:p w:rsidR="00B63C3B" w:rsidRPr="00201933" w:rsidRDefault="00B63C3B" w:rsidP="00B63C3B">
            <w:pPr>
              <w:spacing w:before="240"/>
              <w:rPr>
                <w:rFonts w:ascii="Arial" w:hAnsi="Arial" w:cs="Arial"/>
              </w:rPr>
            </w:pPr>
            <w:r w:rsidRPr="00201933">
              <w:rPr>
                <w:rFonts w:ascii="Arial" w:hAnsi="Arial" w:cs="Arial"/>
              </w:rPr>
              <w:t>Model:</w:t>
            </w:r>
          </w:p>
        </w:tc>
        <w:tc>
          <w:tcPr>
            <w:tcW w:w="7373" w:type="dxa"/>
            <w:gridSpan w:val="5"/>
            <w:tcBorders>
              <w:top w:val="nil"/>
              <w:left w:val="nil"/>
              <w:right w:val="nil"/>
            </w:tcBorders>
            <w:shd w:val="clear" w:color="auto" w:fill="auto"/>
            <w:vAlign w:val="bottom"/>
          </w:tcPr>
          <w:p w:rsidR="00B63C3B" w:rsidRPr="00201933" w:rsidRDefault="00B63C3B" w:rsidP="00B63C3B">
            <w:pPr>
              <w:spacing w:before="240"/>
              <w:rPr>
                <w:rFonts w:ascii="Arial" w:hAnsi="Arial" w:cs="Arial"/>
              </w:rPr>
            </w:pPr>
            <w:r w:rsidRPr="00201933">
              <w:rPr>
                <w:rFonts w:ascii="Arial" w:hAnsi="Arial" w:cs="Arial"/>
              </w:rPr>
              <w:fldChar w:fldCharType="begin">
                <w:ffData>
                  <w:name w:val="Text2"/>
                  <w:enabled/>
                  <w:calcOnExit w:val="0"/>
                  <w:textInput/>
                </w:ffData>
              </w:fldChar>
            </w:r>
            <w:r w:rsidRPr="00201933">
              <w:rPr>
                <w:rFonts w:ascii="Arial" w:hAnsi="Arial" w:cs="Arial"/>
              </w:rPr>
              <w:instrText xml:space="preserve"> FORMTEXT </w:instrText>
            </w:r>
            <w:r w:rsidRPr="00201933">
              <w:rPr>
                <w:rFonts w:ascii="Arial" w:hAnsi="Arial" w:cs="Arial"/>
              </w:rPr>
            </w:r>
            <w:r w:rsidRPr="00201933">
              <w:rPr>
                <w:rFonts w:ascii="Arial" w:hAnsi="Arial" w:cs="Arial"/>
              </w:rPr>
              <w:fldChar w:fldCharType="separate"/>
            </w:r>
            <w:r w:rsidRPr="00201933">
              <w:rPr>
                <w:rFonts w:ascii="Arial" w:hAnsi="Arial" w:cs="Arial"/>
                <w:noProof/>
              </w:rPr>
              <w:t> </w:t>
            </w:r>
            <w:r w:rsidRPr="00201933">
              <w:rPr>
                <w:rFonts w:ascii="Arial" w:hAnsi="Arial" w:cs="Arial"/>
                <w:noProof/>
              </w:rPr>
              <w:t> </w:t>
            </w:r>
            <w:r w:rsidRPr="00201933">
              <w:rPr>
                <w:rFonts w:ascii="Arial" w:hAnsi="Arial" w:cs="Arial"/>
                <w:noProof/>
              </w:rPr>
              <w:t> </w:t>
            </w:r>
            <w:r w:rsidRPr="00201933">
              <w:rPr>
                <w:rFonts w:ascii="Arial" w:hAnsi="Arial" w:cs="Arial"/>
                <w:noProof/>
              </w:rPr>
              <w:t> </w:t>
            </w:r>
            <w:r w:rsidRPr="00201933">
              <w:rPr>
                <w:rFonts w:ascii="Arial" w:hAnsi="Arial" w:cs="Arial"/>
                <w:noProof/>
              </w:rPr>
              <w:t> </w:t>
            </w:r>
            <w:r w:rsidRPr="00201933">
              <w:rPr>
                <w:rFonts w:ascii="Arial" w:hAnsi="Arial" w:cs="Arial"/>
              </w:rPr>
              <w:fldChar w:fldCharType="end"/>
            </w:r>
          </w:p>
        </w:tc>
      </w:tr>
      <w:tr w:rsidR="00201933" w:rsidRPr="00201933" w:rsidTr="00654E29">
        <w:trPr>
          <w:trHeight w:val="350"/>
        </w:trPr>
        <w:tc>
          <w:tcPr>
            <w:tcW w:w="1793" w:type="dxa"/>
            <w:gridSpan w:val="6"/>
            <w:tcBorders>
              <w:top w:val="nil"/>
              <w:left w:val="nil"/>
              <w:bottom w:val="nil"/>
              <w:right w:val="nil"/>
            </w:tcBorders>
            <w:shd w:val="clear" w:color="auto" w:fill="auto"/>
            <w:vAlign w:val="bottom"/>
          </w:tcPr>
          <w:p w:rsidR="00B63C3B" w:rsidRPr="00201933" w:rsidRDefault="00B63C3B" w:rsidP="00B63C3B">
            <w:pPr>
              <w:spacing w:before="240"/>
              <w:rPr>
                <w:rFonts w:ascii="Arial" w:hAnsi="Arial" w:cs="Arial"/>
              </w:rPr>
            </w:pPr>
            <w:r w:rsidRPr="00201933">
              <w:rPr>
                <w:rFonts w:ascii="Arial" w:hAnsi="Arial" w:cs="Arial"/>
              </w:rPr>
              <w:t>Manufactured by:</w:t>
            </w:r>
          </w:p>
        </w:tc>
        <w:tc>
          <w:tcPr>
            <w:tcW w:w="6397" w:type="dxa"/>
            <w:tcBorders>
              <w:top w:val="nil"/>
              <w:left w:val="nil"/>
              <w:right w:val="nil"/>
            </w:tcBorders>
            <w:shd w:val="clear" w:color="auto" w:fill="auto"/>
            <w:vAlign w:val="bottom"/>
          </w:tcPr>
          <w:p w:rsidR="00B63C3B" w:rsidRPr="00201933" w:rsidRDefault="00B63C3B" w:rsidP="00B63C3B">
            <w:pPr>
              <w:spacing w:before="240"/>
              <w:rPr>
                <w:rFonts w:ascii="Arial" w:hAnsi="Arial" w:cs="Arial"/>
              </w:rPr>
            </w:pPr>
            <w:r w:rsidRPr="00201933">
              <w:rPr>
                <w:rFonts w:ascii="Arial" w:hAnsi="Arial" w:cs="Arial"/>
              </w:rPr>
              <w:fldChar w:fldCharType="begin">
                <w:ffData>
                  <w:name w:val="Text3"/>
                  <w:enabled/>
                  <w:calcOnExit w:val="0"/>
                  <w:textInput/>
                </w:ffData>
              </w:fldChar>
            </w:r>
            <w:r w:rsidRPr="00201933">
              <w:rPr>
                <w:rFonts w:ascii="Arial" w:hAnsi="Arial" w:cs="Arial"/>
              </w:rPr>
              <w:instrText xml:space="preserve"> FORMTEXT </w:instrText>
            </w:r>
            <w:r w:rsidRPr="00201933">
              <w:rPr>
                <w:rFonts w:ascii="Arial" w:hAnsi="Arial" w:cs="Arial"/>
              </w:rPr>
            </w:r>
            <w:r w:rsidRPr="00201933">
              <w:rPr>
                <w:rFonts w:ascii="Arial" w:hAnsi="Arial" w:cs="Arial"/>
              </w:rPr>
              <w:fldChar w:fldCharType="separate"/>
            </w:r>
            <w:r w:rsidRPr="00201933">
              <w:rPr>
                <w:rFonts w:ascii="Arial" w:hAnsi="Arial" w:cs="Arial"/>
                <w:noProof/>
              </w:rPr>
              <w:t> </w:t>
            </w:r>
            <w:r w:rsidRPr="00201933">
              <w:rPr>
                <w:rFonts w:ascii="Arial" w:hAnsi="Arial" w:cs="Arial"/>
                <w:noProof/>
              </w:rPr>
              <w:t> </w:t>
            </w:r>
            <w:r w:rsidRPr="00201933">
              <w:rPr>
                <w:rFonts w:ascii="Arial" w:hAnsi="Arial" w:cs="Arial"/>
                <w:noProof/>
              </w:rPr>
              <w:t> </w:t>
            </w:r>
            <w:r w:rsidRPr="00201933">
              <w:rPr>
                <w:rFonts w:ascii="Arial" w:hAnsi="Arial" w:cs="Arial"/>
                <w:noProof/>
              </w:rPr>
              <w:t> </w:t>
            </w:r>
            <w:r w:rsidRPr="00201933">
              <w:rPr>
                <w:rFonts w:ascii="Arial" w:hAnsi="Arial" w:cs="Arial"/>
                <w:noProof/>
              </w:rPr>
              <w:t> </w:t>
            </w:r>
            <w:r w:rsidRPr="00201933">
              <w:rPr>
                <w:rFonts w:ascii="Arial" w:hAnsi="Arial" w:cs="Arial"/>
              </w:rPr>
              <w:fldChar w:fldCharType="end"/>
            </w:r>
          </w:p>
        </w:tc>
      </w:tr>
      <w:tr w:rsidR="00201933" w:rsidRPr="00201933" w:rsidTr="00654E29">
        <w:trPr>
          <w:trHeight w:val="350"/>
        </w:trPr>
        <w:tc>
          <w:tcPr>
            <w:tcW w:w="1170" w:type="dxa"/>
            <w:gridSpan w:val="3"/>
            <w:tcBorders>
              <w:top w:val="nil"/>
              <w:left w:val="nil"/>
              <w:bottom w:val="nil"/>
              <w:right w:val="nil"/>
            </w:tcBorders>
            <w:shd w:val="clear" w:color="auto" w:fill="auto"/>
            <w:vAlign w:val="bottom"/>
          </w:tcPr>
          <w:p w:rsidR="00B63C3B" w:rsidRPr="00201933" w:rsidRDefault="00B63C3B" w:rsidP="00B63C3B">
            <w:pPr>
              <w:spacing w:before="240"/>
              <w:rPr>
                <w:rFonts w:ascii="Arial" w:hAnsi="Arial" w:cs="Arial"/>
              </w:rPr>
            </w:pPr>
            <w:r w:rsidRPr="00201933">
              <w:rPr>
                <w:rFonts w:ascii="Arial" w:hAnsi="Arial" w:cs="Arial"/>
              </w:rPr>
              <w:t>Bidder:</w:t>
            </w:r>
          </w:p>
        </w:tc>
        <w:tc>
          <w:tcPr>
            <w:tcW w:w="7020" w:type="dxa"/>
            <w:gridSpan w:val="4"/>
            <w:tcBorders>
              <w:top w:val="nil"/>
              <w:left w:val="nil"/>
              <w:right w:val="nil"/>
            </w:tcBorders>
            <w:shd w:val="clear" w:color="auto" w:fill="auto"/>
            <w:vAlign w:val="bottom"/>
          </w:tcPr>
          <w:p w:rsidR="00B63C3B" w:rsidRPr="00201933" w:rsidRDefault="00B63C3B" w:rsidP="00B63C3B">
            <w:pPr>
              <w:spacing w:before="240"/>
              <w:rPr>
                <w:rFonts w:ascii="Arial" w:hAnsi="Arial" w:cs="Arial"/>
              </w:rPr>
            </w:pPr>
            <w:r w:rsidRPr="00201933">
              <w:rPr>
                <w:rFonts w:ascii="Arial" w:hAnsi="Arial" w:cs="Arial"/>
              </w:rPr>
              <w:fldChar w:fldCharType="begin">
                <w:ffData>
                  <w:name w:val="Text4"/>
                  <w:enabled/>
                  <w:calcOnExit w:val="0"/>
                  <w:textInput/>
                </w:ffData>
              </w:fldChar>
            </w:r>
            <w:r w:rsidRPr="00201933">
              <w:rPr>
                <w:rFonts w:ascii="Arial" w:hAnsi="Arial" w:cs="Arial"/>
              </w:rPr>
              <w:instrText xml:space="preserve"> FORMTEXT </w:instrText>
            </w:r>
            <w:r w:rsidRPr="00201933">
              <w:rPr>
                <w:rFonts w:ascii="Arial" w:hAnsi="Arial" w:cs="Arial"/>
              </w:rPr>
            </w:r>
            <w:r w:rsidRPr="00201933">
              <w:rPr>
                <w:rFonts w:ascii="Arial" w:hAnsi="Arial" w:cs="Arial"/>
              </w:rPr>
              <w:fldChar w:fldCharType="separate"/>
            </w:r>
            <w:r w:rsidRPr="00201933">
              <w:rPr>
                <w:rFonts w:ascii="Arial" w:hAnsi="Arial" w:cs="Arial"/>
                <w:noProof/>
              </w:rPr>
              <w:t> </w:t>
            </w:r>
            <w:r w:rsidRPr="00201933">
              <w:rPr>
                <w:rFonts w:ascii="Arial" w:hAnsi="Arial" w:cs="Arial"/>
                <w:noProof/>
              </w:rPr>
              <w:t> </w:t>
            </w:r>
            <w:r w:rsidRPr="00201933">
              <w:rPr>
                <w:rFonts w:ascii="Arial" w:hAnsi="Arial" w:cs="Arial"/>
                <w:noProof/>
              </w:rPr>
              <w:t> </w:t>
            </w:r>
            <w:r w:rsidRPr="00201933">
              <w:rPr>
                <w:rFonts w:ascii="Arial" w:hAnsi="Arial" w:cs="Arial"/>
                <w:noProof/>
              </w:rPr>
              <w:t> </w:t>
            </w:r>
            <w:r w:rsidRPr="00201933">
              <w:rPr>
                <w:rFonts w:ascii="Arial" w:hAnsi="Arial" w:cs="Arial"/>
                <w:noProof/>
              </w:rPr>
              <w:t> </w:t>
            </w:r>
            <w:r w:rsidRPr="00201933">
              <w:rPr>
                <w:rFonts w:ascii="Arial" w:hAnsi="Arial" w:cs="Arial"/>
              </w:rPr>
              <w:fldChar w:fldCharType="end"/>
            </w:r>
          </w:p>
        </w:tc>
      </w:tr>
      <w:tr w:rsidR="00201933" w:rsidRPr="00201933" w:rsidTr="00654E29">
        <w:trPr>
          <w:gridBefore w:val="3"/>
          <w:wBefore w:w="1170" w:type="dxa"/>
          <w:trHeight w:val="350"/>
        </w:trPr>
        <w:tc>
          <w:tcPr>
            <w:tcW w:w="7020" w:type="dxa"/>
            <w:gridSpan w:val="4"/>
            <w:tcBorders>
              <w:top w:val="nil"/>
              <w:left w:val="nil"/>
              <w:right w:val="nil"/>
            </w:tcBorders>
            <w:shd w:val="clear" w:color="auto" w:fill="auto"/>
            <w:vAlign w:val="bottom"/>
          </w:tcPr>
          <w:p w:rsidR="00B63C3B" w:rsidRPr="00201933" w:rsidRDefault="00B63C3B" w:rsidP="00B63C3B">
            <w:pPr>
              <w:spacing w:before="240"/>
              <w:rPr>
                <w:rFonts w:ascii="Arial" w:hAnsi="Arial" w:cs="Arial"/>
              </w:rPr>
            </w:pPr>
            <w:r w:rsidRPr="00201933">
              <w:rPr>
                <w:rFonts w:ascii="Arial" w:hAnsi="Arial" w:cs="Arial"/>
              </w:rPr>
              <w:fldChar w:fldCharType="begin">
                <w:ffData>
                  <w:name w:val="Text5"/>
                  <w:enabled/>
                  <w:calcOnExit w:val="0"/>
                  <w:textInput/>
                </w:ffData>
              </w:fldChar>
            </w:r>
            <w:r w:rsidRPr="00201933">
              <w:rPr>
                <w:rFonts w:ascii="Arial" w:hAnsi="Arial" w:cs="Arial"/>
              </w:rPr>
              <w:instrText xml:space="preserve"> FORMTEXT </w:instrText>
            </w:r>
            <w:r w:rsidRPr="00201933">
              <w:rPr>
                <w:rFonts w:ascii="Arial" w:hAnsi="Arial" w:cs="Arial"/>
              </w:rPr>
            </w:r>
            <w:r w:rsidRPr="00201933">
              <w:rPr>
                <w:rFonts w:ascii="Arial" w:hAnsi="Arial" w:cs="Arial"/>
              </w:rPr>
              <w:fldChar w:fldCharType="separate"/>
            </w:r>
            <w:r w:rsidRPr="00201933">
              <w:rPr>
                <w:rFonts w:ascii="Arial" w:hAnsi="Arial" w:cs="Arial"/>
                <w:noProof/>
              </w:rPr>
              <w:t> </w:t>
            </w:r>
            <w:r w:rsidRPr="00201933">
              <w:rPr>
                <w:rFonts w:ascii="Arial" w:hAnsi="Arial" w:cs="Arial"/>
                <w:noProof/>
              </w:rPr>
              <w:t> </w:t>
            </w:r>
            <w:r w:rsidRPr="00201933">
              <w:rPr>
                <w:rFonts w:ascii="Arial" w:hAnsi="Arial" w:cs="Arial"/>
                <w:noProof/>
              </w:rPr>
              <w:t> </w:t>
            </w:r>
            <w:r w:rsidRPr="00201933">
              <w:rPr>
                <w:rFonts w:ascii="Arial" w:hAnsi="Arial" w:cs="Arial"/>
                <w:noProof/>
              </w:rPr>
              <w:t> </w:t>
            </w:r>
            <w:r w:rsidRPr="00201933">
              <w:rPr>
                <w:rFonts w:ascii="Arial" w:hAnsi="Arial" w:cs="Arial"/>
                <w:noProof/>
              </w:rPr>
              <w:t> </w:t>
            </w:r>
            <w:r w:rsidRPr="00201933">
              <w:rPr>
                <w:rFonts w:ascii="Arial" w:hAnsi="Arial" w:cs="Arial"/>
              </w:rPr>
              <w:fldChar w:fldCharType="end"/>
            </w:r>
          </w:p>
        </w:tc>
      </w:tr>
      <w:tr w:rsidR="00201933" w:rsidRPr="00201933" w:rsidTr="00654E29">
        <w:trPr>
          <w:trHeight w:val="350"/>
        </w:trPr>
        <w:tc>
          <w:tcPr>
            <w:tcW w:w="1519" w:type="dxa"/>
            <w:gridSpan w:val="5"/>
            <w:tcBorders>
              <w:top w:val="nil"/>
              <w:left w:val="nil"/>
              <w:bottom w:val="nil"/>
              <w:right w:val="nil"/>
            </w:tcBorders>
            <w:shd w:val="clear" w:color="auto" w:fill="auto"/>
            <w:vAlign w:val="bottom"/>
          </w:tcPr>
          <w:p w:rsidR="00B63C3B" w:rsidRPr="00201933" w:rsidRDefault="00B63C3B" w:rsidP="00B63C3B">
            <w:pPr>
              <w:spacing w:before="240"/>
              <w:rPr>
                <w:rFonts w:ascii="Arial" w:hAnsi="Arial" w:cs="Arial"/>
              </w:rPr>
            </w:pPr>
            <w:r w:rsidRPr="00201933">
              <w:rPr>
                <w:rFonts w:ascii="Arial" w:hAnsi="Arial" w:cs="Arial"/>
              </w:rPr>
              <w:t>Contact name:</w:t>
            </w:r>
          </w:p>
        </w:tc>
        <w:tc>
          <w:tcPr>
            <w:tcW w:w="6671" w:type="dxa"/>
            <w:gridSpan w:val="2"/>
            <w:tcBorders>
              <w:top w:val="nil"/>
              <w:left w:val="nil"/>
              <w:right w:val="nil"/>
            </w:tcBorders>
            <w:shd w:val="clear" w:color="auto" w:fill="auto"/>
            <w:vAlign w:val="bottom"/>
          </w:tcPr>
          <w:p w:rsidR="00B63C3B" w:rsidRPr="00201933" w:rsidRDefault="00B63C3B" w:rsidP="00B63C3B">
            <w:pPr>
              <w:spacing w:before="240"/>
              <w:rPr>
                <w:rFonts w:ascii="Arial" w:hAnsi="Arial" w:cs="Arial"/>
              </w:rPr>
            </w:pPr>
            <w:r w:rsidRPr="00201933">
              <w:rPr>
                <w:rFonts w:ascii="Arial" w:hAnsi="Arial" w:cs="Arial"/>
              </w:rPr>
              <w:fldChar w:fldCharType="begin">
                <w:ffData>
                  <w:name w:val="Text6"/>
                  <w:enabled/>
                  <w:calcOnExit w:val="0"/>
                  <w:textInput/>
                </w:ffData>
              </w:fldChar>
            </w:r>
            <w:r w:rsidRPr="00201933">
              <w:rPr>
                <w:rFonts w:ascii="Arial" w:hAnsi="Arial" w:cs="Arial"/>
              </w:rPr>
              <w:instrText xml:space="preserve"> FORMTEXT </w:instrText>
            </w:r>
            <w:r w:rsidRPr="00201933">
              <w:rPr>
                <w:rFonts w:ascii="Arial" w:hAnsi="Arial" w:cs="Arial"/>
              </w:rPr>
            </w:r>
            <w:r w:rsidRPr="00201933">
              <w:rPr>
                <w:rFonts w:ascii="Arial" w:hAnsi="Arial" w:cs="Arial"/>
              </w:rPr>
              <w:fldChar w:fldCharType="separate"/>
            </w:r>
            <w:r w:rsidRPr="00201933">
              <w:rPr>
                <w:rFonts w:ascii="Arial" w:hAnsi="Arial" w:cs="Arial"/>
                <w:noProof/>
              </w:rPr>
              <w:t> </w:t>
            </w:r>
            <w:r w:rsidRPr="00201933">
              <w:rPr>
                <w:rFonts w:ascii="Arial" w:hAnsi="Arial" w:cs="Arial"/>
                <w:noProof/>
              </w:rPr>
              <w:t> </w:t>
            </w:r>
            <w:r w:rsidRPr="00201933">
              <w:rPr>
                <w:rFonts w:ascii="Arial" w:hAnsi="Arial" w:cs="Arial"/>
                <w:noProof/>
              </w:rPr>
              <w:t> </w:t>
            </w:r>
            <w:r w:rsidRPr="00201933">
              <w:rPr>
                <w:rFonts w:ascii="Arial" w:hAnsi="Arial" w:cs="Arial"/>
                <w:noProof/>
              </w:rPr>
              <w:t> </w:t>
            </w:r>
            <w:r w:rsidRPr="00201933">
              <w:rPr>
                <w:rFonts w:ascii="Arial" w:hAnsi="Arial" w:cs="Arial"/>
                <w:noProof/>
              </w:rPr>
              <w:t> </w:t>
            </w:r>
            <w:r w:rsidRPr="00201933">
              <w:rPr>
                <w:rFonts w:ascii="Arial" w:hAnsi="Arial" w:cs="Arial"/>
              </w:rPr>
              <w:fldChar w:fldCharType="end"/>
            </w:r>
          </w:p>
        </w:tc>
      </w:tr>
      <w:tr w:rsidR="00201933" w:rsidRPr="00201933" w:rsidTr="00654E29">
        <w:trPr>
          <w:trHeight w:val="350"/>
        </w:trPr>
        <w:tc>
          <w:tcPr>
            <w:tcW w:w="1259" w:type="dxa"/>
            <w:gridSpan w:val="4"/>
            <w:tcBorders>
              <w:top w:val="nil"/>
              <w:left w:val="nil"/>
              <w:bottom w:val="nil"/>
              <w:right w:val="nil"/>
            </w:tcBorders>
            <w:shd w:val="clear" w:color="auto" w:fill="auto"/>
            <w:vAlign w:val="bottom"/>
          </w:tcPr>
          <w:p w:rsidR="00B63C3B" w:rsidRPr="00201933" w:rsidRDefault="00B63C3B" w:rsidP="00B63C3B">
            <w:pPr>
              <w:spacing w:before="240"/>
              <w:rPr>
                <w:rFonts w:ascii="Arial" w:hAnsi="Arial" w:cs="Arial"/>
              </w:rPr>
            </w:pPr>
            <w:r w:rsidRPr="00201933">
              <w:rPr>
                <w:rFonts w:ascii="Arial" w:hAnsi="Arial" w:cs="Arial"/>
              </w:rPr>
              <w:t>Telephone:</w:t>
            </w:r>
          </w:p>
        </w:tc>
        <w:tc>
          <w:tcPr>
            <w:tcW w:w="6931" w:type="dxa"/>
            <w:gridSpan w:val="3"/>
            <w:tcBorders>
              <w:top w:val="nil"/>
              <w:left w:val="nil"/>
              <w:right w:val="nil"/>
            </w:tcBorders>
            <w:shd w:val="clear" w:color="auto" w:fill="auto"/>
            <w:vAlign w:val="bottom"/>
          </w:tcPr>
          <w:p w:rsidR="00B63C3B" w:rsidRPr="00201933" w:rsidRDefault="00B63C3B" w:rsidP="00B63C3B">
            <w:pPr>
              <w:spacing w:before="240"/>
              <w:rPr>
                <w:rFonts w:ascii="Arial" w:hAnsi="Arial" w:cs="Arial"/>
              </w:rPr>
            </w:pPr>
            <w:r w:rsidRPr="00201933">
              <w:rPr>
                <w:rFonts w:ascii="Arial" w:hAnsi="Arial" w:cs="Arial"/>
              </w:rPr>
              <w:fldChar w:fldCharType="begin">
                <w:ffData>
                  <w:name w:val="Text7"/>
                  <w:enabled/>
                  <w:calcOnExit w:val="0"/>
                  <w:textInput/>
                </w:ffData>
              </w:fldChar>
            </w:r>
            <w:r w:rsidRPr="00201933">
              <w:rPr>
                <w:rFonts w:ascii="Arial" w:hAnsi="Arial" w:cs="Arial"/>
              </w:rPr>
              <w:instrText xml:space="preserve"> FORMTEXT </w:instrText>
            </w:r>
            <w:r w:rsidRPr="00201933">
              <w:rPr>
                <w:rFonts w:ascii="Arial" w:hAnsi="Arial" w:cs="Arial"/>
              </w:rPr>
            </w:r>
            <w:r w:rsidRPr="00201933">
              <w:rPr>
                <w:rFonts w:ascii="Arial" w:hAnsi="Arial" w:cs="Arial"/>
              </w:rPr>
              <w:fldChar w:fldCharType="separate"/>
            </w:r>
            <w:r w:rsidRPr="00201933">
              <w:rPr>
                <w:rFonts w:ascii="Arial" w:hAnsi="Arial" w:cs="Arial"/>
                <w:noProof/>
              </w:rPr>
              <w:t> </w:t>
            </w:r>
            <w:r w:rsidRPr="00201933">
              <w:rPr>
                <w:rFonts w:ascii="Arial" w:hAnsi="Arial" w:cs="Arial"/>
                <w:noProof/>
              </w:rPr>
              <w:t> </w:t>
            </w:r>
            <w:r w:rsidRPr="00201933">
              <w:rPr>
                <w:rFonts w:ascii="Arial" w:hAnsi="Arial" w:cs="Arial"/>
                <w:noProof/>
              </w:rPr>
              <w:t> </w:t>
            </w:r>
            <w:r w:rsidRPr="00201933">
              <w:rPr>
                <w:rFonts w:ascii="Arial" w:hAnsi="Arial" w:cs="Arial"/>
                <w:noProof/>
              </w:rPr>
              <w:t> </w:t>
            </w:r>
            <w:r w:rsidRPr="00201933">
              <w:rPr>
                <w:rFonts w:ascii="Arial" w:hAnsi="Arial" w:cs="Arial"/>
                <w:noProof/>
              </w:rPr>
              <w:t> </w:t>
            </w:r>
            <w:r w:rsidRPr="00201933">
              <w:rPr>
                <w:rFonts w:ascii="Arial" w:hAnsi="Arial" w:cs="Arial"/>
              </w:rPr>
              <w:fldChar w:fldCharType="end"/>
            </w:r>
          </w:p>
        </w:tc>
      </w:tr>
      <w:tr w:rsidR="00B63C3B" w:rsidRPr="00201933" w:rsidTr="00654E29">
        <w:trPr>
          <w:trHeight w:val="350"/>
        </w:trPr>
        <w:tc>
          <w:tcPr>
            <w:tcW w:w="809" w:type="dxa"/>
            <w:tcBorders>
              <w:top w:val="nil"/>
              <w:left w:val="nil"/>
              <w:bottom w:val="nil"/>
              <w:right w:val="nil"/>
            </w:tcBorders>
            <w:shd w:val="clear" w:color="auto" w:fill="auto"/>
            <w:vAlign w:val="bottom"/>
          </w:tcPr>
          <w:p w:rsidR="00B63C3B" w:rsidRPr="00201933" w:rsidRDefault="00B63C3B" w:rsidP="00B63C3B">
            <w:pPr>
              <w:spacing w:before="240"/>
              <w:rPr>
                <w:rFonts w:ascii="Arial" w:hAnsi="Arial" w:cs="Arial"/>
              </w:rPr>
            </w:pPr>
            <w:r w:rsidRPr="00201933">
              <w:rPr>
                <w:rFonts w:ascii="Arial" w:hAnsi="Arial" w:cs="Arial"/>
              </w:rPr>
              <w:t>Email:</w:t>
            </w:r>
          </w:p>
        </w:tc>
        <w:tc>
          <w:tcPr>
            <w:tcW w:w="7381" w:type="dxa"/>
            <w:gridSpan w:val="6"/>
            <w:tcBorders>
              <w:top w:val="nil"/>
              <w:left w:val="nil"/>
              <w:right w:val="nil"/>
            </w:tcBorders>
            <w:shd w:val="clear" w:color="auto" w:fill="auto"/>
            <w:vAlign w:val="bottom"/>
          </w:tcPr>
          <w:p w:rsidR="00B63C3B" w:rsidRPr="00201933" w:rsidRDefault="00B63C3B" w:rsidP="00B63C3B">
            <w:pPr>
              <w:spacing w:before="240"/>
              <w:rPr>
                <w:rFonts w:ascii="Arial" w:hAnsi="Arial" w:cs="Arial"/>
              </w:rPr>
            </w:pPr>
            <w:r w:rsidRPr="00201933">
              <w:rPr>
                <w:rFonts w:ascii="Arial" w:hAnsi="Arial" w:cs="Arial"/>
              </w:rPr>
              <w:fldChar w:fldCharType="begin">
                <w:ffData>
                  <w:name w:val="Text8"/>
                  <w:enabled/>
                  <w:calcOnExit w:val="0"/>
                  <w:textInput/>
                </w:ffData>
              </w:fldChar>
            </w:r>
            <w:r w:rsidRPr="00201933">
              <w:rPr>
                <w:rFonts w:ascii="Arial" w:hAnsi="Arial" w:cs="Arial"/>
              </w:rPr>
              <w:instrText xml:space="preserve"> FORMTEXT </w:instrText>
            </w:r>
            <w:r w:rsidRPr="00201933">
              <w:rPr>
                <w:rFonts w:ascii="Arial" w:hAnsi="Arial" w:cs="Arial"/>
              </w:rPr>
            </w:r>
            <w:r w:rsidRPr="00201933">
              <w:rPr>
                <w:rFonts w:ascii="Arial" w:hAnsi="Arial" w:cs="Arial"/>
              </w:rPr>
              <w:fldChar w:fldCharType="separate"/>
            </w:r>
            <w:r w:rsidRPr="00201933">
              <w:rPr>
                <w:rFonts w:ascii="Arial" w:hAnsi="Arial" w:cs="Arial"/>
                <w:noProof/>
              </w:rPr>
              <w:t> </w:t>
            </w:r>
            <w:r w:rsidRPr="00201933">
              <w:rPr>
                <w:rFonts w:ascii="Arial" w:hAnsi="Arial" w:cs="Arial"/>
                <w:noProof/>
              </w:rPr>
              <w:t> </w:t>
            </w:r>
            <w:r w:rsidRPr="00201933">
              <w:rPr>
                <w:rFonts w:ascii="Arial" w:hAnsi="Arial" w:cs="Arial"/>
                <w:noProof/>
              </w:rPr>
              <w:t> </w:t>
            </w:r>
            <w:r w:rsidRPr="00201933">
              <w:rPr>
                <w:rFonts w:ascii="Arial" w:hAnsi="Arial" w:cs="Arial"/>
                <w:noProof/>
              </w:rPr>
              <w:t> </w:t>
            </w:r>
            <w:r w:rsidRPr="00201933">
              <w:rPr>
                <w:rFonts w:ascii="Arial" w:hAnsi="Arial" w:cs="Arial"/>
                <w:noProof/>
              </w:rPr>
              <w:t> </w:t>
            </w:r>
            <w:r w:rsidRPr="00201933">
              <w:rPr>
                <w:rFonts w:ascii="Arial" w:hAnsi="Arial" w:cs="Arial"/>
              </w:rPr>
              <w:fldChar w:fldCharType="end"/>
            </w:r>
          </w:p>
        </w:tc>
      </w:tr>
    </w:tbl>
    <w:p w:rsidR="007F77D4" w:rsidRPr="00201933" w:rsidRDefault="007F77D4">
      <w:pPr>
        <w:rPr>
          <w:rFonts w:ascii="Arial" w:hAnsi="Arial" w:cs="Arial"/>
        </w:rPr>
      </w:pPr>
    </w:p>
    <w:p w:rsidR="007F77D4" w:rsidRPr="00201933" w:rsidRDefault="007F77D4">
      <w:pPr>
        <w:rPr>
          <w:rFonts w:ascii="Arial" w:hAnsi="Arial" w:cs="Arial"/>
        </w:rPr>
      </w:pPr>
      <w:r w:rsidRPr="00201933">
        <w:rPr>
          <w:rFonts w:ascii="Arial" w:hAnsi="Arial" w:cs="Arial"/>
        </w:rPr>
        <w:br w:type="page"/>
      </w:r>
    </w:p>
    <w:p w:rsidR="00123B05" w:rsidRPr="00201933" w:rsidRDefault="00123B05" w:rsidP="00123B05">
      <w:pPr>
        <w:spacing w:after="120"/>
        <w:rPr>
          <w:rFonts w:ascii="Arial" w:hAnsi="Arial" w:cs="Arial"/>
        </w:rPr>
      </w:pPr>
    </w:p>
    <w:p w:rsidR="00123B05" w:rsidRPr="00201933" w:rsidRDefault="00123B05" w:rsidP="00123B05">
      <w:pPr>
        <w:spacing w:after="120"/>
        <w:rPr>
          <w:rFonts w:ascii="Arial" w:hAnsi="Arial" w:cs="Arial"/>
        </w:rPr>
      </w:pPr>
      <w:r w:rsidRPr="00201933">
        <w:rPr>
          <w:rFonts w:ascii="Arial" w:hAnsi="Arial" w:cs="Arial"/>
        </w:rPr>
        <w:t>The Illinois Department of Transportation reserves the right to waive minor informalities, deficiencies or technical variances which by their nature are restrictive to a given manufacturer, if in its’ judgement, it would be in the best interest of the State to do so and it would not prejudice the rights of other bidders.</w:t>
      </w:r>
    </w:p>
    <w:p w:rsidR="00123B05" w:rsidRPr="00201933" w:rsidRDefault="00123B05" w:rsidP="00123B05">
      <w:pPr>
        <w:tabs>
          <w:tab w:val="left" w:pos="360"/>
          <w:tab w:val="left" w:pos="840"/>
          <w:tab w:val="left" w:pos="1440"/>
        </w:tabs>
        <w:spacing w:after="120"/>
        <w:rPr>
          <w:rFonts w:ascii="Arial" w:hAnsi="Arial" w:cs="Arial"/>
        </w:rPr>
      </w:pPr>
      <w:r w:rsidRPr="00201933">
        <w:rPr>
          <w:rFonts w:ascii="Arial" w:hAnsi="Arial" w:cs="Arial"/>
        </w:rPr>
        <w:t xml:space="preserve">Serviceability will be a factor in award. Successful bidder shall either be able to provide service after purchase or shall indicate other qualified service facilities able to service equipment, within a reasonable </w:t>
      </w:r>
      <w:proofErr w:type="gramStart"/>
      <w:r w:rsidRPr="00201933">
        <w:rPr>
          <w:rFonts w:ascii="Arial" w:hAnsi="Arial" w:cs="Arial"/>
        </w:rPr>
        <w:t>period of time</w:t>
      </w:r>
      <w:proofErr w:type="gramEnd"/>
      <w:r w:rsidRPr="00201933">
        <w:rPr>
          <w:rFonts w:ascii="Arial" w:hAnsi="Arial" w:cs="Arial"/>
        </w:rPr>
        <w:t xml:space="preserve"> at agency locations. Bidder shall provide documentation and enumerating service locations. A Review of the bidder's ability to provide prompt parts and service to the State of Illinois and </w:t>
      </w:r>
      <w:proofErr w:type="gramStart"/>
      <w:r w:rsidRPr="00201933">
        <w:rPr>
          <w:rFonts w:ascii="Arial" w:hAnsi="Arial" w:cs="Arial"/>
        </w:rPr>
        <w:t>in particular to</w:t>
      </w:r>
      <w:proofErr w:type="gramEnd"/>
      <w:r w:rsidRPr="00201933">
        <w:rPr>
          <w:rFonts w:ascii="Arial" w:hAnsi="Arial" w:cs="Arial"/>
        </w:rPr>
        <w:t xml:space="preserve"> the delivery location, will be considered in determining award.</w:t>
      </w:r>
    </w:p>
    <w:p w:rsidR="00123B05" w:rsidRPr="00201933" w:rsidRDefault="00123B05" w:rsidP="00123B05">
      <w:pPr>
        <w:rPr>
          <w:rFonts w:ascii="Arial" w:hAnsi="Arial" w:cs="Arial"/>
        </w:rPr>
      </w:pPr>
      <w:r w:rsidRPr="00201933">
        <w:rPr>
          <w:rFonts w:ascii="Arial" w:hAnsi="Arial" w:cs="Arial"/>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rsidR="00123B05" w:rsidRPr="00201933" w:rsidRDefault="00123B05" w:rsidP="00123B05">
      <w:pPr>
        <w:tabs>
          <w:tab w:val="left" w:pos="360"/>
          <w:tab w:val="left" w:pos="840"/>
          <w:tab w:val="left" w:pos="1440"/>
        </w:tabs>
        <w:spacing w:before="120" w:after="120"/>
        <w:rPr>
          <w:rFonts w:ascii="Arial" w:hAnsi="Arial" w:cs="Arial"/>
          <w:b/>
        </w:rPr>
      </w:pPr>
      <w:r w:rsidRPr="00201933">
        <w:rPr>
          <w:rFonts w:ascii="Arial" w:hAnsi="Arial" w:cs="Arial"/>
          <w:b/>
        </w:rPr>
        <w:t>Warranty:</w:t>
      </w:r>
    </w:p>
    <w:p w:rsidR="00123B05" w:rsidRPr="00201933" w:rsidRDefault="00123B05" w:rsidP="00123B05">
      <w:pPr>
        <w:tabs>
          <w:tab w:val="left" w:pos="360"/>
          <w:tab w:val="left" w:pos="840"/>
          <w:tab w:val="left" w:pos="1440"/>
        </w:tabs>
        <w:rPr>
          <w:rFonts w:ascii="Arial" w:eastAsia="Calibri" w:hAnsi="Arial" w:cs="Arial"/>
        </w:rPr>
      </w:pPr>
      <w:r w:rsidRPr="00201933">
        <w:rPr>
          <w:rFonts w:ascii="Arial" w:hAnsi="Arial" w:cs="Arial"/>
        </w:rPr>
        <w:t xml:space="preserve">Manufacturers’ standard warranty shall be provided.  </w:t>
      </w:r>
      <w:r w:rsidRPr="00201933">
        <w:rPr>
          <w:rFonts w:ascii="Arial" w:hAnsi="Arial" w:cs="Arial"/>
          <w:b/>
        </w:rPr>
        <w:t>Bidder shall attach copies of warranty with bid</w:t>
      </w:r>
      <w:bookmarkStart w:id="2" w:name="_Hlk5017660"/>
      <w:r w:rsidRPr="00201933">
        <w:rPr>
          <w:rFonts w:ascii="Arial" w:hAnsi="Arial" w:cs="Arial"/>
          <w:b/>
        </w:rPr>
        <w:t xml:space="preserve">. </w:t>
      </w:r>
      <w:bookmarkEnd w:id="2"/>
      <w:r w:rsidRPr="00201933">
        <w:rPr>
          <w:rFonts w:ascii="Arial" w:hAnsi="Arial" w:cs="Arial"/>
          <w:b/>
        </w:rPr>
        <w:t xml:space="preserve">Warranty shall commence at the Illinois Department of Transportation in-service date. </w:t>
      </w:r>
      <w:r w:rsidRPr="00201933">
        <w:rPr>
          <w:rFonts w:ascii="Arial" w:eastAsia="Calibri" w:hAnsi="Arial" w:cs="Arial"/>
        </w:rPr>
        <w:t>If any equipment fails to conform to the warranties during the applicable warranty period, the Vendor or Manufacturer will adjust, repair or replace the equipment at no charge to the Department as soon as possible upon notice from the Department. Equipment shall be repaired on-site and will be performed at no additional cost to the Department.</w:t>
      </w:r>
    </w:p>
    <w:p w:rsidR="00123B05" w:rsidRPr="00201933" w:rsidRDefault="00123B05" w:rsidP="00123B05">
      <w:pPr>
        <w:tabs>
          <w:tab w:val="left" w:pos="360"/>
          <w:tab w:val="left" w:pos="840"/>
          <w:tab w:val="left" w:pos="1440"/>
        </w:tabs>
        <w:rPr>
          <w:rFonts w:ascii="Arial" w:hAnsi="Arial" w:cs="Arial"/>
        </w:rPr>
      </w:pPr>
      <w:r w:rsidRPr="00201933">
        <w:rPr>
          <w:rFonts w:ascii="Arial" w:eastAsia="Calibri" w:hAnsi="Arial" w:cs="Arial"/>
        </w:rPr>
        <w:t>The Vendor may provide or perform warranty service at a dealer location within the Districts geographic region if on-site repair is not possible. Vendor shall facilitate pickup and delivery of equipment at Vendor's cost if warranty repair(s) are made off-site during the warranty period. The contract Vendor is responsible for any failure of their allied or subcontractors’ fulfillment of said warranties. Failure to provide this service shall result in a “Complaint to Vendor” that could affect future bid awards.</w:t>
      </w:r>
    </w:p>
    <w:p w:rsidR="00123B05" w:rsidRPr="00201933" w:rsidRDefault="00123B05" w:rsidP="00123B05">
      <w:pPr>
        <w:spacing w:after="120" w:line="240" w:lineRule="exact"/>
        <w:rPr>
          <w:rFonts w:ascii="Arial" w:hAnsi="Arial" w:cs="Arial"/>
        </w:rPr>
      </w:pPr>
      <w:r w:rsidRPr="00201933">
        <w:rPr>
          <w:rFonts w:ascii="Arial" w:hAnsi="Arial" w:cs="Arial"/>
          <w:b/>
          <w:bCs/>
        </w:rPr>
        <w:t>Delivery:</w:t>
      </w:r>
    </w:p>
    <w:p w:rsidR="00123B05" w:rsidRPr="00201933" w:rsidRDefault="00123B05" w:rsidP="00123B05">
      <w:pPr>
        <w:tabs>
          <w:tab w:val="left" w:pos="576"/>
        </w:tabs>
        <w:spacing w:before="120" w:after="120" w:line="240" w:lineRule="exact"/>
        <w:rPr>
          <w:rFonts w:ascii="Arial" w:hAnsi="Arial" w:cs="Arial"/>
        </w:rPr>
      </w:pPr>
      <w:r w:rsidRPr="00201933">
        <w:rPr>
          <w:rFonts w:ascii="Arial" w:hAnsi="Arial" w:cs="Arial"/>
        </w:rPr>
        <w:t>It will be the responsibility of the successful vendor to guarantee delivery within the quoted time and to require allied manufacturers or suppliers to complete the installation of auxiliary equipment in accordance with the quoted delivery time.</w:t>
      </w:r>
    </w:p>
    <w:p w:rsidR="00123B05" w:rsidRPr="00201933" w:rsidRDefault="00123B05" w:rsidP="00123B05">
      <w:pPr>
        <w:tabs>
          <w:tab w:val="left" w:pos="576"/>
        </w:tabs>
        <w:spacing w:before="220" w:after="220" w:line="240" w:lineRule="exact"/>
        <w:rPr>
          <w:rFonts w:ascii="Arial" w:hAnsi="Arial" w:cs="Arial"/>
        </w:rPr>
      </w:pPr>
      <w:r w:rsidRPr="00201933">
        <w:rPr>
          <w:rFonts w:ascii="Arial" w:hAnsi="Arial" w:cs="Arial"/>
        </w:rPr>
        <w:t>Failure to comply with the quoted delivery time because of delays resulting from the inability of suppliers of allied equipment such as bodies, snowplows, spreaders, etc., may be reason to refuse to consider similar items from those suppliers on future bids.</w:t>
      </w:r>
    </w:p>
    <w:p w:rsidR="00123B05" w:rsidRPr="00201933" w:rsidRDefault="00123B05" w:rsidP="00123B05">
      <w:pPr>
        <w:tabs>
          <w:tab w:val="left" w:pos="576"/>
        </w:tabs>
        <w:spacing w:before="120" w:after="120" w:line="240" w:lineRule="exact"/>
        <w:rPr>
          <w:rFonts w:ascii="Arial" w:hAnsi="Arial" w:cs="Arial"/>
        </w:rPr>
      </w:pPr>
      <w:r w:rsidRPr="00201933">
        <w:rPr>
          <w:rFonts w:ascii="Arial" w:hAnsi="Arial" w:cs="Arial"/>
        </w:rPr>
        <w:t>All equipment provided by the Vendor and the sub-contractor(s) shall be fully operational when delivery is made. Any noted defects at the time of delivery shall be addressed by Vendor in the first 30 days of in-service.</w:t>
      </w:r>
    </w:p>
    <w:p w:rsidR="00123B05" w:rsidRPr="00201933" w:rsidRDefault="00123B05" w:rsidP="00123B05">
      <w:pPr>
        <w:spacing w:after="120"/>
        <w:ind w:left="144"/>
        <w:rPr>
          <w:rFonts w:ascii="Arial" w:eastAsia="Calibri" w:hAnsi="Arial" w:cs="Arial"/>
        </w:rPr>
      </w:pPr>
      <w:r w:rsidRPr="00201933">
        <w:rPr>
          <w:rFonts w:ascii="Arial" w:eastAsia="Calibri" w:hAnsi="Arial" w:cs="Arial"/>
        </w:rPr>
        <w:t xml:space="preserve">Bidder/Vendor acknowledges the requirements above. Yes </w:t>
      </w:r>
      <w:r w:rsidRPr="00201933">
        <w:rPr>
          <w:rFonts w:ascii="Arial" w:eastAsia="Calibri" w:hAnsi="Arial" w:cs="Arial"/>
        </w:rPr>
        <w:fldChar w:fldCharType="begin">
          <w:ffData>
            <w:name w:val="Check1"/>
            <w:enabled/>
            <w:calcOnExit w:val="0"/>
            <w:checkBox>
              <w:sizeAuto/>
              <w:default w:val="0"/>
            </w:checkBox>
          </w:ffData>
        </w:fldChar>
      </w:r>
      <w:bookmarkStart w:id="3" w:name="Check1"/>
      <w:r w:rsidRPr="00201933">
        <w:rPr>
          <w:rFonts w:ascii="Arial" w:eastAsia="Calibri" w:hAnsi="Arial" w:cs="Arial"/>
        </w:rPr>
        <w:instrText xml:space="preserve"> FORMCHECKBOX </w:instrText>
      </w:r>
      <w:r w:rsidR="00CA16E7">
        <w:rPr>
          <w:rFonts w:ascii="Arial" w:eastAsia="Calibri" w:hAnsi="Arial" w:cs="Arial"/>
        </w:rPr>
      </w:r>
      <w:r w:rsidR="00CA16E7">
        <w:rPr>
          <w:rFonts w:ascii="Arial" w:eastAsia="Calibri" w:hAnsi="Arial" w:cs="Arial"/>
        </w:rPr>
        <w:fldChar w:fldCharType="separate"/>
      </w:r>
      <w:r w:rsidRPr="00201933">
        <w:rPr>
          <w:rFonts w:ascii="Arial" w:eastAsia="Calibri" w:hAnsi="Arial" w:cs="Arial"/>
        </w:rPr>
        <w:fldChar w:fldCharType="end"/>
      </w:r>
      <w:bookmarkEnd w:id="3"/>
      <w:r w:rsidRPr="00201933">
        <w:rPr>
          <w:rFonts w:ascii="Arial" w:eastAsia="Calibri" w:hAnsi="Arial" w:cs="Arial"/>
        </w:rPr>
        <w:t xml:space="preserve">     No </w:t>
      </w:r>
      <w:r w:rsidRPr="00201933">
        <w:rPr>
          <w:rFonts w:ascii="Arial" w:eastAsia="Calibri" w:hAnsi="Arial" w:cs="Arial"/>
        </w:rPr>
        <w:fldChar w:fldCharType="begin">
          <w:ffData>
            <w:name w:val="Check2"/>
            <w:enabled/>
            <w:calcOnExit w:val="0"/>
            <w:checkBox>
              <w:sizeAuto/>
              <w:default w:val="0"/>
            </w:checkBox>
          </w:ffData>
        </w:fldChar>
      </w:r>
      <w:bookmarkStart w:id="4" w:name="Check2"/>
      <w:r w:rsidRPr="00201933">
        <w:rPr>
          <w:rFonts w:ascii="Arial" w:eastAsia="Calibri" w:hAnsi="Arial" w:cs="Arial"/>
        </w:rPr>
        <w:instrText xml:space="preserve"> FORMCHECKBOX </w:instrText>
      </w:r>
      <w:r w:rsidR="00CA16E7">
        <w:rPr>
          <w:rFonts w:ascii="Arial" w:eastAsia="Calibri" w:hAnsi="Arial" w:cs="Arial"/>
        </w:rPr>
      </w:r>
      <w:r w:rsidR="00CA16E7">
        <w:rPr>
          <w:rFonts w:ascii="Arial" w:eastAsia="Calibri" w:hAnsi="Arial" w:cs="Arial"/>
        </w:rPr>
        <w:fldChar w:fldCharType="separate"/>
      </w:r>
      <w:r w:rsidRPr="00201933">
        <w:rPr>
          <w:rFonts w:ascii="Arial" w:eastAsia="Calibri" w:hAnsi="Arial" w:cs="Arial"/>
        </w:rPr>
        <w:fldChar w:fldCharType="end"/>
      </w:r>
      <w:bookmarkEnd w:id="4"/>
      <w:r w:rsidRPr="00201933">
        <w:rPr>
          <w:rFonts w:ascii="Arial" w:eastAsia="Calibri" w:hAnsi="Arial" w:cs="Arial"/>
        </w:rPr>
        <w:t xml:space="preserve"> </w:t>
      </w:r>
    </w:p>
    <w:tbl>
      <w:tblPr>
        <w:tblStyle w:val="TableGrid"/>
        <w:tblW w:w="0" w:type="auto"/>
        <w:tblInd w:w="144" w:type="dxa"/>
        <w:tblLook w:val="04A0" w:firstRow="1" w:lastRow="0" w:firstColumn="1" w:lastColumn="0" w:noHBand="0" w:noVBand="1"/>
      </w:tblPr>
      <w:tblGrid>
        <w:gridCol w:w="2466"/>
        <w:gridCol w:w="2154"/>
        <w:gridCol w:w="996"/>
        <w:gridCol w:w="1710"/>
      </w:tblGrid>
      <w:tr w:rsidR="00201933" w:rsidRPr="00201933" w:rsidTr="00BA044E">
        <w:tc>
          <w:tcPr>
            <w:tcW w:w="2466" w:type="dxa"/>
            <w:tcBorders>
              <w:top w:val="nil"/>
              <w:left w:val="nil"/>
              <w:bottom w:val="nil"/>
              <w:right w:val="nil"/>
            </w:tcBorders>
          </w:tcPr>
          <w:p w:rsidR="00123B05" w:rsidRPr="00201933" w:rsidRDefault="00123B05" w:rsidP="00BA044E">
            <w:pPr>
              <w:rPr>
                <w:rFonts w:ascii="Arial" w:eastAsia="Calibri" w:hAnsi="Arial" w:cs="Arial"/>
              </w:rPr>
            </w:pPr>
            <w:r w:rsidRPr="00201933">
              <w:rPr>
                <w:rFonts w:ascii="Arial" w:eastAsia="Calibri" w:hAnsi="Arial" w:cs="Arial"/>
              </w:rPr>
              <w:t>Bidder/Vendor Initials:</w:t>
            </w:r>
          </w:p>
        </w:tc>
        <w:tc>
          <w:tcPr>
            <w:tcW w:w="2154" w:type="dxa"/>
            <w:tcBorders>
              <w:top w:val="nil"/>
              <w:left w:val="nil"/>
              <w:right w:val="nil"/>
            </w:tcBorders>
          </w:tcPr>
          <w:p w:rsidR="00123B05" w:rsidRPr="00201933" w:rsidRDefault="00123B05" w:rsidP="00BA044E">
            <w:pPr>
              <w:rPr>
                <w:rFonts w:ascii="Arial" w:eastAsia="Calibri" w:hAnsi="Arial" w:cs="Arial"/>
              </w:rPr>
            </w:pPr>
            <w:r w:rsidRPr="00201933">
              <w:rPr>
                <w:rFonts w:ascii="Arial" w:eastAsia="Calibri" w:hAnsi="Arial" w:cs="Arial"/>
              </w:rPr>
              <w:fldChar w:fldCharType="begin">
                <w:ffData>
                  <w:name w:val="Text1"/>
                  <w:enabled/>
                  <w:calcOnExit w:val="0"/>
                  <w:textInput/>
                </w:ffData>
              </w:fldChar>
            </w:r>
            <w:bookmarkStart w:id="5" w:name="Text1"/>
            <w:r w:rsidRPr="00201933">
              <w:rPr>
                <w:rFonts w:ascii="Arial" w:eastAsia="Calibri" w:hAnsi="Arial" w:cs="Arial"/>
              </w:rPr>
              <w:instrText xml:space="preserve"> FORMTEXT </w:instrText>
            </w:r>
            <w:r w:rsidRPr="00201933">
              <w:rPr>
                <w:rFonts w:ascii="Arial" w:eastAsia="Calibri" w:hAnsi="Arial" w:cs="Arial"/>
              </w:rPr>
            </w:r>
            <w:r w:rsidRPr="00201933">
              <w:rPr>
                <w:rFonts w:ascii="Arial" w:eastAsia="Calibri" w:hAnsi="Arial" w:cs="Arial"/>
              </w:rPr>
              <w:fldChar w:fldCharType="separate"/>
            </w:r>
            <w:r w:rsidRPr="00201933">
              <w:rPr>
                <w:rFonts w:ascii="Arial" w:eastAsia="Calibri" w:hAnsi="Arial" w:cs="Arial"/>
                <w:noProof/>
              </w:rPr>
              <w:t> </w:t>
            </w:r>
            <w:r w:rsidRPr="00201933">
              <w:rPr>
                <w:rFonts w:ascii="Arial" w:eastAsia="Calibri" w:hAnsi="Arial" w:cs="Arial"/>
                <w:noProof/>
              </w:rPr>
              <w:t> </w:t>
            </w:r>
            <w:r w:rsidRPr="00201933">
              <w:rPr>
                <w:rFonts w:ascii="Arial" w:eastAsia="Calibri" w:hAnsi="Arial" w:cs="Arial"/>
                <w:noProof/>
              </w:rPr>
              <w:t> </w:t>
            </w:r>
            <w:r w:rsidRPr="00201933">
              <w:rPr>
                <w:rFonts w:ascii="Arial" w:eastAsia="Calibri" w:hAnsi="Arial" w:cs="Arial"/>
                <w:noProof/>
              </w:rPr>
              <w:t> </w:t>
            </w:r>
            <w:r w:rsidRPr="00201933">
              <w:rPr>
                <w:rFonts w:ascii="Arial" w:eastAsia="Calibri" w:hAnsi="Arial" w:cs="Arial"/>
                <w:noProof/>
              </w:rPr>
              <w:t> </w:t>
            </w:r>
            <w:r w:rsidRPr="00201933">
              <w:rPr>
                <w:rFonts w:ascii="Arial" w:eastAsia="Calibri" w:hAnsi="Arial" w:cs="Arial"/>
              </w:rPr>
              <w:fldChar w:fldCharType="end"/>
            </w:r>
            <w:bookmarkEnd w:id="5"/>
          </w:p>
        </w:tc>
        <w:tc>
          <w:tcPr>
            <w:tcW w:w="996" w:type="dxa"/>
            <w:tcBorders>
              <w:top w:val="nil"/>
              <w:left w:val="nil"/>
              <w:bottom w:val="nil"/>
              <w:right w:val="nil"/>
            </w:tcBorders>
          </w:tcPr>
          <w:p w:rsidR="00123B05" w:rsidRPr="00201933" w:rsidRDefault="00123B05" w:rsidP="00BA044E">
            <w:pPr>
              <w:rPr>
                <w:rFonts w:ascii="Arial" w:eastAsia="Calibri" w:hAnsi="Arial" w:cs="Arial"/>
              </w:rPr>
            </w:pPr>
            <w:r w:rsidRPr="00201933">
              <w:rPr>
                <w:rFonts w:ascii="Arial" w:eastAsia="Calibri" w:hAnsi="Arial" w:cs="Arial"/>
              </w:rPr>
              <w:t>Date:</w:t>
            </w:r>
          </w:p>
        </w:tc>
        <w:tc>
          <w:tcPr>
            <w:tcW w:w="1710" w:type="dxa"/>
            <w:tcBorders>
              <w:top w:val="nil"/>
              <w:left w:val="nil"/>
              <w:right w:val="nil"/>
            </w:tcBorders>
          </w:tcPr>
          <w:p w:rsidR="00123B05" w:rsidRPr="00201933" w:rsidRDefault="00123B05" w:rsidP="00BA044E">
            <w:pPr>
              <w:rPr>
                <w:rFonts w:ascii="Arial" w:eastAsia="Calibri" w:hAnsi="Arial" w:cs="Arial"/>
              </w:rPr>
            </w:pPr>
            <w:r w:rsidRPr="00201933">
              <w:rPr>
                <w:rFonts w:ascii="Arial" w:eastAsia="Calibri" w:hAnsi="Arial" w:cs="Arial"/>
              </w:rPr>
              <w:fldChar w:fldCharType="begin">
                <w:ffData>
                  <w:name w:val="Text2"/>
                  <w:enabled/>
                  <w:calcOnExit w:val="0"/>
                  <w:textInput/>
                </w:ffData>
              </w:fldChar>
            </w:r>
            <w:r w:rsidRPr="00201933">
              <w:rPr>
                <w:rFonts w:ascii="Arial" w:eastAsia="Calibri" w:hAnsi="Arial" w:cs="Arial"/>
              </w:rPr>
              <w:instrText xml:space="preserve"> FORMTEXT </w:instrText>
            </w:r>
            <w:r w:rsidRPr="00201933">
              <w:rPr>
                <w:rFonts w:ascii="Arial" w:eastAsia="Calibri" w:hAnsi="Arial" w:cs="Arial"/>
              </w:rPr>
            </w:r>
            <w:r w:rsidRPr="00201933">
              <w:rPr>
                <w:rFonts w:ascii="Arial" w:eastAsia="Calibri" w:hAnsi="Arial" w:cs="Arial"/>
              </w:rPr>
              <w:fldChar w:fldCharType="separate"/>
            </w:r>
            <w:r w:rsidRPr="00201933">
              <w:rPr>
                <w:rFonts w:ascii="Arial" w:eastAsia="Calibri" w:hAnsi="Arial" w:cs="Arial"/>
                <w:noProof/>
              </w:rPr>
              <w:t> </w:t>
            </w:r>
            <w:r w:rsidRPr="00201933">
              <w:rPr>
                <w:rFonts w:ascii="Arial" w:eastAsia="Calibri" w:hAnsi="Arial" w:cs="Arial"/>
                <w:noProof/>
              </w:rPr>
              <w:t> </w:t>
            </w:r>
            <w:r w:rsidRPr="00201933">
              <w:rPr>
                <w:rFonts w:ascii="Arial" w:eastAsia="Calibri" w:hAnsi="Arial" w:cs="Arial"/>
                <w:noProof/>
              </w:rPr>
              <w:t> </w:t>
            </w:r>
            <w:r w:rsidRPr="00201933">
              <w:rPr>
                <w:rFonts w:ascii="Arial" w:eastAsia="Calibri" w:hAnsi="Arial" w:cs="Arial"/>
                <w:noProof/>
              </w:rPr>
              <w:t> </w:t>
            </w:r>
            <w:r w:rsidRPr="00201933">
              <w:rPr>
                <w:rFonts w:ascii="Arial" w:eastAsia="Calibri" w:hAnsi="Arial" w:cs="Arial"/>
                <w:noProof/>
              </w:rPr>
              <w:t> </w:t>
            </w:r>
            <w:r w:rsidRPr="00201933">
              <w:rPr>
                <w:rFonts w:ascii="Arial" w:eastAsia="Calibri" w:hAnsi="Arial" w:cs="Arial"/>
              </w:rPr>
              <w:fldChar w:fldCharType="end"/>
            </w:r>
          </w:p>
        </w:tc>
      </w:tr>
    </w:tbl>
    <w:p w:rsidR="00123B05" w:rsidRPr="00201933" w:rsidRDefault="00123B05" w:rsidP="00123B05">
      <w:pPr>
        <w:spacing w:before="120"/>
        <w:rPr>
          <w:rFonts w:ascii="Arial" w:hAnsi="Arial" w:cs="Arial"/>
          <w:b/>
        </w:rPr>
      </w:pPr>
      <w:bookmarkStart w:id="6" w:name="_Hlk6921532"/>
      <w:r w:rsidRPr="00201933">
        <w:rPr>
          <w:rFonts w:ascii="Arial" w:hAnsi="Arial" w:cs="Arial"/>
          <w:b/>
        </w:rPr>
        <w:t>Note: If the equipment proposed exceeds the minimums called for in the specification please do not mark NO. Mark YES and explain with a short comment on how it exceeds.</w:t>
      </w:r>
      <w:bookmarkEnd w:id="6"/>
    </w:p>
    <w:p w:rsidR="00123B05" w:rsidRPr="00201933" w:rsidRDefault="00123B05" w:rsidP="00123B05">
      <w:pPr>
        <w:tabs>
          <w:tab w:val="left" w:pos="360"/>
          <w:tab w:val="left" w:pos="1440"/>
          <w:tab w:val="left" w:pos="2040"/>
          <w:tab w:val="left" w:pos="2280"/>
          <w:tab w:val="left" w:pos="2880"/>
          <w:tab w:val="left" w:pos="3480"/>
          <w:tab w:val="left" w:pos="4080"/>
        </w:tabs>
        <w:spacing w:after="120"/>
        <w:rPr>
          <w:rFonts w:ascii="Arial" w:hAnsi="Arial" w:cs="Arial"/>
          <w:b/>
          <w:sz w:val="24"/>
          <w:szCs w:val="24"/>
        </w:rPr>
      </w:pPr>
    </w:p>
    <w:p w:rsidR="00123B05" w:rsidRPr="00201933" w:rsidRDefault="00123B05" w:rsidP="00123B05">
      <w:pPr>
        <w:rPr>
          <w:rFonts w:ascii="Arial" w:hAnsi="Arial" w:cs="Arial"/>
          <w:b/>
          <w:sz w:val="24"/>
          <w:szCs w:val="24"/>
        </w:rPr>
      </w:pPr>
      <w:r w:rsidRPr="00201933">
        <w:rPr>
          <w:rFonts w:ascii="Arial" w:hAnsi="Arial" w:cs="Arial"/>
          <w:b/>
          <w:sz w:val="24"/>
          <w:szCs w:val="24"/>
        </w:rPr>
        <w:br w:type="page"/>
      </w:r>
    </w:p>
    <w:p w:rsidR="00BA17C2" w:rsidRPr="00201933" w:rsidRDefault="000F0F02" w:rsidP="00237EAC">
      <w:pPr>
        <w:tabs>
          <w:tab w:val="left" w:pos="288"/>
          <w:tab w:val="left" w:pos="576"/>
        </w:tabs>
        <w:spacing w:before="120" w:line="240" w:lineRule="exact"/>
        <w:rPr>
          <w:rFonts w:ascii="Arial" w:hAnsi="Arial" w:cs="Arial"/>
          <w:b/>
        </w:rPr>
      </w:pPr>
      <w:r w:rsidRPr="00201933">
        <w:rPr>
          <w:rFonts w:ascii="Arial" w:hAnsi="Arial" w:cs="Arial"/>
          <w:b/>
        </w:rPr>
        <w:lastRenderedPageBreak/>
        <w:t>Trailer</w:t>
      </w:r>
      <w:r w:rsidR="00BA17C2" w:rsidRPr="00201933">
        <w:rPr>
          <w:rFonts w:ascii="Arial" w:hAnsi="Arial" w:cs="Arial"/>
          <w:b/>
        </w:rPr>
        <w:t>:</w:t>
      </w:r>
    </w:p>
    <w:p w:rsidR="000F0F02" w:rsidRPr="00201933" w:rsidRDefault="000F0F02" w:rsidP="000F0F02">
      <w:pPr>
        <w:spacing w:before="120"/>
        <w:rPr>
          <w:rFonts w:ascii="Arial" w:hAnsi="Arial" w:cs="Arial"/>
        </w:rPr>
      </w:pPr>
      <w:r w:rsidRPr="00201933">
        <w:rPr>
          <w:rFonts w:ascii="Arial" w:hAnsi="Arial" w:cs="Arial"/>
        </w:rPr>
        <w:t xml:space="preserve">The </w:t>
      </w:r>
      <w:r w:rsidR="00051541" w:rsidRPr="00201933">
        <w:rPr>
          <w:rFonts w:ascii="Arial" w:hAnsi="Arial" w:cs="Arial"/>
        </w:rPr>
        <w:t xml:space="preserve">8’5” x 24’ </w:t>
      </w:r>
      <w:r w:rsidRPr="00201933">
        <w:rPr>
          <w:rFonts w:ascii="Arial" w:hAnsi="Arial" w:cs="Arial"/>
        </w:rPr>
        <w:t>trailer shall comply with all current Federal and State Safety Standards.</w:t>
      </w:r>
    </w:p>
    <w:p w:rsidR="000F0F02" w:rsidRPr="00201933" w:rsidRDefault="000F0F02" w:rsidP="000F0F02">
      <w:pPr>
        <w:spacing w:before="120" w:after="120" w:line="240" w:lineRule="exact"/>
        <w:ind w:left="700"/>
        <w:rPr>
          <w:rFonts w:ascii="Arial" w:hAnsi="Arial" w:cs="Arial"/>
        </w:rPr>
      </w:pPr>
      <w:r w:rsidRPr="00201933">
        <w:rPr>
          <w:rFonts w:ascii="Arial" w:hAnsi="Arial" w:cs="Arial"/>
        </w:rPr>
        <w:t xml:space="preserve">Complies:  </w:t>
      </w:r>
      <w:r w:rsidR="00D0264D" w:rsidRPr="00201933">
        <w:rPr>
          <w:rFonts w:ascii="Arial" w:hAnsi="Arial" w:cs="Arial"/>
        </w:rPr>
        <w:fldChar w:fldCharType="begin">
          <w:ffData>
            <w:name w:val="Check1"/>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00D0264D" w:rsidRPr="00201933">
        <w:rPr>
          <w:rFonts w:ascii="Arial" w:hAnsi="Arial" w:cs="Arial"/>
        </w:rPr>
        <w:fldChar w:fldCharType="end"/>
      </w:r>
      <w:r w:rsidRPr="00201933">
        <w:rPr>
          <w:rFonts w:ascii="Arial" w:hAnsi="Arial" w:cs="Arial"/>
        </w:rPr>
        <w:t xml:space="preserve"> Yes</w:t>
      </w:r>
      <w:r w:rsidRPr="00201933">
        <w:rPr>
          <w:rFonts w:ascii="Arial" w:hAnsi="Arial" w:cs="Arial"/>
        </w:rPr>
        <w:tab/>
      </w:r>
      <w:r w:rsidR="00D0264D" w:rsidRPr="00201933">
        <w:rPr>
          <w:rFonts w:ascii="Arial" w:hAnsi="Arial" w:cs="Arial"/>
        </w:rPr>
        <w:fldChar w:fldCharType="begin">
          <w:ffData>
            <w:name w:val="Check2"/>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00D0264D" w:rsidRPr="00201933">
        <w:rPr>
          <w:rFonts w:ascii="Arial" w:hAnsi="Arial" w:cs="Arial"/>
        </w:rPr>
        <w:fldChar w:fldCharType="end"/>
      </w:r>
      <w:r w:rsidRPr="00201933">
        <w:rPr>
          <w:rFonts w:ascii="Arial" w:hAnsi="Arial" w:cs="Arial"/>
        </w:rPr>
        <w:t xml:space="preserve"> No </w:t>
      </w:r>
    </w:p>
    <w:p w:rsidR="000F0F02" w:rsidRPr="00201933" w:rsidRDefault="000F0F02" w:rsidP="000F0F02">
      <w:pPr>
        <w:spacing w:before="120" w:after="120" w:line="240" w:lineRule="exact"/>
        <w:rPr>
          <w:rFonts w:ascii="Arial" w:hAnsi="Arial" w:cs="Arial"/>
        </w:rPr>
      </w:pPr>
      <w:r w:rsidRPr="00201933">
        <w:rPr>
          <w:rFonts w:ascii="Arial" w:hAnsi="Arial" w:cs="Arial"/>
        </w:rPr>
        <w:t xml:space="preserve">Van </w:t>
      </w:r>
      <w:r w:rsidR="00FA6E8C" w:rsidRPr="00201933">
        <w:rPr>
          <w:rFonts w:ascii="Arial" w:hAnsi="Arial" w:cs="Arial"/>
        </w:rPr>
        <w:t xml:space="preserve">body </w:t>
      </w:r>
      <w:r w:rsidRPr="00201933">
        <w:rPr>
          <w:rFonts w:ascii="Arial" w:hAnsi="Arial" w:cs="Arial"/>
        </w:rPr>
        <w:t>style</w:t>
      </w:r>
      <w:r w:rsidR="00FA6E8C" w:rsidRPr="00201933">
        <w:rPr>
          <w:rFonts w:ascii="Arial" w:hAnsi="Arial" w:cs="Arial"/>
        </w:rPr>
        <w:t xml:space="preserve"> (enclosed)</w:t>
      </w:r>
      <w:r w:rsidRPr="00201933">
        <w:rPr>
          <w:rFonts w:ascii="Arial" w:hAnsi="Arial" w:cs="Arial"/>
        </w:rPr>
        <w:t xml:space="preserve"> trailer with tandem axles and four (4) pneumatic tires</w:t>
      </w:r>
      <w:r w:rsidR="00547041" w:rsidRPr="00201933">
        <w:rPr>
          <w:rFonts w:ascii="Arial" w:hAnsi="Arial" w:cs="Arial"/>
        </w:rPr>
        <w:t xml:space="preserve"> on the ground.</w:t>
      </w:r>
    </w:p>
    <w:tbl>
      <w:tblPr>
        <w:tblW w:w="4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1080"/>
        <w:gridCol w:w="1962"/>
      </w:tblGrid>
      <w:tr w:rsidR="00201933" w:rsidRPr="00201933" w:rsidTr="00A5786F">
        <w:tc>
          <w:tcPr>
            <w:tcW w:w="2790" w:type="dxa"/>
            <w:gridSpan w:val="2"/>
            <w:tcBorders>
              <w:top w:val="nil"/>
              <w:left w:val="nil"/>
              <w:bottom w:val="nil"/>
              <w:right w:val="nil"/>
            </w:tcBorders>
          </w:tcPr>
          <w:p w:rsidR="000F0F02" w:rsidRPr="00201933" w:rsidRDefault="000F0F02" w:rsidP="00CC5F5F">
            <w:pPr>
              <w:tabs>
                <w:tab w:val="left" w:pos="576"/>
              </w:tabs>
              <w:spacing w:before="220" w:line="240" w:lineRule="exact"/>
              <w:rPr>
                <w:rFonts w:ascii="Arial" w:hAnsi="Arial" w:cs="Arial"/>
              </w:rPr>
            </w:pPr>
            <w:r w:rsidRPr="00201933">
              <w:rPr>
                <w:rFonts w:ascii="Arial" w:hAnsi="Arial" w:cs="Arial"/>
              </w:rPr>
              <w:t>Number of tires:</w:t>
            </w:r>
          </w:p>
        </w:tc>
        <w:tc>
          <w:tcPr>
            <w:tcW w:w="1962" w:type="dxa"/>
            <w:tcBorders>
              <w:top w:val="nil"/>
              <w:left w:val="nil"/>
              <w:bottom w:val="single" w:sz="4" w:space="0" w:color="auto"/>
              <w:right w:val="nil"/>
            </w:tcBorders>
          </w:tcPr>
          <w:p w:rsidR="000F0F02" w:rsidRPr="00201933" w:rsidRDefault="00D0264D" w:rsidP="00CC5F5F">
            <w:pPr>
              <w:tabs>
                <w:tab w:val="left" w:pos="576"/>
              </w:tabs>
              <w:spacing w:before="220" w:line="240" w:lineRule="exact"/>
              <w:rPr>
                <w:rFonts w:ascii="Arial" w:hAnsi="Arial" w:cs="Arial"/>
              </w:rPr>
            </w:pPr>
            <w:r w:rsidRPr="00201933">
              <w:rPr>
                <w:rFonts w:ascii="Arial" w:hAnsi="Arial" w:cs="Arial"/>
              </w:rPr>
              <w:fldChar w:fldCharType="begin">
                <w:ffData>
                  <w:name w:val="Text29"/>
                  <w:enabled/>
                  <w:calcOnExit w:val="0"/>
                  <w:textInput/>
                </w:ffData>
              </w:fldChar>
            </w:r>
            <w:r w:rsidR="000F0F02" w:rsidRPr="00201933">
              <w:rPr>
                <w:rFonts w:ascii="Arial" w:hAnsi="Arial" w:cs="Arial"/>
              </w:rPr>
              <w:instrText xml:space="preserve"> FORMTEXT </w:instrText>
            </w:r>
            <w:r w:rsidRPr="00201933">
              <w:rPr>
                <w:rFonts w:ascii="Arial" w:hAnsi="Arial" w:cs="Arial"/>
              </w:rPr>
            </w:r>
            <w:r w:rsidRPr="00201933">
              <w:rPr>
                <w:rFonts w:ascii="Arial" w:hAnsi="Arial" w:cs="Arial"/>
              </w:rPr>
              <w:fldChar w:fldCharType="separate"/>
            </w:r>
            <w:r w:rsidR="000F0F02" w:rsidRPr="00201933">
              <w:rPr>
                <w:rFonts w:ascii="Arial" w:hAnsi="Arial" w:cs="Arial"/>
                <w:noProof/>
              </w:rPr>
              <w:t> </w:t>
            </w:r>
            <w:r w:rsidR="000F0F02" w:rsidRPr="00201933">
              <w:rPr>
                <w:rFonts w:ascii="Arial" w:hAnsi="Arial" w:cs="Arial"/>
                <w:noProof/>
              </w:rPr>
              <w:t> </w:t>
            </w:r>
            <w:r w:rsidR="000F0F02" w:rsidRPr="00201933">
              <w:rPr>
                <w:rFonts w:ascii="Arial" w:hAnsi="Arial" w:cs="Arial"/>
                <w:noProof/>
              </w:rPr>
              <w:t> </w:t>
            </w:r>
            <w:r w:rsidR="000F0F02" w:rsidRPr="00201933">
              <w:rPr>
                <w:rFonts w:ascii="Arial" w:hAnsi="Arial" w:cs="Arial"/>
                <w:noProof/>
              </w:rPr>
              <w:t> </w:t>
            </w:r>
            <w:r w:rsidR="000F0F02" w:rsidRPr="00201933">
              <w:rPr>
                <w:rFonts w:ascii="Arial" w:hAnsi="Arial" w:cs="Arial"/>
                <w:noProof/>
              </w:rPr>
              <w:t> </w:t>
            </w:r>
            <w:r w:rsidRPr="00201933">
              <w:rPr>
                <w:rFonts w:ascii="Arial" w:hAnsi="Arial" w:cs="Arial"/>
              </w:rPr>
              <w:fldChar w:fldCharType="end"/>
            </w:r>
          </w:p>
        </w:tc>
      </w:tr>
      <w:tr w:rsidR="00201933" w:rsidRPr="00201933" w:rsidTr="00A5786F">
        <w:tc>
          <w:tcPr>
            <w:tcW w:w="4752" w:type="dxa"/>
            <w:gridSpan w:val="3"/>
            <w:tcBorders>
              <w:top w:val="nil"/>
              <w:left w:val="nil"/>
              <w:bottom w:val="nil"/>
              <w:right w:val="nil"/>
            </w:tcBorders>
          </w:tcPr>
          <w:p w:rsidR="00F121D0" w:rsidRPr="00201933" w:rsidRDefault="00051541" w:rsidP="00CC5F5F">
            <w:pPr>
              <w:tabs>
                <w:tab w:val="left" w:pos="576"/>
              </w:tabs>
              <w:spacing w:before="220" w:line="240" w:lineRule="exact"/>
              <w:rPr>
                <w:rFonts w:ascii="Arial" w:hAnsi="Arial" w:cs="Arial"/>
              </w:rPr>
            </w:pPr>
            <w:r w:rsidRPr="00201933">
              <w:rPr>
                <w:rFonts w:ascii="Arial" w:hAnsi="Arial" w:cs="Arial"/>
              </w:rPr>
              <w:t xml:space="preserve">Inside width of trailer </w:t>
            </w:r>
            <w:r w:rsidR="004E5A97" w:rsidRPr="00201933">
              <w:rPr>
                <w:rFonts w:ascii="Arial" w:hAnsi="Arial" w:cs="Arial"/>
              </w:rPr>
              <w:t>94-96</w:t>
            </w:r>
            <w:r w:rsidR="00F121D0" w:rsidRPr="00201933">
              <w:rPr>
                <w:rFonts w:ascii="Arial" w:hAnsi="Arial" w:cs="Arial"/>
              </w:rPr>
              <w:t>”:</w:t>
            </w:r>
          </w:p>
        </w:tc>
      </w:tr>
      <w:tr w:rsidR="00201933" w:rsidRPr="00201933" w:rsidTr="00A5786F">
        <w:tc>
          <w:tcPr>
            <w:tcW w:w="1710" w:type="dxa"/>
            <w:tcBorders>
              <w:top w:val="nil"/>
              <w:left w:val="nil"/>
              <w:bottom w:val="nil"/>
              <w:right w:val="nil"/>
            </w:tcBorders>
          </w:tcPr>
          <w:p w:rsidR="000F0F02" w:rsidRPr="00201933" w:rsidRDefault="00F121D0" w:rsidP="00CC5F5F">
            <w:pPr>
              <w:tabs>
                <w:tab w:val="left" w:pos="576"/>
              </w:tabs>
              <w:spacing w:before="220" w:line="240" w:lineRule="exact"/>
              <w:rPr>
                <w:rFonts w:ascii="Arial" w:hAnsi="Arial" w:cs="Arial"/>
              </w:rPr>
            </w:pPr>
            <w:r w:rsidRPr="00201933">
              <w:rPr>
                <w:rFonts w:ascii="Arial" w:hAnsi="Arial" w:cs="Arial"/>
              </w:rPr>
              <w:t xml:space="preserve">Inside </w:t>
            </w:r>
            <w:r w:rsidR="000F0F02" w:rsidRPr="00201933">
              <w:rPr>
                <w:rFonts w:ascii="Arial" w:hAnsi="Arial" w:cs="Arial"/>
              </w:rPr>
              <w:t>Width:</w:t>
            </w:r>
          </w:p>
        </w:tc>
        <w:tc>
          <w:tcPr>
            <w:tcW w:w="3042" w:type="dxa"/>
            <w:gridSpan w:val="2"/>
            <w:tcBorders>
              <w:top w:val="nil"/>
              <w:left w:val="nil"/>
              <w:bottom w:val="single" w:sz="4" w:space="0" w:color="auto"/>
              <w:right w:val="nil"/>
            </w:tcBorders>
          </w:tcPr>
          <w:p w:rsidR="000F0F02" w:rsidRPr="00201933" w:rsidRDefault="00D0264D" w:rsidP="00CC5F5F">
            <w:pPr>
              <w:tabs>
                <w:tab w:val="left" w:pos="576"/>
              </w:tabs>
              <w:spacing w:before="220" w:line="240" w:lineRule="exact"/>
              <w:rPr>
                <w:rFonts w:ascii="Arial" w:hAnsi="Arial" w:cs="Arial"/>
              </w:rPr>
            </w:pPr>
            <w:r w:rsidRPr="00201933">
              <w:rPr>
                <w:rFonts w:ascii="Arial" w:hAnsi="Arial" w:cs="Arial"/>
              </w:rPr>
              <w:fldChar w:fldCharType="begin">
                <w:ffData>
                  <w:name w:val="Text65"/>
                  <w:enabled/>
                  <w:calcOnExit w:val="0"/>
                  <w:textInput/>
                </w:ffData>
              </w:fldChar>
            </w:r>
            <w:bookmarkStart w:id="7" w:name="Text65"/>
            <w:r w:rsidR="000F0F02" w:rsidRPr="00201933">
              <w:rPr>
                <w:rFonts w:ascii="Arial" w:hAnsi="Arial" w:cs="Arial"/>
              </w:rPr>
              <w:instrText xml:space="preserve"> FORMTEXT </w:instrText>
            </w:r>
            <w:r w:rsidRPr="00201933">
              <w:rPr>
                <w:rFonts w:ascii="Arial" w:hAnsi="Arial" w:cs="Arial"/>
              </w:rPr>
            </w:r>
            <w:r w:rsidRPr="00201933">
              <w:rPr>
                <w:rFonts w:ascii="Arial" w:hAnsi="Arial" w:cs="Arial"/>
              </w:rPr>
              <w:fldChar w:fldCharType="separate"/>
            </w:r>
            <w:r w:rsidR="000F0F02" w:rsidRPr="00201933">
              <w:rPr>
                <w:rFonts w:ascii="Arial" w:hAnsi="Arial" w:cs="Arial"/>
                <w:noProof/>
              </w:rPr>
              <w:t> </w:t>
            </w:r>
            <w:r w:rsidR="000F0F02" w:rsidRPr="00201933">
              <w:rPr>
                <w:rFonts w:ascii="Arial" w:hAnsi="Arial" w:cs="Arial"/>
                <w:noProof/>
              </w:rPr>
              <w:t> </w:t>
            </w:r>
            <w:r w:rsidR="000F0F02" w:rsidRPr="00201933">
              <w:rPr>
                <w:rFonts w:ascii="Arial" w:hAnsi="Arial" w:cs="Arial"/>
                <w:noProof/>
              </w:rPr>
              <w:t> </w:t>
            </w:r>
            <w:r w:rsidR="000F0F02" w:rsidRPr="00201933">
              <w:rPr>
                <w:rFonts w:ascii="Arial" w:hAnsi="Arial" w:cs="Arial"/>
                <w:noProof/>
              </w:rPr>
              <w:t> </w:t>
            </w:r>
            <w:r w:rsidR="000F0F02" w:rsidRPr="00201933">
              <w:rPr>
                <w:rFonts w:ascii="Arial" w:hAnsi="Arial" w:cs="Arial"/>
                <w:noProof/>
              </w:rPr>
              <w:t> </w:t>
            </w:r>
            <w:r w:rsidRPr="00201933">
              <w:rPr>
                <w:rFonts w:ascii="Arial" w:hAnsi="Arial" w:cs="Arial"/>
              </w:rPr>
              <w:fldChar w:fldCharType="end"/>
            </w:r>
            <w:bookmarkEnd w:id="7"/>
          </w:p>
        </w:tc>
      </w:tr>
    </w:tbl>
    <w:p w:rsidR="000F0F02" w:rsidRPr="00201933" w:rsidRDefault="000F0F02" w:rsidP="007C2A46">
      <w:pPr>
        <w:spacing w:before="120" w:line="240" w:lineRule="exact"/>
        <w:rPr>
          <w:rFonts w:ascii="Arial" w:hAnsi="Arial" w:cs="Arial"/>
        </w:rPr>
      </w:pPr>
      <w:r w:rsidRPr="00201933">
        <w:rPr>
          <w:rFonts w:ascii="Arial" w:hAnsi="Arial" w:cs="Arial"/>
        </w:rPr>
        <w:t>The int</w:t>
      </w:r>
      <w:r w:rsidR="009E294B" w:rsidRPr="00201933">
        <w:rPr>
          <w:rFonts w:ascii="Arial" w:hAnsi="Arial" w:cs="Arial"/>
        </w:rPr>
        <w:t>erior trailer length</w:t>
      </w:r>
      <w:r w:rsidR="00A5786F" w:rsidRPr="00201933">
        <w:rPr>
          <w:rFonts w:ascii="Arial" w:hAnsi="Arial" w:cs="Arial"/>
        </w:rPr>
        <w:t xml:space="preserve"> 24</w:t>
      </w:r>
      <w:r w:rsidRPr="00201933">
        <w:rPr>
          <w:rFonts w:ascii="Arial" w:hAnsi="Arial" w:cs="Arial"/>
        </w:rPr>
        <w:t>’-0</w:t>
      </w:r>
    </w:p>
    <w:tbl>
      <w:tblPr>
        <w:tblW w:w="4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3852"/>
      </w:tblGrid>
      <w:tr w:rsidR="00201933" w:rsidRPr="00201933" w:rsidTr="00A5786F">
        <w:tc>
          <w:tcPr>
            <w:tcW w:w="900" w:type="dxa"/>
            <w:tcBorders>
              <w:top w:val="nil"/>
              <w:left w:val="nil"/>
              <w:bottom w:val="nil"/>
              <w:right w:val="nil"/>
            </w:tcBorders>
          </w:tcPr>
          <w:p w:rsidR="007C2A46" w:rsidRPr="00201933" w:rsidRDefault="007C2A46" w:rsidP="00CC5F5F">
            <w:pPr>
              <w:tabs>
                <w:tab w:val="left" w:pos="576"/>
              </w:tabs>
              <w:spacing w:before="220" w:line="240" w:lineRule="exact"/>
              <w:rPr>
                <w:rFonts w:ascii="Arial" w:hAnsi="Arial" w:cs="Arial"/>
              </w:rPr>
            </w:pPr>
            <w:r w:rsidRPr="00201933">
              <w:rPr>
                <w:rFonts w:ascii="Arial" w:hAnsi="Arial" w:cs="Arial"/>
              </w:rPr>
              <w:t>Length:</w:t>
            </w:r>
          </w:p>
        </w:tc>
        <w:tc>
          <w:tcPr>
            <w:tcW w:w="3852" w:type="dxa"/>
            <w:tcBorders>
              <w:top w:val="nil"/>
              <w:left w:val="nil"/>
              <w:bottom w:val="single" w:sz="4" w:space="0" w:color="auto"/>
              <w:right w:val="nil"/>
            </w:tcBorders>
          </w:tcPr>
          <w:p w:rsidR="007C2A46" w:rsidRPr="00201933" w:rsidRDefault="00D0264D" w:rsidP="00CC5F5F">
            <w:pPr>
              <w:tabs>
                <w:tab w:val="left" w:pos="576"/>
              </w:tabs>
              <w:spacing w:before="220" w:line="240" w:lineRule="exact"/>
              <w:rPr>
                <w:rFonts w:ascii="Arial" w:hAnsi="Arial" w:cs="Arial"/>
              </w:rPr>
            </w:pPr>
            <w:r w:rsidRPr="00201933">
              <w:rPr>
                <w:rFonts w:ascii="Arial" w:hAnsi="Arial" w:cs="Arial"/>
              </w:rPr>
              <w:fldChar w:fldCharType="begin">
                <w:ffData>
                  <w:name w:val="Text29"/>
                  <w:enabled/>
                  <w:calcOnExit w:val="0"/>
                  <w:textInput/>
                </w:ffData>
              </w:fldChar>
            </w:r>
            <w:r w:rsidR="007C2A46" w:rsidRPr="00201933">
              <w:rPr>
                <w:rFonts w:ascii="Arial" w:hAnsi="Arial" w:cs="Arial"/>
              </w:rPr>
              <w:instrText xml:space="preserve"> FORMTEXT </w:instrText>
            </w:r>
            <w:r w:rsidRPr="00201933">
              <w:rPr>
                <w:rFonts w:ascii="Arial" w:hAnsi="Arial" w:cs="Arial"/>
              </w:rPr>
            </w:r>
            <w:r w:rsidRPr="00201933">
              <w:rPr>
                <w:rFonts w:ascii="Arial" w:hAnsi="Arial" w:cs="Arial"/>
              </w:rPr>
              <w:fldChar w:fldCharType="separate"/>
            </w:r>
            <w:r w:rsidR="007C2A46" w:rsidRPr="00201933">
              <w:rPr>
                <w:rFonts w:ascii="Arial" w:hAnsi="Arial" w:cs="Arial"/>
                <w:noProof/>
              </w:rPr>
              <w:t> </w:t>
            </w:r>
            <w:r w:rsidR="007C2A46" w:rsidRPr="00201933">
              <w:rPr>
                <w:rFonts w:ascii="Arial" w:hAnsi="Arial" w:cs="Arial"/>
                <w:noProof/>
              </w:rPr>
              <w:t> </w:t>
            </w:r>
            <w:r w:rsidR="007C2A46" w:rsidRPr="00201933">
              <w:rPr>
                <w:rFonts w:ascii="Arial" w:hAnsi="Arial" w:cs="Arial"/>
                <w:noProof/>
              </w:rPr>
              <w:t> </w:t>
            </w:r>
            <w:r w:rsidR="007C2A46" w:rsidRPr="00201933">
              <w:rPr>
                <w:rFonts w:ascii="Arial" w:hAnsi="Arial" w:cs="Arial"/>
                <w:noProof/>
              </w:rPr>
              <w:t> </w:t>
            </w:r>
            <w:r w:rsidR="007C2A46" w:rsidRPr="00201933">
              <w:rPr>
                <w:rFonts w:ascii="Arial" w:hAnsi="Arial" w:cs="Arial"/>
                <w:noProof/>
              </w:rPr>
              <w:t> </w:t>
            </w:r>
            <w:r w:rsidRPr="00201933">
              <w:rPr>
                <w:rFonts w:ascii="Arial" w:hAnsi="Arial" w:cs="Arial"/>
              </w:rPr>
              <w:fldChar w:fldCharType="end"/>
            </w:r>
          </w:p>
        </w:tc>
      </w:tr>
    </w:tbl>
    <w:p w:rsidR="007C2A46" w:rsidRPr="00201933" w:rsidRDefault="007C2A46" w:rsidP="007C2A46">
      <w:pPr>
        <w:tabs>
          <w:tab w:val="left" w:pos="360"/>
          <w:tab w:val="left" w:pos="960"/>
          <w:tab w:val="left" w:pos="1320"/>
        </w:tabs>
        <w:spacing w:before="120"/>
        <w:rPr>
          <w:rFonts w:ascii="Arial" w:hAnsi="Arial" w:cs="Arial"/>
        </w:rPr>
      </w:pPr>
      <w:r w:rsidRPr="00201933">
        <w:rPr>
          <w:rFonts w:ascii="Arial" w:hAnsi="Arial" w:cs="Arial"/>
        </w:rPr>
        <w:t xml:space="preserve">The trailer shall be constructed with a flat </w:t>
      </w:r>
      <w:r w:rsidR="00B92FEF" w:rsidRPr="00201933">
        <w:rPr>
          <w:rFonts w:ascii="Arial" w:hAnsi="Arial" w:cs="Arial"/>
        </w:rPr>
        <w:t>or dome roof</w:t>
      </w:r>
      <w:r w:rsidR="008322B5" w:rsidRPr="00201933">
        <w:rPr>
          <w:rFonts w:ascii="Arial" w:hAnsi="Arial" w:cs="Arial"/>
        </w:rPr>
        <w:t xml:space="preserve"> to an approximate</w:t>
      </w:r>
      <w:r w:rsidRPr="00201933">
        <w:rPr>
          <w:rFonts w:ascii="Arial" w:hAnsi="Arial" w:cs="Arial"/>
        </w:rPr>
        <w:t xml:space="preserve"> inside height of 7’. </w:t>
      </w:r>
    </w:p>
    <w:tbl>
      <w:tblPr>
        <w:tblW w:w="4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2"/>
        <w:gridCol w:w="3150"/>
      </w:tblGrid>
      <w:tr w:rsidR="00201933" w:rsidRPr="00201933" w:rsidTr="004C4FF1">
        <w:tc>
          <w:tcPr>
            <w:tcW w:w="1602" w:type="dxa"/>
            <w:tcBorders>
              <w:top w:val="nil"/>
              <w:left w:val="nil"/>
              <w:bottom w:val="nil"/>
              <w:right w:val="nil"/>
            </w:tcBorders>
          </w:tcPr>
          <w:p w:rsidR="008322B5" w:rsidRPr="00201933" w:rsidRDefault="008322B5" w:rsidP="00654E29">
            <w:pPr>
              <w:tabs>
                <w:tab w:val="left" w:pos="576"/>
              </w:tabs>
              <w:spacing w:before="220" w:line="240" w:lineRule="exact"/>
              <w:rPr>
                <w:rFonts w:ascii="Arial" w:hAnsi="Arial" w:cs="Arial"/>
              </w:rPr>
            </w:pPr>
            <w:bookmarkStart w:id="8" w:name="_Hlk532451433"/>
            <w:r w:rsidRPr="00201933">
              <w:rPr>
                <w:rFonts w:ascii="Arial" w:hAnsi="Arial" w:cs="Arial"/>
              </w:rPr>
              <w:t>Inside height:</w:t>
            </w:r>
          </w:p>
        </w:tc>
        <w:tc>
          <w:tcPr>
            <w:tcW w:w="3150" w:type="dxa"/>
            <w:tcBorders>
              <w:top w:val="nil"/>
              <w:left w:val="nil"/>
              <w:bottom w:val="single" w:sz="4" w:space="0" w:color="auto"/>
              <w:right w:val="nil"/>
            </w:tcBorders>
          </w:tcPr>
          <w:p w:rsidR="008322B5" w:rsidRPr="00201933" w:rsidRDefault="008322B5" w:rsidP="00654E29">
            <w:pPr>
              <w:tabs>
                <w:tab w:val="left" w:pos="576"/>
              </w:tabs>
              <w:spacing w:before="220" w:line="240" w:lineRule="exact"/>
              <w:rPr>
                <w:rFonts w:ascii="Arial" w:hAnsi="Arial" w:cs="Arial"/>
              </w:rPr>
            </w:pPr>
            <w:r w:rsidRPr="00201933">
              <w:rPr>
                <w:rFonts w:ascii="Arial" w:hAnsi="Arial" w:cs="Arial"/>
              </w:rPr>
              <w:fldChar w:fldCharType="begin">
                <w:ffData>
                  <w:name w:val="Text29"/>
                  <w:enabled/>
                  <w:calcOnExit w:val="0"/>
                  <w:textInput/>
                </w:ffData>
              </w:fldChar>
            </w:r>
            <w:r w:rsidRPr="00201933">
              <w:rPr>
                <w:rFonts w:ascii="Arial" w:hAnsi="Arial" w:cs="Arial"/>
              </w:rPr>
              <w:instrText xml:space="preserve"> FORMTEXT </w:instrText>
            </w:r>
            <w:r w:rsidRPr="00201933">
              <w:rPr>
                <w:rFonts w:ascii="Arial" w:hAnsi="Arial" w:cs="Arial"/>
              </w:rPr>
            </w:r>
            <w:r w:rsidRPr="00201933">
              <w:rPr>
                <w:rFonts w:ascii="Arial" w:hAnsi="Arial" w:cs="Arial"/>
              </w:rPr>
              <w:fldChar w:fldCharType="separate"/>
            </w:r>
            <w:r w:rsidRPr="00201933">
              <w:rPr>
                <w:rFonts w:ascii="Arial" w:hAnsi="Arial" w:cs="Arial"/>
                <w:noProof/>
              </w:rPr>
              <w:t> </w:t>
            </w:r>
            <w:r w:rsidRPr="00201933">
              <w:rPr>
                <w:rFonts w:ascii="Arial" w:hAnsi="Arial" w:cs="Arial"/>
                <w:noProof/>
              </w:rPr>
              <w:t> </w:t>
            </w:r>
            <w:r w:rsidRPr="00201933">
              <w:rPr>
                <w:rFonts w:ascii="Arial" w:hAnsi="Arial" w:cs="Arial"/>
                <w:noProof/>
              </w:rPr>
              <w:t> </w:t>
            </w:r>
            <w:r w:rsidRPr="00201933">
              <w:rPr>
                <w:rFonts w:ascii="Arial" w:hAnsi="Arial" w:cs="Arial"/>
                <w:noProof/>
              </w:rPr>
              <w:t> </w:t>
            </w:r>
            <w:r w:rsidRPr="00201933">
              <w:rPr>
                <w:rFonts w:ascii="Arial" w:hAnsi="Arial" w:cs="Arial"/>
                <w:noProof/>
              </w:rPr>
              <w:t> </w:t>
            </w:r>
            <w:r w:rsidRPr="00201933">
              <w:rPr>
                <w:rFonts w:ascii="Arial" w:hAnsi="Arial" w:cs="Arial"/>
              </w:rPr>
              <w:fldChar w:fldCharType="end"/>
            </w:r>
          </w:p>
        </w:tc>
      </w:tr>
    </w:tbl>
    <w:bookmarkEnd w:id="8"/>
    <w:p w:rsidR="008322B5" w:rsidRPr="00201933" w:rsidRDefault="00BF7659" w:rsidP="004C4FF1">
      <w:pPr>
        <w:spacing w:before="120" w:after="120" w:line="240" w:lineRule="exact"/>
        <w:rPr>
          <w:rFonts w:ascii="Arial" w:hAnsi="Arial" w:cs="Arial"/>
        </w:rPr>
      </w:pPr>
      <w:r w:rsidRPr="00201933">
        <w:rPr>
          <w:rFonts w:ascii="Arial" w:hAnsi="Arial" w:cs="Arial"/>
        </w:rPr>
        <w:t xml:space="preserve">Roof and sidewall construction </w:t>
      </w:r>
      <w:r w:rsidR="00A45C2D" w:rsidRPr="00201933">
        <w:rPr>
          <w:rFonts w:ascii="Arial" w:hAnsi="Arial" w:cs="Arial"/>
        </w:rPr>
        <w:t>shall be constructed to support an aluminum roof rack system.</w:t>
      </w:r>
    </w:p>
    <w:p w:rsidR="00A45C2D" w:rsidRPr="00201933" w:rsidRDefault="00A45C2D" w:rsidP="00A45C2D">
      <w:pPr>
        <w:spacing w:before="120" w:after="120" w:line="240" w:lineRule="exact"/>
        <w:ind w:left="700"/>
        <w:rPr>
          <w:rFonts w:ascii="Arial" w:hAnsi="Arial" w:cs="Arial"/>
        </w:rPr>
      </w:pPr>
      <w:r w:rsidRPr="00201933">
        <w:rPr>
          <w:rFonts w:ascii="Arial" w:hAnsi="Arial" w:cs="Arial"/>
        </w:rPr>
        <w:t xml:space="preserve">Complies:  </w:t>
      </w:r>
      <w:r w:rsidRPr="00201933">
        <w:rPr>
          <w:rFonts w:ascii="Arial" w:hAnsi="Arial" w:cs="Arial"/>
        </w:rPr>
        <w:fldChar w:fldCharType="begin">
          <w:ffData>
            <w:name w:val="Check1"/>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Pr="00201933">
        <w:rPr>
          <w:rFonts w:ascii="Arial" w:hAnsi="Arial" w:cs="Arial"/>
        </w:rPr>
        <w:fldChar w:fldCharType="end"/>
      </w:r>
      <w:r w:rsidRPr="00201933">
        <w:rPr>
          <w:rFonts w:ascii="Arial" w:hAnsi="Arial" w:cs="Arial"/>
        </w:rPr>
        <w:t xml:space="preserve"> Yes</w:t>
      </w:r>
      <w:r w:rsidRPr="00201933">
        <w:rPr>
          <w:rFonts w:ascii="Arial" w:hAnsi="Arial" w:cs="Arial"/>
        </w:rPr>
        <w:tab/>
      </w:r>
      <w:r w:rsidRPr="00201933">
        <w:rPr>
          <w:rFonts w:ascii="Arial" w:hAnsi="Arial" w:cs="Arial"/>
        </w:rPr>
        <w:fldChar w:fldCharType="begin">
          <w:ffData>
            <w:name w:val="Check2"/>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Pr="00201933">
        <w:rPr>
          <w:rFonts w:ascii="Arial" w:hAnsi="Arial" w:cs="Arial"/>
        </w:rPr>
        <w:fldChar w:fldCharType="end"/>
      </w:r>
      <w:r w:rsidRPr="00201933">
        <w:rPr>
          <w:rFonts w:ascii="Arial" w:hAnsi="Arial" w:cs="Arial"/>
        </w:rPr>
        <w:t xml:space="preserve"> No </w:t>
      </w:r>
    </w:p>
    <w:p w:rsidR="00A45C2D" w:rsidRPr="00201933" w:rsidRDefault="0069216F" w:rsidP="004C4FF1">
      <w:pPr>
        <w:spacing w:before="120" w:after="120" w:line="240" w:lineRule="exact"/>
        <w:rPr>
          <w:rFonts w:ascii="Arial" w:hAnsi="Arial" w:cs="Arial"/>
        </w:rPr>
      </w:pPr>
      <w:r w:rsidRPr="00201933">
        <w:rPr>
          <w:rFonts w:ascii="Arial" w:hAnsi="Arial" w:cs="Arial"/>
        </w:rPr>
        <w:t>Main frame construction consisting of tubular or I-beam design.</w:t>
      </w:r>
    </w:p>
    <w:tbl>
      <w:tblPr>
        <w:tblW w:w="91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2"/>
        <w:gridCol w:w="7470"/>
      </w:tblGrid>
      <w:tr w:rsidR="00201933" w:rsidRPr="00201933" w:rsidTr="00B92FEF">
        <w:tc>
          <w:tcPr>
            <w:tcW w:w="1692" w:type="dxa"/>
            <w:tcBorders>
              <w:top w:val="nil"/>
              <w:left w:val="nil"/>
              <w:bottom w:val="nil"/>
              <w:right w:val="nil"/>
            </w:tcBorders>
          </w:tcPr>
          <w:p w:rsidR="0069216F" w:rsidRPr="00201933" w:rsidRDefault="0069216F" w:rsidP="00B23F55">
            <w:pPr>
              <w:tabs>
                <w:tab w:val="left" w:pos="576"/>
              </w:tabs>
              <w:spacing w:before="220" w:line="240" w:lineRule="exact"/>
              <w:rPr>
                <w:rFonts w:ascii="Arial" w:hAnsi="Arial" w:cs="Arial"/>
              </w:rPr>
            </w:pPr>
            <w:r w:rsidRPr="00201933">
              <w:rPr>
                <w:rFonts w:ascii="Arial" w:hAnsi="Arial" w:cs="Arial"/>
              </w:rPr>
              <w:t>Describe frame:</w:t>
            </w:r>
          </w:p>
        </w:tc>
        <w:tc>
          <w:tcPr>
            <w:tcW w:w="7470" w:type="dxa"/>
            <w:tcBorders>
              <w:top w:val="nil"/>
              <w:left w:val="nil"/>
              <w:bottom w:val="single" w:sz="4" w:space="0" w:color="auto"/>
              <w:right w:val="nil"/>
            </w:tcBorders>
          </w:tcPr>
          <w:p w:rsidR="0069216F" w:rsidRPr="00201933" w:rsidRDefault="0069216F" w:rsidP="00B23F55">
            <w:pPr>
              <w:tabs>
                <w:tab w:val="left" w:pos="576"/>
              </w:tabs>
              <w:spacing w:before="220" w:line="240" w:lineRule="exact"/>
              <w:rPr>
                <w:rFonts w:ascii="Arial" w:hAnsi="Arial" w:cs="Arial"/>
              </w:rPr>
            </w:pPr>
            <w:r w:rsidRPr="00201933">
              <w:rPr>
                <w:rFonts w:ascii="Arial" w:hAnsi="Arial" w:cs="Arial"/>
              </w:rPr>
              <w:fldChar w:fldCharType="begin">
                <w:ffData>
                  <w:name w:val="Text29"/>
                  <w:enabled/>
                  <w:calcOnExit w:val="0"/>
                  <w:textInput/>
                </w:ffData>
              </w:fldChar>
            </w:r>
            <w:r w:rsidRPr="00201933">
              <w:rPr>
                <w:rFonts w:ascii="Arial" w:hAnsi="Arial" w:cs="Arial"/>
              </w:rPr>
              <w:instrText xml:space="preserve"> FORMTEXT </w:instrText>
            </w:r>
            <w:r w:rsidRPr="00201933">
              <w:rPr>
                <w:rFonts w:ascii="Arial" w:hAnsi="Arial" w:cs="Arial"/>
              </w:rPr>
            </w:r>
            <w:r w:rsidRPr="00201933">
              <w:rPr>
                <w:rFonts w:ascii="Arial" w:hAnsi="Arial" w:cs="Arial"/>
              </w:rPr>
              <w:fldChar w:fldCharType="separate"/>
            </w:r>
            <w:r w:rsidRPr="00201933">
              <w:rPr>
                <w:rFonts w:ascii="Arial" w:hAnsi="Arial" w:cs="Arial"/>
                <w:noProof/>
              </w:rPr>
              <w:t> </w:t>
            </w:r>
            <w:r w:rsidRPr="00201933">
              <w:rPr>
                <w:rFonts w:ascii="Arial" w:hAnsi="Arial" w:cs="Arial"/>
                <w:noProof/>
              </w:rPr>
              <w:t> </w:t>
            </w:r>
            <w:r w:rsidRPr="00201933">
              <w:rPr>
                <w:rFonts w:ascii="Arial" w:hAnsi="Arial" w:cs="Arial"/>
                <w:noProof/>
              </w:rPr>
              <w:t> </w:t>
            </w:r>
            <w:r w:rsidRPr="00201933">
              <w:rPr>
                <w:rFonts w:ascii="Arial" w:hAnsi="Arial" w:cs="Arial"/>
                <w:noProof/>
              </w:rPr>
              <w:t> </w:t>
            </w:r>
            <w:r w:rsidRPr="00201933">
              <w:rPr>
                <w:rFonts w:ascii="Arial" w:hAnsi="Arial" w:cs="Arial"/>
                <w:noProof/>
              </w:rPr>
              <w:t> </w:t>
            </w:r>
            <w:r w:rsidRPr="00201933">
              <w:rPr>
                <w:rFonts w:ascii="Arial" w:hAnsi="Arial" w:cs="Arial"/>
              </w:rPr>
              <w:fldChar w:fldCharType="end"/>
            </w:r>
          </w:p>
        </w:tc>
      </w:tr>
    </w:tbl>
    <w:p w:rsidR="006A0BA7" w:rsidRPr="00201933" w:rsidRDefault="00C75A3C" w:rsidP="00CF0ECE">
      <w:pPr>
        <w:tabs>
          <w:tab w:val="left" w:pos="432"/>
        </w:tabs>
        <w:spacing w:before="120" w:line="240" w:lineRule="exact"/>
        <w:rPr>
          <w:rFonts w:ascii="Arial" w:hAnsi="Arial" w:cs="Arial"/>
        </w:rPr>
      </w:pPr>
      <w:r w:rsidRPr="00201933">
        <w:rPr>
          <w:rFonts w:ascii="Arial" w:hAnsi="Arial" w:cs="Arial"/>
        </w:rPr>
        <w:t xml:space="preserve">Trailer undercarriage shall </w:t>
      </w:r>
      <w:r w:rsidR="006A0BA7" w:rsidRPr="00201933">
        <w:rPr>
          <w:rFonts w:ascii="Arial" w:hAnsi="Arial" w:cs="Arial"/>
        </w:rPr>
        <w:t>be coated w</w:t>
      </w:r>
      <w:r w:rsidR="00933F0E" w:rsidRPr="00201933">
        <w:rPr>
          <w:rFonts w:ascii="Arial" w:hAnsi="Arial" w:cs="Arial"/>
        </w:rPr>
        <w:t xml:space="preserve">ith automotive type </w:t>
      </w:r>
      <w:r w:rsidR="00A3347F" w:rsidRPr="00201933">
        <w:rPr>
          <w:rFonts w:ascii="Arial" w:hAnsi="Arial" w:cs="Arial"/>
        </w:rPr>
        <w:t xml:space="preserve">protective </w:t>
      </w:r>
      <w:r w:rsidR="00933F0E" w:rsidRPr="00201933">
        <w:rPr>
          <w:rFonts w:ascii="Arial" w:hAnsi="Arial" w:cs="Arial"/>
        </w:rPr>
        <w:t>spray coating</w:t>
      </w:r>
      <w:r w:rsidR="00A3347F" w:rsidRPr="00201933">
        <w:rPr>
          <w:rFonts w:ascii="Arial" w:hAnsi="Arial" w:cs="Arial"/>
        </w:rPr>
        <w:t>.</w:t>
      </w:r>
    </w:p>
    <w:p w:rsidR="004401A6" w:rsidRPr="00201933" w:rsidRDefault="004401A6" w:rsidP="004401A6">
      <w:pPr>
        <w:spacing w:before="120" w:after="240" w:line="240" w:lineRule="exact"/>
        <w:ind w:left="700"/>
        <w:rPr>
          <w:rFonts w:ascii="Arial" w:hAnsi="Arial" w:cs="Arial"/>
        </w:rPr>
      </w:pPr>
      <w:r w:rsidRPr="00201933">
        <w:rPr>
          <w:rFonts w:ascii="Arial" w:hAnsi="Arial" w:cs="Arial"/>
        </w:rPr>
        <w:t xml:space="preserve">Complies:  </w:t>
      </w:r>
      <w:r w:rsidRPr="00201933">
        <w:rPr>
          <w:rFonts w:ascii="Arial" w:hAnsi="Arial" w:cs="Arial"/>
        </w:rPr>
        <w:fldChar w:fldCharType="begin">
          <w:ffData>
            <w:name w:val="Check1"/>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Pr="00201933">
        <w:rPr>
          <w:rFonts w:ascii="Arial" w:hAnsi="Arial" w:cs="Arial"/>
        </w:rPr>
        <w:fldChar w:fldCharType="end"/>
      </w:r>
      <w:r w:rsidRPr="00201933">
        <w:rPr>
          <w:rFonts w:ascii="Arial" w:hAnsi="Arial" w:cs="Arial"/>
        </w:rPr>
        <w:t xml:space="preserve"> Yes</w:t>
      </w:r>
      <w:r w:rsidRPr="00201933">
        <w:rPr>
          <w:rFonts w:ascii="Arial" w:hAnsi="Arial" w:cs="Arial"/>
        </w:rPr>
        <w:tab/>
      </w:r>
      <w:r w:rsidRPr="00201933">
        <w:rPr>
          <w:rFonts w:ascii="Arial" w:hAnsi="Arial" w:cs="Arial"/>
        </w:rPr>
        <w:fldChar w:fldCharType="begin">
          <w:ffData>
            <w:name w:val="Check2"/>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Pr="00201933">
        <w:rPr>
          <w:rFonts w:ascii="Arial" w:hAnsi="Arial" w:cs="Arial"/>
        </w:rPr>
        <w:fldChar w:fldCharType="end"/>
      </w:r>
      <w:r w:rsidRPr="00201933">
        <w:rPr>
          <w:rFonts w:ascii="Arial" w:hAnsi="Arial" w:cs="Arial"/>
        </w:rPr>
        <w:t xml:space="preserve"> No </w:t>
      </w:r>
    </w:p>
    <w:p w:rsidR="002F5492" w:rsidRPr="00201933" w:rsidRDefault="00F8311F" w:rsidP="00CF0ECE">
      <w:pPr>
        <w:tabs>
          <w:tab w:val="left" w:pos="432"/>
        </w:tabs>
        <w:spacing w:before="120" w:line="240" w:lineRule="exact"/>
        <w:rPr>
          <w:rFonts w:ascii="Arial" w:hAnsi="Arial" w:cs="Arial"/>
        </w:rPr>
      </w:pPr>
      <w:r w:rsidRPr="00201933">
        <w:rPr>
          <w:rFonts w:ascii="Arial" w:hAnsi="Arial" w:cs="Arial"/>
        </w:rPr>
        <w:t>V-nose design is acceptable if overall floor dimension</w:t>
      </w:r>
      <w:r w:rsidR="004401A6" w:rsidRPr="00201933">
        <w:rPr>
          <w:rFonts w:ascii="Arial" w:hAnsi="Arial" w:cs="Arial"/>
        </w:rPr>
        <w:t>s</w:t>
      </w:r>
      <w:r w:rsidRPr="00201933">
        <w:rPr>
          <w:rFonts w:ascii="Arial" w:hAnsi="Arial" w:cs="Arial"/>
        </w:rPr>
        <w:t xml:space="preserve"> are maintained as specified.</w:t>
      </w:r>
    </w:p>
    <w:tbl>
      <w:tblPr>
        <w:tblW w:w="91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2"/>
        <w:gridCol w:w="7290"/>
      </w:tblGrid>
      <w:tr w:rsidR="00201933" w:rsidRPr="00201933" w:rsidTr="00F8311F">
        <w:tc>
          <w:tcPr>
            <w:tcW w:w="1872" w:type="dxa"/>
            <w:tcBorders>
              <w:top w:val="nil"/>
              <w:left w:val="nil"/>
              <w:bottom w:val="nil"/>
              <w:right w:val="nil"/>
            </w:tcBorders>
          </w:tcPr>
          <w:p w:rsidR="00F8311F" w:rsidRPr="00201933" w:rsidRDefault="00F8311F" w:rsidP="00B23F55">
            <w:pPr>
              <w:tabs>
                <w:tab w:val="left" w:pos="576"/>
              </w:tabs>
              <w:spacing w:before="220" w:line="240" w:lineRule="exact"/>
              <w:rPr>
                <w:rFonts w:ascii="Arial" w:hAnsi="Arial" w:cs="Arial"/>
              </w:rPr>
            </w:pPr>
            <w:r w:rsidRPr="00201933">
              <w:rPr>
                <w:rFonts w:ascii="Arial" w:hAnsi="Arial" w:cs="Arial"/>
              </w:rPr>
              <w:t>Describe design:</w:t>
            </w:r>
          </w:p>
        </w:tc>
        <w:tc>
          <w:tcPr>
            <w:tcW w:w="7290" w:type="dxa"/>
            <w:tcBorders>
              <w:top w:val="nil"/>
              <w:left w:val="nil"/>
              <w:bottom w:val="single" w:sz="4" w:space="0" w:color="auto"/>
              <w:right w:val="nil"/>
            </w:tcBorders>
          </w:tcPr>
          <w:p w:rsidR="00F8311F" w:rsidRPr="00201933" w:rsidRDefault="00F8311F" w:rsidP="00B23F55">
            <w:pPr>
              <w:tabs>
                <w:tab w:val="left" w:pos="576"/>
              </w:tabs>
              <w:spacing w:before="220" w:line="240" w:lineRule="exact"/>
              <w:rPr>
                <w:rFonts w:ascii="Arial" w:hAnsi="Arial" w:cs="Arial"/>
              </w:rPr>
            </w:pPr>
            <w:r w:rsidRPr="00201933">
              <w:rPr>
                <w:rFonts w:ascii="Arial" w:hAnsi="Arial" w:cs="Arial"/>
              </w:rPr>
              <w:fldChar w:fldCharType="begin">
                <w:ffData>
                  <w:name w:val="Text29"/>
                  <w:enabled/>
                  <w:calcOnExit w:val="0"/>
                  <w:textInput/>
                </w:ffData>
              </w:fldChar>
            </w:r>
            <w:r w:rsidRPr="00201933">
              <w:rPr>
                <w:rFonts w:ascii="Arial" w:hAnsi="Arial" w:cs="Arial"/>
              </w:rPr>
              <w:instrText xml:space="preserve"> FORMTEXT </w:instrText>
            </w:r>
            <w:r w:rsidRPr="00201933">
              <w:rPr>
                <w:rFonts w:ascii="Arial" w:hAnsi="Arial" w:cs="Arial"/>
              </w:rPr>
            </w:r>
            <w:r w:rsidRPr="00201933">
              <w:rPr>
                <w:rFonts w:ascii="Arial" w:hAnsi="Arial" w:cs="Arial"/>
              </w:rPr>
              <w:fldChar w:fldCharType="separate"/>
            </w:r>
            <w:r w:rsidRPr="00201933">
              <w:rPr>
                <w:rFonts w:ascii="Arial" w:hAnsi="Arial" w:cs="Arial"/>
                <w:noProof/>
              </w:rPr>
              <w:t> </w:t>
            </w:r>
            <w:r w:rsidRPr="00201933">
              <w:rPr>
                <w:rFonts w:ascii="Arial" w:hAnsi="Arial" w:cs="Arial"/>
                <w:noProof/>
              </w:rPr>
              <w:t> </w:t>
            </w:r>
            <w:r w:rsidRPr="00201933">
              <w:rPr>
                <w:rFonts w:ascii="Arial" w:hAnsi="Arial" w:cs="Arial"/>
                <w:noProof/>
              </w:rPr>
              <w:t> </w:t>
            </w:r>
            <w:r w:rsidRPr="00201933">
              <w:rPr>
                <w:rFonts w:ascii="Arial" w:hAnsi="Arial" w:cs="Arial"/>
                <w:noProof/>
              </w:rPr>
              <w:t> </w:t>
            </w:r>
            <w:r w:rsidRPr="00201933">
              <w:rPr>
                <w:rFonts w:ascii="Arial" w:hAnsi="Arial" w:cs="Arial"/>
                <w:noProof/>
              </w:rPr>
              <w:t> </w:t>
            </w:r>
            <w:r w:rsidRPr="00201933">
              <w:rPr>
                <w:rFonts w:ascii="Arial" w:hAnsi="Arial" w:cs="Arial"/>
              </w:rPr>
              <w:fldChar w:fldCharType="end"/>
            </w:r>
          </w:p>
        </w:tc>
      </w:tr>
    </w:tbl>
    <w:p w:rsidR="00804490" w:rsidRPr="00201933" w:rsidRDefault="007C2A46" w:rsidP="00FA7114">
      <w:pPr>
        <w:tabs>
          <w:tab w:val="left" w:pos="432"/>
        </w:tabs>
        <w:spacing w:before="240" w:line="240" w:lineRule="exact"/>
        <w:rPr>
          <w:rFonts w:ascii="Arial" w:hAnsi="Arial" w:cs="Arial"/>
          <w:b/>
        </w:rPr>
      </w:pPr>
      <w:r w:rsidRPr="00201933">
        <w:rPr>
          <w:rFonts w:ascii="Arial" w:hAnsi="Arial" w:cs="Arial"/>
          <w:b/>
        </w:rPr>
        <w:t>Body</w:t>
      </w:r>
      <w:r w:rsidR="00B80091" w:rsidRPr="00201933">
        <w:rPr>
          <w:rFonts w:ascii="Arial" w:hAnsi="Arial" w:cs="Arial"/>
          <w:b/>
        </w:rPr>
        <w:t>/Interior</w:t>
      </w:r>
      <w:r w:rsidR="00804490" w:rsidRPr="00201933">
        <w:rPr>
          <w:rFonts w:ascii="Arial" w:hAnsi="Arial" w:cs="Arial"/>
          <w:b/>
        </w:rPr>
        <w:t>:</w:t>
      </w:r>
    </w:p>
    <w:p w:rsidR="007C2A46" w:rsidRPr="00201933" w:rsidRDefault="007C2A46" w:rsidP="0071740F">
      <w:pPr>
        <w:tabs>
          <w:tab w:val="left" w:pos="360"/>
          <w:tab w:val="left" w:pos="960"/>
          <w:tab w:val="left" w:pos="1320"/>
        </w:tabs>
        <w:spacing w:before="120"/>
        <w:rPr>
          <w:rFonts w:ascii="Arial" w:hAnsi="Arial" w:cs="Arial"/>
        </w:rPr>
      </w:pPr>
      <w:r w:rsidRPr="00201933">
        <w:rPr>
          <w:rFonts w:ascii="Arial" w:hAnsi="Arial" w:cs="Arial"/>
        </w:rPr>
        <w:t>The trailer shall be co</w:t>
      </w:r>
      <w:r w:rsidR="006E1C8F" w:rsidRPr="00201933">
        <w:rPr>
          <w:rFonts w:ascii="Arial" w:hAnsi="Arial" w:cs="Arial"/>
        </w:rPr>
        <w:t>nstructed with .030” thick orange, silver or blue</w:t>
      </w:r>
      <w:r w:rsidRPr="00201933">
        <w:rPr>
          <w:rFonts w:ascii="Arial" w:hAnsi="Arial" w:cs="Arial"/>
        </w:rPr>
        <w:t xml:space="preserve"> aluminum skin.</w:t>
      </w:r>
    </w:p>
    <w:p w:rsidR="007C2A46" w:rsidRPr="00201933" w:rsidRDefault="007C2A46" w:rsidP="00D30BF4">
      <w:pPr>
        <w:spacing w:before="120" w:after="240" w:line="240" w:lineRule="exact"/>
        <w:ind w:left="700"/>
        <w:rPr>
          <w:rFonts w:ascii="Arial" w:hAnsi="Arial" w:cs="Arial"/>
        </w:rPr>
      </w:pPr>
      <w:r w:rsidRPr="00201933">
        <w:rPr>
          <w:rFonts w:ascii="Arial" w:hAnsi="Arial" w:cs="Arial"/>
        </w:rPr>
        <w:t xml:space="preserve">Complies:  </w:t>
      </w:r>
      <w:r w:rsidR="00D0264D" w:rsidRPr="00201933">
        <w:rPr>
          <w:rFonts w:ascii="Arial" w:hAnsi="Arial" w:cs="Arial"/>
        </w:rPr>
        <w:fldChar w:fldCharType="begin">
          <w:ffData>
            <w:name w:val="Check1"/>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00D0264D" w:rsidRPr="00201933">
        <w:rPr>
          <w:rFonts w:ascii="Arial" w:hAnsi="Arial" w:cs="Arial"/>
        </w:rPr>
        <w:fldChar w:fldCharType="end"/>
      </w:r>
      <w:r w:rsidRPr="00201933">
        <w:rPr>
          <w:rFonts w:ascii="Arial" w:hAnsi="Arial" w:cs="Arial"/>
        </w:rPr>
        <w:t xml:space="preserve"> Yes</w:t>
      </w:r>
      <w:r w:rsidRPr="00201933">
        <w:rPr>
          <w:rFonts w:ascii="Arial" w:hAnsi="Arial" w:cs="Arial"/>
        </w:rPr>
        <w:tab/>
      </w:r>
      <w:r w:rsidR="00D0264D" w:rsidRPr="00201933">
        <w:rPr>
          <w:rFonts w:ascii="Arial" w:hAnsi="Arial" w:cs="Arial"/>
        </w:rPr>
        <w:fldChar w:fldCharType="begin">
          <w:ffData>
            <w:name w:val="Check2"/>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00D0264D" w:rsidRPr="00201933">
        <w:rPr>
          <w:rFonts w:ascii="Arial" w:hAnsi="Arial" w:cs="Arial"/>
        </w:rPr>
        <w:fldChar w:fldCharType="end"/>
      </w:r>
      <w:r w:rsidRPr="00201933">
        <w:rPr>
          <w:rFonts w:ascii="Arial" w:hAnsi="Arial" w:cs="Arial"/>
        </w:rPr>
        <w:t xml:space="preserve"> No </w:t>
      </w:r>
    </w:p>
    <w:p w:rsidR="007C2A46" w:rsidRPr="00201933" w:rsidRDefault="007C2A46" w:rsidP="00D30BF4">
      <w:pPr>
        <w:tabs>
          <w:tab w:val="left" w:pos="360"/>
          <w:tab w:val="left" w:pos="960"/>
          <w:tab w:val="left" w:pos="1320"/>
        </w:tabs>
        <w:spacing w:before="120"/>
        <w:rPr>
          <w:rFonts w:ascii="Arial" w:hAnsi="Arial" w:cs="Arial"/>
        </w:rPr>
      </w:pPr>
      <w:r w:rsidRPr="00201933">
        <w:rPr>
          <w:rFonts w:ascii="Arial" w:hAnsi="Arial" w:cs="Arial"/>
        </w:rPr>
        <w:t>The sidewalls shall be finished on the interior with</w:t>
      </w:r>
      <w:r w:rsidR="005A21F6" w:rsidRPr="00201933">
        <w:rPr>
          <w:rFonts w:ascii="Arial" w:hAnsi="Arial" w:cs="Arial"/>
        </w:rPr>
        <w:t xml:space="preserve"> a minimum</w:t>
      </w:r>
      <w:r w:rsidRPr="00201933">
        <w:rPr>
          <w:rFonts w:ascii="Arial" w:hAnsi="Arial" w:cs="Arial"/>
        </w:rPr>
        <w:t xml:space="preserve"> 3/8” plywood.</w:t>
      </w:r>
    </w:p>
    <w:p w:rsidR="007C2A46" w:rsidRPr="00201933" w:rsidRDefault="007C2A46" w:rsidP="00D30BF4">
      <w:pPr>
        <w:spacing w:before="120" w:after="240" w:line="240" w:lineRule="exact"/>
        <w:ind w:left="700"/>
        <w:rPr>
          <w:rFonts w:ascii="Arial" w:hAnsi="Arial" w:cs="Arial"/>
        </w:rPr>
      </w:pPr>
      <w:r w:rsidRPr="00201933">
        <w:rPr>
          <w:rFonts w:ascii="Arial" w:hAnsi="Arial" w:cs="Arial"/>
        </w:rPr>
        <w:t xml:space="preserve">Complies:  </w:t>
      </w:r>
      <w:r w:rsidR="00D0264D" w:rsidRPr="00201933">
        <w:rPr>
          <w:rFonts w:ascii="Arial" w:hAnsi="Arial" w:cs="Arial"/>
        </w:rPr>
        <w:fldChar w:fldCharType="begin">
          <w:ffData>
            <w:name w:val="Check1"/>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00D0264D" w:rsidRPr="00201933">
        <w:rPr>
          <w:rFonts w:ascii="Arial" w:hAnsi="Arial" w:cs="Arial"/>
        </w:rPr>
        <w:fldChar w:fldCharType="end"/>
      </w:r>
      <w:r w:rsidRPr="00201933">
        <w:rPr>
          <w:rFonts w:ascii="Arial" w:hAnsi="Arial" w:cs="Arial"/>
        </w:rPr>
        <w:t xml:space="preserve"> Yes</w:t>
      </w:r>
      <w:r w:rsidRPr="00201933">
        <w:rPr>
          <w:rFonts w:ascii="Arial" w:hAnsi="Arial" w:cs="Arial"/>
        </w:rPr>
        <w:tab/>
      </w:r>
      <w:r w:rsidR="00D0264D" w:rsidRPr="00201933">
        <w:rPr>
          <w:rFonts w:ascii="Arial" w:hAnsi="Arial" w:cs="Arial"/>
        </w:rPr>
        <w:fldChar w:fldCharType="begin">
          <w:ffData>
            <w:name w:val="Check2"/>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00D0264D" w:rsidRPr="00201933">
        <w:rPr>
          <w:rFonts w:ascii="Arial" w:hAnsi="Arial" w:cs="Arial"/>
        </w:rPr>
        <w:fldChar w:fldCharType="end"/>
      </w:r>
      <w:r w:rsidRPr="00201933">
        <w:rPr>
          <w:rFonts w:ascii="Arial" w:hAnsi="Arial" w:cs="Arial"/>
        </w:rPr>
        <w:t xml:space="preserve"> No </w:t>
      </w:r>
    </w:p>
    <w:p w:rsidR="007C2A46" w:rsidRPr="00201933" w:rsidRDefault="007C2A46" w:rsidP="00D30BF4">
      <w:pPr>
        <w:tabs>
          <w:tab w:val="left" w:pos="360"/>
          <w:tab w:val="left" w:pos="960"/>
          <w:tab w:val="left" w:pos="1320"/>
        </w:tabs>
        <w:spacing w:before="120"/>
        <w:rPr>
          <w:rFonts w:ascii="Arial" w:hAnsi="Arial" w:cs="Arial"/>
        </w:rPr>
      </w:pPr>
      <w:r w:rsidRPr="00201933">
        <w:rPr>
          <w:rFonts w:ascii="Arial" w:hAnsi="Arial" w:cs="Arial"/>
        </w:rPr>
        <w:t>The front exterior of the trailer s</w:t>
      </w:r>
      <w:r w:rsidR="00475F5F" w:rsidRPr="00201933">
        <w:rPr>
          <w:rFonts w:ascii="Arial" w:hAnsi="Arial" w:cs="Arial"/>
        </w:rPr>
        <w:t>hall be equipped with a</w:t>
      </w:r>
      <w:r w:rsidR="00EA6541" w:rsidRPr="00201933">
        <w:rPr>
          <w:rFonts w:ascii="Arial" w:hAnsi="Arial" w:cs="Arial"/>
        </w:rPr>
        <w:t>n</w:t>
      </w:r>
      <w:r w:rsidR="00155DF9" w:rsidRPr="00201933">
        <w:rPr>
          <w:rFonts w:ascii="Arial" w:hAnsi="Arial" w:cs="Arial"/>
        </w:rPr>
        <w:t xml:space="preserve"> aluminum front cap or</w:t>
      </w:r>
      <w:r w:rsidR="00CF3605" w:rsidRPr="00201933">
        <w:rPr>
          <w:rFonts w:ascii="Arial" w:hAnsi="Arial" w:cs="Arial"/>
        </w:rPr>
        <w:t xml:space="preserve"> extended </w:t>
      </w:r>
      <w:r w:rsidRPr="00201933">
        <w:rPr>
          <w:rFonts w:ascii="Arial" w:hAnsi="Arial" w:cs="Arial"/>
        </w:rPr>
        <w:t>stone guard and protective corners.</w:t>
      </w:r>
    </w:p>
    <w:p w:rsidR="007C2A46" w:rsidRPr="00201933" w:rsidRDefault="007C2A46" w:rsidP="00D30BF4">
      <w:pPr>
        <w:spacing w:before="120" w:after="240" w:line="240" w:lineRule="exact"/>
        <w:ind w:left="700"/>
        <w:rPr>
          <w:rFonts w:ascii="Arial" w:hAnsi="Arial" w:cs="Arial"/>
        </w:rPr>
      </w:pPr>
      <w:r w:rsidRPr="00201933">
        <w:rPr>
          <w:rFonts w:ascii="Arial" w:hAnsi="Arial" w:cs="Arial"/>
        </w:rPr>
        <w:t xml:space="preserve">Complies:  </w:t>
      </w:r>
      <w:r w:rsidR="00D0264D" w:rsidRPr="00201933">
        <w:rPr>
          <w:rFonts w:ascii="Arial" w:hAnsi="Arial" w:cs="Arial"/>
        </w:rPr>
        <w:fldChar w:fldCharType="begin">
          <w:ffData>
            <w:name w:val="Check1"/>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00D0264D" w:rsidRPr="00201933">
        <w:rPr>
          <w:rFonts w:ascii="Arial" w:hAnsi="Arial" w:cs="Arial"/>
        </w:rPr>
        <w:fldChar w:fldCharType="end"/>
      </w:r>
      <w:r w:rsidRPr="00201933">
        <w:rPr>
          <w:rFonts w:ascii="Arial" w:hAnsi="Arial" w:cs="Arial"/>
        </w:rPr>
        <w:t xml:space="preserve"> Yes</w:t>
      </w:r>
      <w:r w:rsidRPr="00201933">
        <w:rPr>
          <w:rFonts w:ascii="Arial" w:hAnsi="Arial" w:cs="Arial"/>
        </w:rPr>
        <w:tab/>
      </w:r>
      <w:r w:rsidR="00D0264D" w:rsidRPr="00201933">
        <w:rPr>
          <w:rFonts w:ascii="Arial" w:hAnsi="Arial" w:cs="Arial"/>
        </w:rPr>
        <w:fldChar w:fldCharType="begin">
          <w:ffData>
            <w:name w:val="Check2"/>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00D0264D" w:rsidRPr="00201933">
        <w:rPr>
          <w:rFonts w:ascii="Arial" w:hAnsi="Arial" w:cs="Arial"/>
        </w:rPr>
        <w:fldChar w:fldCharType="end"/>
      </w:r>
      <w:r w:rsidRPr="00201933">
        <w:rPr>
          <w:rFonts w:ascii="Arial" w:hAnsi="Arial" w:cs="Arial"/>
        </w:rPr>
        <w:t xml:space="preserve"> No</w:t>
      </w:r>
    </w:p>
    <w:p w:rsidR="007C2A46" w:rsidRPr="00201933" w:rsidRDefault="007C2A46" w:rsidP="007C2A46">
      <w:pPr>
        <w:tabs>
          <w:tab w:val="left" w:pos="360"/>
          <w:tab w:val="left" w:pos="960"/>
          <w:tab w:val="left" w:pos="1320"/>
        </w:tabs>
        <w:rPr>
          <w:rFonts w:ascii="Arial" w:hAnsi="Arial" w:cs="Arial"/>
        </w:rPr>
      </w:pPr>
      <w:r w:rsidRPr="00201933">
        <w:rPr>
          <w:rFonts w:ascii="Arial" w:hAnsi="Arial" w:cs="Arial"/>
        </w:rPr>
        <w:t>The floor shall be</w:t>
      </w:r>
      <w:r w:rsidR="00204EB4" w:rsidRPr="00201933">
        <w:rPr>
          <w:rFonts w:ascii="Arial" w:hAnsi="Arial" w:cs="Arial"/>
        </w:rPr>
        <w:t xml:space="preserve"> doubled</w:t>
      </w:r>
      <w:r w:rsidRPr="00201933">
        <w:rPr>
          <w:rFonts w:ascii="Arial" w:hAnsi="Arial" w:cs="Arial"/>
        </w:rPr>
        <w:t xml:space="preserve"> 3/4”</w:t>
      </w:r>
      <w:r w:rsidR="00C652A2" w:rsidRPr="00201933">
        <w:rPr>
          <w:rFonts w:ascii="Arial" w:hAnsi="Arial" w:cs="Arial"/>
        </w:rPr>
        <w:t xml:space="preserve"> </w:t>
      </w:r>
      <w:r w:rsidRPr="00201933">
        <w:rPr>
          <w:rFonts w:ascii="Arial" w:hAnsi="Arial" w:cs="Arial"/>
        </w:rPr>
        <w:t>plywood.</w:t>
      </w:r>
    </w:p>
    <w:p w:rsidR="007C2A46" w:rsidRPr="00201933" w:rsidRDefault="007C2A46" w:rsidP="00D30BF4">
      <w:pPr>
        <w:spacing w:before="120" w:after="240" w:line="240" w:lineRule="exact"/>
        <w:ind w:left="700"/>
        <w:rPr>
          <w:rFonts w:ascii="Arial" w:hAnsi="Arial" w:cs="Arial"/>
        </w:rPr>
      </w:pPr>
      <w:r w:rsidRPr="00201933">
        <w:rPr>
          <w:rFonts w:ascii="Arial" w:hAnsi="Arial" w:cs="Arial"/>
        </w:rPr>
        <w:t xml:space="preserve">Complies:  </w:t>
      </w:r>
      <w:r w:rsidR="00D0264D" w:rsidRPr="00201933">
        <w:rPr>
          <w:rFonts w:ascii="Arial" w:hAnsi="Arial" w:cs="Arial"/>
        </w:rPr>
        <w:fldChar w:fldCharType="begin">
          <w:ffData>
            <w:name w:val="Check1"/>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00D0264D" w:rsidRPr="00201933">
        <w:rPr>
          <w:rFonts w:ascii="Arial" w:hAnsi="Arial" w:cs="Arial"/>
        </w:rPr>
        <w:fldChar w:fldCharType="end"/>
      </w:r>
      <w:r w:rsidRPr="00201933">
        <w:rPr>
          <w:rFonts w:ascii="Arial" w:hAnsi="Arial" w:cs="Arial"/>
        </w:rPr>
        <w:t xml:space="preserve"> Yes</w:t>
      </w:r>
      <w:r w:rsidRPr="00201933">
        <w:rPr>
          <w:rFonts w:ascii="Arial" w:hAnsi="Arial" w:cs="Arial"/>
        </w:rPr>
        <w:tab/>
      </w:r>
      <w:r w:rsidR="00D0264D" w:rsidRPr="00201933">
        <w:rPr>
          <w:rFonts w:ascii="Arial" w:hAnsi="Arial" w:cs="Arial"/>
        </w:rPr>
        <w:fldChar w:fldCharType="begin">
          <w:ffData>
            <w:name w:val="Check2"/>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00D0264D" w:rsidRPr="00201933">
        <w:rPr>
          <w:rFonts w:ascii="Arial" w:hAnsi="Arial" w:cs="Arial"/>
        </w:rPr>
        <w:fldChar w:fldCharType="end"/>
      </w:r>
      <w:r w:rsidRPr="00201933">
        <w:rPr>
          <w:rFonts w:ascii="Arial" w:hAnsi="Arial" w:cs="Arial"/>
        </w:rPr>
        <w:t xml:space="preserve"> No</w:t>
      </w:r>
    </w:p>
    <w:p w:rsidR="007C2A46" w:rsidRPr="00201933" w:rsidRDefault="00D66290" w:rsidP="00D30BF4">
      <w:pPr>
        <w:tabs>
          <w:tab w:val="left" w:pos="360"/>
          <w:tab w:val="left" w:pos="960"/>
          <w:tab w:val="left" w:pos="1320"/>
        </w:tabs>
        <w:rPr>
          <w:rFonts w:ascii="Arial" w:hAnsi="Arial" w:cs="Arial"/>
        </w:rPr>
      </w:pPr>
      <w:r w:rsidRPr="00201933">
        <w:rPr>
          <w:rFonts w:ascii="Arial" w:hAnsi="Arial" w:cs="Arial"/>
        </w:rPr>
        <w:t>Cross</w:t>
      </w:r>
      <w:r w:rsidR="007C2A46" w:rsidRPr="00201933">
        <w:rPr>
          <w:rFonts w:ascii="Arial" w:hAnsi="Arial" w:cs="Arial"/>
        </w:rPr>
        <w:t xml:space="preserve">member </w:t>
      </w:r>
      <w:r w:rsidR="00113B93" w:rsidRPr="00201933">
        <w:rPr>
          <w:rFonts w:ascii="Arial" w:hAnsi="Arial" w:cs="Arial"/>
        </w:rPr>
        <w:t xml:space="preserve">and wall stud </w:t>
      </w:r>
      <w:r w:rsidR="007C2A46" w:rsidRPr="00201933">
        <w:rPr>
          <w:rFonts w:ascii="Arial" w:hAnsi="Arial" w:cs="Arial"/>
        </w:rPr>
        <w:t>spacing shall be no greater than 16” center to center for the full length of the trailer.</w:t>
      </w:r>
    </w:p>
    <w:tbl>
      <w:tblPr>
        <w:tblW w:w="10208" w:type="dxa"/>
        <w:tblInd w:w="108" w:type="dxa"/>
        <w:tblLook w:val="04A0" w:firstRow="1" w:lastRow="0" w:firstColumn="1" w:lastColumn="0" w:noHBand="0" w:noVBand="1"/>
      </w:tblPr>
      <w:tblGrid>
        <w:gridCol w:w="3762"/>
        <w:gridCol w:w="1738"/>
        <w:gridCol w:w="4708"/>
      </w:tblGrid>
      <w:tr w:rsidR="00201933" w:rsidRPr="00201933" w:rsidTr="00113B93">
        <w:trPr>
          <w:trHeight w:hRule="exact" w:val="432"/>
        </w:trPr>
        <w:tc>
          <w:tcPr>
            <w:tcW w:w="3762" w:type="dxa"/>
            <w:vAlign w:val="center"/>
          </w:tcPr>
          <w:p w:rsidR="007C2A46" w:rsidRPr="00201933" w:rsidRDefault="007C2A46" w:rsidP="00CC5F5F">
            <w:pPr>
              <w:spacing w:before="120" w:line="240" w:lineRule="exact"/>
              <w:rPr>
                <w:rFonts w:ascii="Arial" w:hAnsi="Arial" w:cs="Arial"/>
              </w:rPr>
            </w:pPr>
            <w:r w:rsidRPr="00201933">
              <w:rPr>
                <w:rFonts w:ascii="Arial" w:hAnsi="Arial" w:cs="Arial"/>
              </w:rPr>
              <w:t>Crossmem</w:t>
            </w:r>
            <w:r w:rsidR="00113B93" w:rsidRPr="00201933">
              <w:rPr>
                <w:rFonts w:ascii="Arial" w:hAnsi="Arial" w:cs="Arial"/>
              </w:rPr>
              <w:t xml:space="preserve">ber and wall stud </w:t>
            </w:r>
            <w:r w:rsidRPr="00201933">
              <w:rPr>
                <w:rFonts w:ascii="Arial" w:hAnsi="Arial" w:cs="Arial"/>
              </w:rPr>
              <w:t>spacing:</w:t>
            </w:r>
          </w:p>
        </w:tc>
        <w:tc>
          <w:tcPr>
            <w:tcW w:w="1738" w:type="dxa"/>
            <w:tcBorders>
              <w:bottom w:val="single" w:sz="4" w:space="0" w:color="auto"/>
            </w:tcBorders>
            <w:vAlign w:val="center"/>
          </w:tcPr>
          <w:p w:rsidR="007C2A46" w:rsidRPr="00201933" w:rsidRDefault="00D0264D" w:rsidP="00CC5F5F">
            <w:pPr>
              <w:spacing w:before="120" w:line="240" w:lineRule="exact"/>
              <w:rPr>
                <w:rFonts w:ascii="Arial" w:hAnsi="Arial" w:cs="Arial"/>
              </w:rPr>
            </w:pPr>
            <w:r w:rsidRPr="00201933">
              <w:rPr>
                <w:rFonts w:ascii="Arial" w:hAnsi="Arial" w:cs="Arial"/>
              </w:rPr>
              <w:fldChar w:fldCharType="begin">
                <w:ffData>
                  <w:name w:val="Text24"/>
                  <w:enabled/>
                  <w:calcOnExit w:val="0"/>
                  <w:textInput/>
                </w:ffData>
              </w:fldChar>
            </w:r>
            <w:r w:rsidR="007C2A46" w:rsidRPr="00201933">
              <w:rPr>
                <w:rFonts w:ascii="Arial" w:hAnsi="Arial" w:cs="Arial"/>
              </w:rPr>
              <w:instrText xml:space="preserve"> FORMTEXT </w:instrText>
            </w:r>
            <w:r w:rsidRPr="00201933">
              <w:rPr>
                <w:rFonts w:ascii="Arial" w:hAnsi="Arial" w:cs="Arial"/>
              </w:rPr>
            </w:r>
            <w:r w:rsidRPr="00201933">
              <w:rPr>
                <w:rFonts w:ascii="Arial" w:hAnsi="Arial" w:cs="Arial"/>
              </w:rPr>
              <w:fldChar w:fldCharType="separate"/>
            </w:r>
            <w:r w:rsidR="007C2A46" w:rsidRPr="00201933">
              <w:rPr>
                <w:rFonts w:ascii="Arial" w:hAnsi="Arial" w:cs="Arial"/>
                <w:noProof/>
              </w:rPr>
              <w:t> </w:t>
            </w:r>
            <w:r w:rsidR="007C2A46" w:rsidRPr="00201933">
              <w:rPr>
                <w:rFonts w:ascii="Arial" w:hAnsi="Arial" w:cs="Arial"/>
                <w:noProof/>
              </w:rPr>
              <w:t> </w:t>
            </w:r>
            <w:r w:rsidR="007C2A46" w:rsidRPr="00201933">
              <w:rPr>
                <w:rFonts w:ascii="Arial" w:hAnsi="Arial" w:cs="Arial"/>
                <w:noProof/>
              </w:rPr>
              <w:t> </w:t>
            </w:r>
            <w:r w:rsidR="007C2A46" w:rsidRPr="00201933">
              <w:rPr>
                <w:rFonts w:ascii="Arial" w:hAnsi="Arial" w:cs="Arial"/>
                <w:noProof/>
              </w:rPr>
              <w:t> </w:t>
            </w:r>
            <w:r w:rsidR="007C2A46" w:rsidRPr="00201933">
              <w:rPr>
                <w:rFonts w:ascii="Arial" w:hAnsi="Arial" w:cs="Arial"/>
                <w:noProof/>
              </w:rPr>
              <w:t> </w:t>
            </w:r>
            <w:r w:rsidRPr="00201933">
              <w:rPr>
                <w:rFonts w:ascii="Arial" w:hAnsi="Arial" w:cs="Arial"/>
              </w:rPr>
              <w:fldChar w:fldCharType="end"/>
            </w:r>
          </w:p>
        </w:tc>
        <w:tc>
          <w:tcPr>
            <w:tcW w:w="4708" w:type="dxa"/>
            <w:vAlign w:val="center"/>
          </w:tcPr>
          <w:p w:rsidR="007C2A46" w:rsidRPr="00201933" w:rsidRDefault="007C2A46" w:rsidP="00CC5F5F">
            <w:pPr>
              <w:spacing w:before="120" w:line="240" w:lineRule="exact"/>
              <w:rPr>
                <w:rFonts w:ascii="Arial" w:hAnsi="Arial" w:cs="Arial"/>
              </w:rPr>
            </w:pPr>
            <w:r w:rsidRPr="00201933">
              <w:rPr>
                <w:rFonts w:ascii="Arial" w:hAnsi="Arial" w:cs="Arial"/>
              </w:rPr>
              <w:t>center to center</w:t>
            </w:r>
          </w:p>
        </w:tc>
      </w:tr>
    </w:tbl>
    <w:p w:rsidR="000619AC" w:rsidRPr="00201933" w:rsidRDefault="000619AC" w:rsidP="000472CD">
      <w:pPr>
        <w:tabs>
          <w:tab w:val="left" w:pos="360"/>
          <w:tab w:val="left" w:pos="960"/>
          <w:tab w:val="left" w:pos="1320"/>
        </w:tabs>
        <w:spacing w:before="240"/>
        <w:rPr>
          <w:rFonts w:ascii="Arial" w:hAnsi="Arial" w:cs="Arial"/>
        </w:rPr>
      </w:pPr>
      <w:r w:rsidRPr="00201933">
        <w:rPr>
          <w:rFonts w:ascii="Arial" w:hAnsi="Arial" w:cs="Arial"/>
        </w:rPr>
        <w:t xml:space="preserve">Inner fenders shall allow for maximum width and consist of </w:t>
      </w:r>
      <w:r w:rsidR="00D6002E" w:rsidRPr="00201933">
        <w:rPr>
          <w:rFonts w:ascii="Arial" w:hAnsi="Arial" w:cs="Arial"/>
        </w:rPr>
        <w:t>steel construction.</w:t>
      </w:r>
    </w:p>
    <w:p w:rsidR="00D6002E" w:rsidRPr="00201933" w:rsidRDefault="00D6002E" w:rsidP="00D6002E">
      <w:pPr>
        <w:spacing w:before="120" w:after="240" w:line="240" w:lineRule="exact"/>
        <w:ind w:left="700"/>
        <w:rPr>
          <w:rFonts w:ascii="Arial" w:hAnsi="Arial" w:cs="Arial"/>
        </w:rPr>
      </w:pPr>
      <w:r w:rsidRPr="00201933">
        <w:rPr>
          <w:rFonts w:ascii="Arial" w:hAnsi="Arial" w:cs="Arial"/>
        </w:rPr>
        <w:t xml:space="preserve">Complies:  </w:t>
      </w:r>
      <w:r w:rsidRPr="00201933">
        <w:rPr>
          <w:rFonts w:ascii="Arial" w:hAnsi="Arial" w:cs="Arial"/>
        </w:rPr>
        <w:fldChar w:fldCharType="begin">
          <w:ffData>
            <w:name w:val="Check1"/>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Pr="00201933">
        <w:rPr>
          <w:rFonts w:ascii="Arial" w:hAnsi="Arial" w:cs="Arial"/>
        </w:rPr>
        <w:fldChar w:fldCharType="end"/>
      </w:r>
      <w:r w:rsidRPr="00201933">
        <w:rPr>
          <w:rFonts w:ascii="Arial" w:hAnsi="Arial" w:cs="Arial"/>
        </w:rPr>
        <w:t xml:space="preserve"> Yes</w:t>
      </w:r>
      <w:r w:rsidRPr="00201933">
        <w:rPr>
          <w:rFonts w:ascii="Arial" w:hAnsi="Arial" w:cs="Arial"/>
        </w:rPr>
        <w:tab/>
      </w:r>
      <w:r w:rsidRPr="00201933">
        <w:rPr>
          <w:rFonts w:ascii="Arial" w:hAnsi="Arial" w:cs="Arial"/>
        </w:rPr>
        <w:fldChar w:fldCharType="begin">
          <w:ffData>
            <w:name w:val="Check2"/>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Pr="00201933">
        <w:rPr>
          <w:rFonts w:ascii="Arial" w:hAnsi="Arial" w:cs="Arial"/>
        </w:rPr>
        <w:fldChar w:fldCharType="end"/>
      </w:r>
      <w:r w:rsidRPr="00201933">
        <w:rPr>
          <w:rFonts w:ascii="Arial" w:hAnsi="Arial" w:cs="Arial"/>
        </w:rPr>
        <w:t xml:space="preserve"> No</w:t>
      </w:r>
    </w:p>
    <w:p w:rsidR="00D6002E" w:rsidRPr="00201933" w:rsidRDefault="00D6002E" w:rsidP="000472CD">
      <w:pPr>
        <w:tabs>
          <w:tab w:val="left" w:pos="360"/>
          <w:tab w:val="left" w:pos="960"/>
          <w:tab w:val="left" w:pos="1320"/>
        </w:tabs>
        <w:spacing w:before="240"/>
        <w:rPr>
          <w:rFonts w:ascii="Arial" w:hAnsi="Arial" w:cs="Arial"/>
        </w:rPr>
      </w:pPr>
    </w:p>
    <w:p w:rsidR="009E2615" w:rsidRPr="00201933" w:rsidRDefault="009E2615" w:rsidP="000472CD">
      <w:pPr>
        <w:tabs>
          <w:tab w:val="left" w:pos="360"/>
          <w:tab w:val="left" w:pos="960"/>
          <w:tab w:val="left" w:pos="1320"/>
        </w:tabs>
        <w:spacing w:before="240"/>
        <w:rPr>
          <w:rFonts w:ascii="Arial" w:hAnsi="Arial" w:cs="Arial"/>
        </w:rPr>
      </w:pPr>
      <w:r w:rsidRPr="00201933">
        <w:rPr>
          <w:rFonts w:ascii="Arial" w:hAnsi="Arial" w:cs="Arial"/>
        </w:rPr>
        <w:t>The roof shall include a minimum of</w:t>
      </w:r>
      <w:r w:rsidR="00842C7A" w:rsidRPr="00201933">
        <w:rPr>
          <w:rFonts w:ascii="Arial" w:hAnsi="Arial" w:cs="Arial"/>
        </w:rPr>
        <w:t xml:space="preserve"> three (3)</w:t>
      </w:r>
      <w:r w:rsidRPr="00201933">
        <w:rPr>
          <w:rFonts w:ascii="Arial" w:hAnsi="Arial" w:cs="Arial"/>
        </w:rPr>
        <w:t xml:space="preserve"> translucent roof vents.</w:t>
      </w:r>
    </w:p>
    <w:p w:rsidR="009E2615" w:rsidRPr="00201933" w:rsidRDefault="009E2615" w:rsidP="000472CD">
      <w:pPr>
        <w:spacing w:before="120" w:after="240" w:line="240" w:lineRule="exact"/>
        <w:ind w:left="700"/>
        <w:rPr>
          <w:rFonts w:ascii="Arial" w:hAnsi="Arial" w:cs="Arial"/>
        </w:rPr>
      </w:pPr>
      <w:r w:rsidRPr="00201933">
        <w:rPr>
          <w:rFonts w:ascii="Arial" w:hAnsi="Arial" w:cs="Arial"/>
        </w:rPr>
        <w:t xml:space="preserve">Complies:  </w:t>
      </w:r>
      <w:r w:rsidRPr="00201933">
        <w:rPr>
          <w:rFonts w:ascii="Arial" w:hAnsi="Arial" w:cs="Arial"/>
        </w:rPr>
        <w:fldChar w:fldCharType="begin">
          <w:ffData>
            <w:name w:val="Check1"/>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Pr="00201933">
        <w:rPr>
          <w:rFonts w:ascii="Arial" w:hAnsi="Arial" w:cs="Arial"/>
        </w:rPr>
        <w:fldChar w:fldCharType="end"/>
      </w:r>
      <w:r w:rsidRPr="00201933">
        <w:rPr>
          <w:rFonts w:ascii="Arial" w:hAnsi="Arial" w:cs="Arial"/>
        </w:rPr>
        <w:t xml:space="preserve"> Yes</w:t>
      </w:r>
      <w:r w:rsidRPr="00201933">
        <w:rPr>
          <w:rFonts w:ascii="Arial" w:hAnsi="Arial" w:cs="Arial"/>
        </w:rPr>
        <w:tab/>
      </w:r>
      <w:r w:rsidRPr="00201933">
        <w:rPr>
          <w:rFonts w:ascii="Arial" w:hAnsi="Arial" w:cs="Arial"/>
        </w:rPr>
        <w:fldChar w:fldCharType="begin">
          <w:ffData>
            <w:name w:val="Check2"/>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Pr="00201933">
        <w:rPr>
          <w:rFonts w:ascii="Arial" w:hAnsi="Arial" w:cs="Arial"/>
        </w:rPr>
        <w:fldChar w:fldCharType="end"/>
      </w:r>
      <w:r w:rsidRPr="00201933">
        <w:rPr>
          <w:rFonts w:ascii="Arial" w:hAnsi="Arial" w:cs="Arial"/>
        </w:rPr>
        <w:t xml:space="preserve"> No</w:t>
      </w:r>
    </w:p>
    <w:p w:rsidR="009E2615" w:rsidRPr="00201933" w:rsidRDefault="00833E32">
      <w:pPr>
        <w:rPr>
          <w:rFonts w:ascii="Arial" w:hAnsi="Arial" w:cs="Arial"/>
        </w:rPr>
      </w:pPr>
      <w:r w:rsidRPr="00201933">
        <w:rPr>
          <w:rFonts w:ascii="Arial" w:hAnsi="Arial" w:cs="Arial"/>
        </w:rPr>
        <w:t>Interior roof panels shall be white.</w:t>
      </w:r>
    </w:p>
    <w:p w:rsidR="00451B39" w:rsidRPr="00201933" w:rsidRDefault="00451B39" w:rsidP="000472CD">
      <w:pPr>
        <w:spacing w:before="120" w:after="240" w:line="240" w:lineRule="exact"/>
        <w:ind w:left="700"/>
        <w:rPr>
          <w:rFonts w:ascii="Arial" w:hAnsi="Arial" w:cs="Arial"/>
        </w:rPr>
      </w:pPr>
      <w:r w:rsidRPr="00201933">
        <w:rPr>
          <w:rFonts w:ascii="Arial" w:hAnsi="Arial" w:cs="Arial"/>
        </w:rPr>
        <w:t xml:space="preserve">Complies:  </w:t>
      </w:r>
      <w:r w:rsidRPr="00201933">
        <w:rPr>
          <w:rFonts w:ascii="Arial" w:hAnsi="Arial" w:cs="Arial"/>
        </w:rPr>
        <w:fldChar w:fldCharType="begin">
          <w:ffData>
            <w:name w:val="Check1"/>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Pr="00201933">
        <w:rPr>
          <w:rFonts w:ascii="Arial" w:hAnsi="Arial" w:cs="Arial"/>
        </w:rPr>
        <w:fldChar w:fldCharType="end"/>
      </w:r>
      <w:r w:rsidRPr="00201933">
        <w:rPr>
          <w:rFonts w:ascii="Arial" w:hAnsi="Arial" w:cs="Arial"/>
        </w:rPr>
        <w:t xml:space="preserve"> Yes</w:t>
      </w:r>
      <w:r w:rsidRPr="00201933">
        <w:rPr>
          <w:rFonts w:ascii="Arial" w:hAnsi="Arial" w:cs="Arial"/>
        </w:rPr>
        <w:tab/>
      </w:r>
      <w:r w:rsidRPr="00201933">
        <w:rPr>
          <w:rFonts w:ascii="Arial" w:hAnsi="Arial" w:cs="Arial"/>
        </w:rPr>
        <w:fldChar w:fldCharType="begin">
          <w:ffData>
            <w:name w:val="Check2"/>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Pr="00201933">
        <w:rPr>
          <w:rFonts w:ascii="Arial" w:hAnsi="Arial" w:cs="Arial"/>
        </w:rPr>
        <w:fldChar w:fldCharType="end"/>
      </w:r>
      <w:r w:rsidRPr="00201933">
        <w:rPr>
          <w:rFonts w:ascii="Arial" w:hAnsi="Arial" w:cs="Arial"/>
        </w:rPr>
        <w:t xml:space="preserve"> No</w:t>
      </w:r>
    </w:p>
    <w:p w:rsidR="00451B39" w:rsidRPr="00201933" w:rsidRDefault="009817CE">
      <w:pPr>
        <w:rPr>
          <w:rFonts w:ascii="Arial" w:hAnsi="Arial" w:cs="Arial"/>
        </w:rPr>
      </w:pPr>
      <w:r w:rsidRPr="00201933">
        <w:rPr>
          <w:rFonts w:ascii="Arial" w:hAnsi="Arial" w:cs="Arial"/>
        </w:rPr>
        <w:t xml:space="preserve">Interior lighting shall consist of three (3) LED lights switched </w:t>
      </w:r>
      <w:r w:rsidR="004615CC" w:rsidRPr="00201933">
        <w:rPr>
          <w:rFonts w:ascii="Arial" w:hAnsi="Arial" w:cs="Arial"/>
        </w:rPr>
        <w:t>and wired to draw 12volts from tow vehicle.</w:t>
      </w:r>
    </w:p>
    <w:p w:rsidR="00EE6EED" w:rsidRPr="00201933" w:rsidRDefault="00EE6EED" w:rsidP="005A4BA0">
      <w:pPr>
        <w:spacing w:before="120" w:after="240" w:line="240" w:lineRule="exact"/>
        <w:ind w:left="700"/>
        <w:rPr>
          <w:rFonts w:ascii="Arial" w:hAnsi="Arial" w:cs="Arial"/>
        </w:rPr>
      </w:pPr>
      <w:r w:rsidRPr="00201933">
        <w:rPr>
          <w:rFonts w:ascii="Arial" w:hAnsi="Arial" w:cs="Arial"/>
        </w:rPr>
        <w:t xml:space="preserve">Complies:  </w:t>
      </w:r>
      <w:r w:rsidRPr="00201933">
        <w:rPr>
          <w:rFonts w:ascii="Arial" w:hAnsi="Arial" w:cs="Arial"/>
        </w:rPr>
        <w:fldChar w:fldCharType="begin">
          <w:ffData>
            <w:name w:val="Check1"/>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Pr="00201933">
        <w:rPr>
          <w:rFonts w:ascii="Arial" w:hAnsi="Arial" w:cs="Arial"/>
        </w:rPr>
        <w:fldChar w:fldCharType="end"/>
      </w:r>
      <w:r w:rsidRPr="00201933">
        <w:rPr>
          <w:rFonts w:ascii="Arial" w:hAnsi="Arial" w:cs="Arial"/>
        </w:rPr>
        <w:t xml:space="preserve"> Yes</w:t>
      </w:r>
      <w:r w:rsidRPr="00201933">
        <w:rPr>
          <w:rFonts w:ascii="Arial" w:hAnsi="Arial" w:cs="Arial"/>
        </w:rPr>
        <w:tab/>
      </w:r>
      <w:r w:rsidRPr="00201933">
        <w:rPr>
          <w:rFonts w:ascii="Arial" w:hAnsi="Arial" w:cs="Arial"/>
        </w:rPr>
        <w:fldChar w:fldCharType="begin">
          <w:ffData>
            <w:name w:val="Check2"/>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Pr="00201933">
        <w:rPr>
          <w:rFonts w:ascii="Arial" w:hAnsi="Arial" w:cs="Arial"/>
        </w:rPr>
        <w:fldChar w:fldCharType="end"/>
      </w:r>
      <w:r w:rsidRPr="00201933">
        <w:rPr>
          <w:rFonts w:ascii="Arial" w:hAnsi="Arial" w:cs="Arial"/>
        </w:rPr>
        <w:t xml:space="preserve"> No</w:t>
      </w:r>
    </w:p>
    <w:p w:rsidR="00EE6EED" w:rsidRPr="00201933" w:rsidRDefault="00EE6EED" w:rsidP="005A4BA0">
      <w:pPr>
        <w:spacing w:before="120"/>
        <w:rPr>
          <w:rFonts w:ascii="Arial" w:hAnsi="Arial" w:cs="Arial"/>
        </w:rPr>
      </w:pPr>
      <w:r w:rsidRPr="00201933">
        <w:rPr>
          <w:rFonts w:ascii="Arial" w:hAnsi="Arial" w:cs="Arial"/>
        </w:rPr>
        <w:t>EZ track anchoring system shall run full length of trailer interior</w:t>
      </w:r>
      <w:r w:rsidR="00CF0ECE" w:rsidRPr="00201933">
        <w:rPr>
          <w:rFonts w:ascii="Arial" w:hAnsi="Arial" w:cs="Arial"/>
        </w:rPr>
        <w:t xml:space="preserve"> approximately 3’ </w:t>
      </w:r>
      <w:r w:rsidR="00965B4E" w:rsidRPr="00201933">
        <w:rPr>
          <w:rFonts w:ascii="Arial" w:hAnsi="Arial" w:cs="Arial"/>
        </w:rPr>
        <w:t xml:space="preserve">up </w:t>
      </w:r>
      <w:r w:rsidR="00CF0ECE" w:rsidRPr="00201933">
        <w:rPr>
          <w:rFonts w:ascii="Arial" w:hAnsi="Arial" w:cs="Arial"/>
        </w:rPr>
        <w:t>from floor deck.</w:t>
      </w:r>
    </w:p>
    <w:p w:rsidR="00CF0ECE" w:rsidRPr="00201933" w:rsidRDefault="00CF0ECE" w:rsidP="005A4BA0">
      <w:pPr>
        <w:spacing w:before="120" w:after="240" w:line="240" w:lineRule="exact"/>
        <w:ind w:left="700"/>
        <w:rPr>
          <w:rFonts w:ascii="Arial" w:hAnsi="Arial" w:cs="Arial"/>
        </w:rPr>
      </w:pPr>
      <w:r w:rsidRPr="00201933">
        <w:rPr>
          <w:rFonts w:ascii="Arial" w:hAnsi="Arial" w:cs="Arial"/>
        </w:rPr>
        <w:t xml:space="preserve">Complies:  </w:t>
      </w:r>
      <w:r w:rsidRPr="00201933">
        <w:rPr>
          <w:rFonts w:ascii="Arial" w:hAnsi="Arial" w:cs="Arial"/>
        </w:rPr>
        <w:fldChar w:fldCharType="begin">
          <w:ffData>
            <w:name w:val="Check1"/>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Pr="00201933">
        <w:rPr>
          <w:rFonts w:ascii="Arial" w:hAnsi="Arial" w:cs="Arial"/>
        </w:rPr>
        <w:fldChar w:fldCharType="end"/>
      </w:r>
      <w:r w:rsidRPr="00201933">
        <w:rPr>
          <w:rFonts w:ascii="Arial" w:hAnsi="Arial" w:cs="Arial"/>
        </w:rPr>
        <w:t xml:space="preserve"> Yes</w:t>
      </w:r>
      <w:r w:rsidRPr="00201933">
        <w:rPr>
          <w:rFonts w:ascii="Arial" w:hAnsi="Arial" w:cs="Arial"/>
        </w:rPr>
        <w:tab/>
      </w:r>
      <w:r w:rsidRPr="00201933">
        <w:rPr>
          <w:rFonts w:ascii="Arial" w:hAnsi="Arial" w:cs="Arial"/>
        </w:rPr>
        <w:fldChar w:fldCharType="begin">
          <w:ffData>
            <w:name w:val="Check2"/>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Pr="00201933">
        <w:rPr>
          <w:rFonts w:ascii="Arial" w:hAnsi="Arial" w:cs="Arial"/>
        </w:rPr>
        <w:fldChar w:fldCharType="end"/>
      </w:r>
      <w:r w:rsidRPr="00201933">
        <w:rPr>
          <w:rFonts w:ascii="Arial" w:hAnsi="Arial" w:cs="Arial"/>
        </w:rPr>
        <w:t xml:space="preserve"> No</w:t>
      </w:r>
    </w:p>
    <w:p w:rsidR="00CF0ECE" w:rsidRPr="00201933" w:rsidRDefault="002908DD">
      <w:pPr>
        <w:rPr>
          <w:rFonts w:ascii="Arial" w:hAnsi="Arial" w:cs="Arial"/>
        </w:rPr>
      </w:pPr>
      <w:r w:rsidRPr="00201933">
        <w:rPr>
          <w:rFonts w:ascii="Arial" w:hAnsi="Arial" w:cs="Arial"/>
        </w:rPr>
        <w:t>A minimum of six (6) flush mount 5k</w:t>
      </w:r>
      <w:r w:rsidR="00F64133" w:rsidRPr="00201933">
        <w:rPr>
          <w:rFonts w:ascii="Arial" w:hAnsi="Arial" w:cs="Arial"/>
        </w:rPr>
        <w:t xml:space="preserve"> D-rings spaced evenly in floor.</w:t>
      </w:r>
    </w:p>
    <w:p w:rsidR="00F64133" w:rsidRPr="00201933" w:rsidRDefault="00F64133" w:rsidP="005A4BA0">
      <w:pPr>
        <w:spacing w:before="120" w:after="240" w:line="240" w:lineRule="exact"/>
        <w:ind w:left="700"/>
        <w:rPr>
          <w:rFonts w:ascii="Arial" w:hAnsi="Arial" w:cs="Arial"/>
        </w:rPr>
      </w:pPr>
      <w:r w:rsidRPr="00201933">
        <w:rPr>
          <w:rFonts w:ascii="Arial" w:hAnsi="Arial" w:cs="Arial"/>
        </w:rPr>
        <w:t xml:space="preserve">Complies:  </w:t>
      </w:r>
      <w:r w:rsidRPr="00201933">
        <w:rPr>
          <w:rFonts w:ascii="Arial" w:hAnsi="Arial" w:cs="Arial"/>
        </w:rPr>
        <w:fldChar w:fldCharType="begin">
          <w:ffData>
            <w:name w:val="Check1"/>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Pr="00201933">
        <w:rPr>
          <w:rFonts w:ascii="Arial" w:hAnsi="Arial" w:cs="Arial"/>
        </w:rPr>
        <w:fldChar w:fldCharType="end"/>
      </w:r>
      <w:r w:rsidRPr="00201933">
        <w:rPr>
          <w:rFonts w:ascii="Arial" w:hAnsi="Arial" w:cs="Arial"/>
        </w:rPr>
        <w:t xml:space="preserve"> Yes</w:t>
      </w:r>
      <w:r w:rsidRPr="00201933">
        <w:rPr>
          <w:rFonts w:ascii="Arial" w:hAnsi="Arial" w:cs="Arial"/>
        </w:rPr>
        <w:tab/>
      </w:r>
      <w:r w:rsidRPr="00201933">
        <w:rPr>
          <w:rFonts w:ascii="Arial" w:hAnsi="Arial" w:cs="Arial"/>
        </w:rPr>
        <w:fldChar w:fldCharType="begin">
          <w:ffData>
            <w:name w:val="Check2"/>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Pr="00201933">
        <w:rPr>
          <w:rFonts w:ascii="Arial" w:hAnsi="Arial" w:cs="Arial"/>
        </w:rPr>
        <w:fldChar w:fldCharType="end"/>
      </w:r>
      <w:r w:rsidRPr="00201933">
        <w:rPr>
          <w:rFonts w:ascii="Arial" w:hAnsi="Arial" w:cs="Arial"/>
        </w:rPr>
        <w:t xml:space="preserve"> No</w:t>
      </w:r>
    </w:p>
    <w:p w:rsidR="00F64133" w:rsidRPr="00201933" w:rsidRDefault="00FC1761" w:rsidP="00CA1BEF">
      <w:pPr>
        <w:spacing w:after="120"/>
        <w:rPr>
          <w:rFonts w:ascii="Arial" w:hAnsi="Arial" w:cs="Arial"/>
          <w:b/>
        </w:rPr>
      </w:pPr>
      <w:r w:rsidRPr="00201933">
        <w:rPr>
          <w:rFonts w:ascii="Arial" w:hAnsi="Arial" w:cs="Arial"/>
          <w:b/>
        </w:rPr>
        <w:t>Roof Rack System:</w:t>
      </w:r>
    </w:p>
    <w:p w:rsidR="00FC1761" w:rsidRPr="00201933" w:rsidRDefault="00CA1BEF" w:rsidP="007C2A46">
      <w:pPr>
        <w:tabs>
          <w:tab w:val="left" w:pos="360"/>
          <w:tab w:val="left" w:pos="960"/>
          <w:tab w:val="left" w:pos="1320"/>
        </w:tabs>
        <w:rPr>
          <w:rFonts w:ascii="Arial" w:hAnsi="Arial" w:cs="Arial"/>
        </w:rPr>
      </w:pPr>
      <w:r w:rsidRPr="00201933">
        <w:rPr>
          <w:rFonts w:ascii="Arial" w:hAnsi="Arial" w:cs="Arial"/>
        </w:rPr>
        <w:t>Roof rack shall be constructed of aluminum uprights, ladder with non</w:t>
      </w:r>
      <w:r w:rsidR="00B321DD" w:rsidRPr="00201933">
        <w:rPr>
          <w:rFonts w:ascii="Arial" w:hAnsi="Arial" w:cs="Arial"/>
        </w:rPr>
        <w:t>-slip steps and perforated anti-s</w:t>
      </w:r>
      <w:r w:rsidR="00AD7FD0" w:rsidRPr="00201933">
        <w:rPr>
          <w:rFonts w:ascii="Arial" w:hAnsi="Arial" w:cs="Arial"/>
        </w:rPr>
        <w:t>kid cat walk able to support an</w:t>
      </w:r>
      <w:r w:rsidR="00B321DD" w:rsidRPr="00201933">
        <w:rPr>
          <w:rFonts w:ascii="Arial" w:hAnsi="Arial" w:cs="Arial"/>
        </w:rPr>
        <w:t xml:space="preserve"> average of 250 lbs.</w:t>
      </w:r>
    </w:p>
    <w:tbl>
      <w:tblPr>
        <w:tblW w:w="91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2"/>
        <w:gridCol w:w="7290"/>
      </w:tblGrid>
      <w:tr w:rsidR="00201933" w:rsidRPr="00201933" w:rsidTr="00B23F55">
        <w:tc>
          <w:tcPr>
            <w:tcW w:w="1872" w:type="dxa"/>
            <w:tcBorders>
              <w:top w:val="nil"/>
              <w:left w:val="nil"/>
              <w:bottom w:val="nil"/>
              <w:right w:val="nil"/>
            </w:tcBorders>
          </w:tcPr>
          <w:p w:rsidR="000B6713" w:rsidRPr="00201933" w:rsidRDefault="000B6713" w:rsidP="00B23F55">
            <w:pPr>
              <w:tabs>
                <w:tab w:val="left" w:pos="576"/>
              </w:tabs>
              <w:spacing w:before="220" w:line="240" w:lineRule="exact"/>
              <w:rPr>
                <w:rFonts w:ascii="Arial" w:hAnsi="Arial" w:cs="Arial"/>
              </w:rPr>
            </w:pPr>
            <w:r w:rsidRPr="00201933">
              <w:rPr>
                <w:rFonts w:ascii="Arial" w:hAnsi="Arial" w:cs="Arial"/>
              </w:rPr>
              <w:t>Describe design:</w:t>
            </w:r>
          </w:p>
        </w:tc>
        <w:tc>
          <w:tcPr>
            <w:tcW w:w="7290" w:type="dxa"/>
            <w:tcBorders>
              <w:top w:val="nil"/>
              <w:left w:val="nil"/>
              <w:bottom w:val="single" w:sz="4" w:space="0" w:color="auto"/>
              <w:right w:val="nil"/>
            </w:tcBorders>
          </w:tcPr>
          <w:p w:rsidR="000B6713" w:rsidRPr="00201933" w:rsidRDefault="000B6713" w:rsidP="00B23F55">
            <w:pPr>
              <w:tabs>
                <w:tab w:val="left" w:pos="576"/>
              </w:tabs>
              <w:spacing w:before="220" w:line="240" w:lineRule="exact"/>
              <w:rPr>
                <w:rFonts w:ascii="Arial" w:hAnsi="Arial" w:cs="Arial"/>
              </w:rPr>
            </w:pPr>
            <w:r w:rsidRPr="00201933">
              <w:rPr>
                <w:rFonts w:ascii="Arial" w:hAnsi="Arial" w:cs="Arial"/>
              </w:rPr>
              <w:fldChar w:fldCharType="begin">
                <w:ffData>
                  <w:name w:val="Text29"/>
                  <w:enabled/>
                  <w:calcOnExit w:val="0"/>
                  <w:textInput/>
                </w:ffData>
              </w:fldChar>
            </w:r>
            <w:r w:rsidRPr="00201933">
              <w:rPr>
                <w:rFonts w:ascii="Arial" w:hAnsi="Arial" w:cs="Arial"/>
              </w:rPr>
              <w:instrText xml:space="preserve"> FORMTEXT </w:instrText>
            </w:r>
            <w:r w:rsidRPr="00201933">
              <w:rPr>
                <w:rFonts w:ascii="Arial" w:hAnsi="Arial" w:cs="Arial"/>
              </w:rPr>
            </w:r>
            <w:r w:rsidRPr="00201933">
              <w:rPr>
                <w:rFonts w:ascii="Arial" w:hAnsi="Arial" w:cs="Arial"/>
              </w:rPr>
              <w:fldChar w:fldCharType="separate"/>
            </w:r>
            <w:r w:rsidRPr="00201933">
              <w:rPr>
                <w:rFonts w:ascii="Arial" w:hAnsi="Arial" w:cs="Arial"/>
                <w:noProof/>
              </w:rPr>
              <w:t> </w:t>
            </w:r>
            <w:r w:rsidRPr="00201933">
              <w:rPr>
                <w:rFonts w:ascii="Arial" w:hAnsi="Arial" w:cs="Arial"/>
                <w:noProof/>
              </w:rPr>
              <w:t> </w:t>
            </w:r>
            <w:r w:rsidRPr="00201933">
              <w:rPr>
                <w:rFonts w:ascii="Arial" w:hAnsi="Arial" w:cs="Arial"/>
                <w:noProof/>
              </w:rPr>
              <w:t> </w:t>
            </w:r>
            <w:r w:rsidRPr="00201933">
              <w:rPr>
                <w:rFonts w:ascii="Arial" w:hAnsi="Arial" w:cs="Arial"/>
                <w:noProof/>
              </w:rPr>
              <w:t> </w:t>
            </w:r>
            <w:r w:rsidRPr="00201933">
              <w:rPr>
                <w:rFonts w:ascii="Arial" w:hAnsi="Arial" w:cs="Arial"/>
                <w:noProof/>
              </w:rPr>
              <w:t> </w:t>
            </w:r>
            <w:r w:rsidRPr="00201933">
              <w:rPr>
                <w:rFonts w:ascii="Arial" w:hAnsi="Arial" w:cs="Arial"/>
              </w:rPr>
              <w:fldChar w:fldCharType="end"/>
            </w:r>
          </w:p>
        </w:tc>
      </w:tr>
    </w:tbl>
    <w:p w:rsidR="000B6713" w:rsidRPr="00201933" w:rsidRDefault="000B6713" w:rsidP="000B6713">
      <w:pPr>
        <w:spacing w:before="120" w:after="120" w:line="240" w:lineRule="exact"/>
        <w:ind w:left="700"/>
        <w:rPr>
          <w:rFonts w:ascii="Arial" w:hAnsi="Arial" w:cs="Arial"/>
        </w:rPr>
      </w:pPr>
      <w:r w:rsidRPr="00201933">
        <w:rPr>
          <w:rFonts w:ascii="Arial" w:hAnsi="Arial" w:cs="Arial"/>
        </w:rPr>
        <w:t xml:space="preserve">Complies:  </w:t>
      </w:r>
      <w:r w:rsidRPr="00201933">
        <w:rPr>
          <w:rFonts w:ascii="Arial" w:hAnsi="Arial" w:cs="Arial"/>
        </w:rPr>
        <w:fldChar w:fldCharType="begin">
          <w:ffData>
            <w:name w:val="Check1"/>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Pr="00201933">
        <w:rPr>
          <w:rFonts w:ascii="Arial" w:hAnsi="Arial" w:cs="Arial"/>
        </w:rPr>
        <w:fldChar w:fldCharType="end"/>
      </w:r>
      <w:r w:rsidRPr="00201933">
        <w:rPr>
          <w:rFonts w:ascii="Arial" w:hAnsi="Arial" w:cs="Arial"/>
        </w:rPr>
        <w:t xml:space="preserve"> Yes</w:t>
      </w:r>
      <w:r w:rsidRPr="00201933">
        <w:rPr>
          <w:rFonts w:ascii="Arial" w:hAnsi="Arial" w:cs="Arial"/>
        </w:rPr>
        <w:tab/>
      </w:r>
      <w:r w:rsidRPr="00201933">
        <w:rPr>
          <w:rFonts w:ascii="Arial" w:hAnsi="Arial" w:cs="Arial"/>
        </w:rPr>
        <w:fldChar w:fldCharType="begin">
          <w:ffData>
            <w:name w:val="Check2"/>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Pr="00201933">
        <w:rPr>
          <w:rFonts w:ascii="Arial" w:hAnsi="Arial" w:cs="Arial"/>
        </w:rPr>
        <w:fldChar w:fldCharType="end"/>
      </w:r>
      <w:r w:rsidRPr="00201933">
        <w:rPr>
          <w:rFonts w:ascii="Arial" w:hAnsi="Arial" w:cs="Arial"/>
        </w:rPr>
        <w:t xml:space="preserve"> No</w:t>
      </w:r>
    </w:p>
    <w:p w:rsidR="00AA0D69" w:rsidRPr="00201933" w:rsidRDefault="00AA0D69" w:rsidP="007C2A46">
      <w:pPr>
        <w:tabs>
          <w:tab w:val="left" w:pos="360"/>
          <w:tab w:val="left" w:pos="960"/>
          <w:tab w:val="left" w:pos="1320"/>
        </w:tabs>
        <w:rPr>
          <w:rFonts w:ascii="Arial" w:hAnsi="Arial" w:cs="Arial"/>
        </w:rPr>
      </w:pPr>
    </w:p>
    <w:p w:rsidR="00FC1761" w:rsidRPr="00201933" w:rsidRDefault="000B6713" w:rsidP="007C2A46">
      <w:pPr>
        <w:tabs>
          <w:tab w:val="left" w:pos="360"/>
          <w:tab w:val="left" w:pos="960"/>
          <w:tab w:val="left" w:pos="1320"/>
        </w:tabs>
        <w:rPr>
          <w:rFonts w:ascii="Arial" w:hAnsi="Arial" w:cs="Arial"/>
        </w:rPr>
      </w:pPr>
      <w:r w:rsidRPr="00201933">
        <w:rPr>
          <w:rFonts w:ascii="Arial" w:hAnsi="Arial" w:cs="Arial"/>
        </w:rPr>
        <w:t>Picture is for roof rack reference only</w:t>
      </w:r>
      <w:r w:rsidR="005B370A" w:rsidRPr="00201933">
        <w:rPr>
          <w:rFonts w:ascii="Arial" w:hAnsi="Arial" w:cs="Arial"/>
        </w:rPr>
        <w:t>. Do not scale from picture.</w:t>
      </w:r>
    </w:p>
    <w:p w:rsidR="00FC1761" w:rsidRPr="00201933" w:rsidRDefault="00A158D8" w:rsidP="007C2A46">
      <w:pPr>
        <w:tabs>
          <w:tab w:val="left" w:pos="360"/>
          <w:tab w:val="left" w:pos="960"/>
          <w:tab w:val="left" w:pos="1320"/>
        </w:tabs>
        <w:rPr>
          <w:rFonts w:ascii="Arial" w:hAnsi="Arial" w:cs="Arial"/>
        </w:rPr>
      </w:pPr>
      <w:r w:rsidRPr="00201933">
        <w:rPr>
          <w:noProof/>
        </w:rPr>
        <w:drawing>
          <wp:inline distT="0" distB="0" distL="0" distR="0" wp14:anchorId="6122BA0D" wp14:editId="2DFC6536">
            <wp:extent cx="4534293" cy="2964437"/>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34293" cy="2964437"/>
                    </a:xfrm>
                    <a:prstGeom prst="rect">
                      <a:avLst/>
                    </a:prstGeom>
                  </pic:spPr>
                </pic:pic>
              </a:graphicData>
            </a:graphic>
          </wp:inline>
        </w:drawing>
      </w:r>
    </w:p>
    <w:p w:rsidR="00CA1BEF" w:rsidRPr="00201933" w:rsidRDefault="00CA1BEF" w:rsidP="007C2A46">
      <w:pPr>
        <w:tabs>
          <w:tab w:val="left" w:pos="360"/>
          <w:tab w:val="left" w:pos="960"/>
          <w:tab w:val="left" w:pos="1320"/>
        </w:tabs>
        <w:rPr>
          <w:rFonts w:ascii="Arial" w:hAnsi="Arial" w:cs="Arial"/>
        </w:rPr>
      </w:pPr>
    </w:p>
    <w:p w:rsidR="007C2A46" w:rsidRPr="00201933" w:rsidRDefault="007C2A46" w:rsidP="007C2A46">
      <w:pPr>
        <w:tabs>
          <w:tab w:val="left" w:pos="360"/>
          <w:tab w:val="left" w:pos="960"/>
          <w:tab w:val="left" w:pos="1320"/>
        </w:tabs>
        <w:rPr>
          <w:rFonts w:ascii="Arial" w:hAnsi="Arial" w:cs="Arial"/>
          <w:b/>
        </w:rPr>
      </w:pPr>
      <w:r w:rsidRPr="00201933">
        <w:rPr>
          <w:rFonts w:ascii="Arial" w:hAnsi="Arial" w:cs="Arial"/>
          <w:b/>
        </w:rPr>
        <w:t>Doors/Openings</w:t>
      </w:r>
      <w:r w:rsidR="000E13C5" w:rsidRPr="00201933">
        <w:rPr>
          <w:rFonts w:ascii="Arial" w:hAnsi="Arial" w:cs="Arial"/>
          <w:b/>
        </w:rPr>
        <w:t>:</w:t>
      </w:r>
    </w:p>
    <w:p w:rsidR="007C2A46" w:rsidRPr="00201933" w:rsidRDefault="007C2A46" w:rsidP="007C2A46">
      <w:pPr>
        <w:tabs>
          <w:tab w:val="left" w:pos="432"/>
        </w:tabs>
        <w:spacing w:before="120" w:line="240" w:lineRule="exact"/>
        <w:rPr>
          <w:rFonts w:ascii="Arial" w:hAnsi="Arial" w:cs="Arial"/>
        </w:rPr>
      </w:pPr>
      <w:r w:rsidRPr="00201933">
        <w:rPr>
          <w:rFonts w:ascii="Arial" w:hAnsi="Arial" w:cs="Arial"/>
        </w:rPr>
        <w:t>The trailer shall have two side doors, one on each side near the front.  They shall be</w:t>
      </w:r>
      <w:r w:rsidR="004A5253" w:rsidRPr="00201933">
        <w:rPr>
          <w:rFonts w:ascii="Arial" w:hAnsi="Arial" w:cs="Arial"/>
        </w:rPr>
        <w:t xml:space="preserve"> approximately</w:t>
      </w:r>
      <w:r w:rsidR="003E1BB3" w:rsidRPr="00201933">
        <w:rPr>
          <w:rFonts w:ascii="Arial" w:hAnsi="Arial" w:cs="Arial"/>
        </w:rPr>
        <w:t xml:space="preserve"> 36” wide, 6’ in height</w:t>
      </w:r>
      <w:r w:rsidRPr="00201933">
        <w:rPr>
          <w:rFonts w:ascii="Arial" w:hAnsi="Arial" w:cs="Arial"/>
        </w:rPr>
        <w:t>.</w:t>
      </w:r>
      <w:r w:rsidR="00D03893" w:rsidRPr="00201933">
        <w:rPr>
          <w:rFonts w:ascii="Arial" w:hAnsi="Arial" w:cs="Arial"/>
        </w:rPr>
        <w:t xml:space="preserve"> Hinges shall be heavy-duty design.</w:t>
      </w:r>
      <w:r w:rsidRPr="00201933">
        <w:rPr>
          <w:rFonts w:ascii="Arial" w:hAnsi="Arial" w:cs="Arial"/>
        </w:rPr>
        <w:t xml:space="preserve"> The doors shall also be equipped with </w:t>
      </w:r>
      <w:r w:rsidR="001D51D5" w:rsidRPr="00201933">
        <w:rPr>
          <w:rFonts w:ascii="Arial" w:hAnsi="Arial" w:cs="Arial"/>
        </w:rPr>
        <w:t xml:space="preserve">aluminum </w:t>
      </w:r>
      <w:r w:rsidR="00BF3991" w:rsidRPr="00201933">
        <w:rPr>
          <w:rFonts w:ascii="Arial" w:hAnsi="Arial" w:cs="Arial"/>
        </w:rPr>
        <w:t>door props and door lock</w:t>
      </w:r>
      <w:r w:rsidR="00B67B39" w:rsidRPr="00201933">
        <w:rPr>
          <w:rFonts w:ascii="Arial" w:hAnsi="Arial" w:cs="Arial"/>
        </w:rPr>
        <w:t xml:space="preserve"> closure</w:t>
      </w:r>
      <w:r w:rsidR="00BF3991" w:rsidRPr="00201933">
        <w:rPr>
          <w:rFonts w:ascii="Arial" w:hAnsi="Arial" w:cs="Arial"/>
        </w:rPr>
        <w:t xml:space="preserve"> securing both </w:t>
      </w:r>
      <w:r w:rsidR="00F9289C" w:rsidRPr="00201933">
        <w:rPr>
          <w:rFonts w:ascii="Arial" w:hAnsi="Arial" w:cs="Arial"/>
        </w:rPr>
        <w:t>top and bottom</w:t>
      </w:r>
      <w:r w:rsidR="00BF3991" w:rsidRPr="00201933">
        <w:rPr>
          <w:rFonts w:ascii="Arial" w:hAnsi="Arial" w:cs="Arial"/>
        </w:rPr>
        <w:t xml:space="preserve"> of doors</w:t>
      </w:r>
      <w:r w:rsidRPr="00201933">
        <w:rPr>
          <w:rFonts w:ascii="Arial" w:hAnsi="Arial" w:cs="Arial"/>
        </w:rPr>
        <w:t>.</w:t>
      </w:r>
      <w:r w:rsidR="00F9289C" w:rsidRPr="00201933">
        <w:rPr>
          <w:rFonts w:ascii="Arial" w:hAnsi="Arial" w:cs="Arial"/>
        </w:rPr>
        <w:t xml:space="preserve"> </w:t>
      </w:r>
      <w:r w:rsidR="00F9289C" w:rsidRPr="00201933">
        <w:rPr>
          <w:rFonts w:ascii="Arial" w:hAnsi="Arial" w:cs="Arial"/>
          <w:u w:val="single"/>
        </w:rPr>
        <w:t>Doors shall be water tested for leaks before delivery</w:t>
      </w:r>
      <w:r w:rsidR="00F9289C" w:rsidRPr="00201933">
        <w:rPr>
          <w:rFonts w:ascii="Arial" w:hAnsi="Arial" w:cs="Arial"/>
        </w:rPr>
        <w:t>.</w:t>
      </w:r>
    </w:p>
    <w:tbl>
      <w:tblPr>
        <w:tblW w:w="3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2"/>
        <w:gridCol w:w="1800"/>
      </w:tblGrid>
      <w:tr w:rsidR="00201933" w:rsidRPr="00201933" w:rsidTr="00905863">
        <w:tc>
          <w:tcPr>
            <w:tcW w:w="1422" w:type="dxa"/>
            <w:tcBorders>
              <w:top w:val="nil"/>
              <w:left w:val="nil"/>
              <w:bottom w:val="nil"/>
              <w:right w:val="nil"/>
            </w:tcBorders>
          </w:tcPr>
          <w:p w:rsidR="009C6819" w:rsidRPr="00201933" w:rsidRDefault="00905863" w:rsidP="00905863">
            <w:pPr>
              <w:tabs>
                <w:tab w:val="left" w:pos="576"/>
              </w:tabs>
              <w:spacing w:before="120" w:line="240" w:lineRule="exact"/>
              <w:rPr>
                <w:rFonts w:ascii="Arial" w:hAnsi="Arial" w:cs="Arial"/>
              </w:rPr>
            </w:pPr>
            <w:r w:rsidRPr="00201933">
              <w:rPr>
                <w:rFonts w:ascii="Arial" w:hAnsi="Arial" w:cs="Arial"/>
              </w:rPr>
              <w:t>Door size</w:t>
            </w:r>
            <w:r w:rsidR="009C6819" w:rsidRPr="00201933">
              <w:rPr>
                <w:rFonts w:ascii="Arial" w:hAnsi="Arial" w:cs="Arial"/>
              </w:rPr>
              <w:t>:</w:t>
            </w:r>
          </w:p>
        </w:tc>
        <w:tc>
          <w:tcPr>
            <w:tcW w:w="1800" w:type="dxa"/>
            <w:tcBorders>
              <w:top w:val="nil"/>
              <w:left w:val="nil"/>
              <w:bottom w:val="single" w:sz="4" w:space="0" w:color="auto"/>
              <w:right w:val="nil"/>
            </w:tcBorders>
          </w:tcPr>
          <w:p w:rsidR="009C6819" w:rsidRPr="00201933" w:rsidRDefault="009C6819" w:rsidP="00905863">
            <w:pPr>
              <w:tabs>
                <w:tab w:val="left" w:pos="576"/>
              </w:tabs>
              <w:spacing w:before="120" w:line="240" w:lineRule="exact"/>
              <w:rPr>
                <w:rFonts w:ascii="Arial" w:hAnsi="Arial" w:cs="Arial"/>
              </w:rPr>
            </w:pPr>
            <w:r w:rsidRPr="00201933">
              <w:rPr>
                <w:rFonts w:ascii="Arial" w:hAnsi="Arial" w:cs="Arial"/>
              </w:rPr>
              <w:fldChar w:fldCharType="begin">
                <w:ffData>
                  <w:name w:val="Text29"/>
                  <w:enabled/>
                  <w:calcOnExit w:val="0"/>
                  <w:textInput/>
                </w:ffData>
              </w:fldChar>
            </w:r>
            <w:r w:rsidRPr="00201933">
              <w:rPr>
                <w:rFonts w:ascii="Arial" w:hAnsi="Arial" w:cs="Arial"/>
              </w:rPr>
              <w:instrText xml:space="preserve"> FORMTEXT </w:instrText>
            </w:r>
            <w:r w:rsidRPr="00201933">
              <w:rPr>
                <w:rFonts w:ascii="Arial" w:hAnsi="Arial" w:cs="Arial"/>
              </w:rPr>
            </w:r>
            <w:r w:rsidRPr="00201933">
              <w:rPr>
                <w:rFonts w:ascii="Arial" w:hAnsi="Arial" w:cs="Arial"/>
              </w:rPr>
              <w:fldChar w:fldCharType="separate"/>
            </w:r>
            <w:r w:rsidRPr="00201933">
              <w:rPr>
                <w:rFonts w:ascii="Arial" w:hAnsi="Arial" w:cs="Arial"/>
                <w:noProof/>
              </w:rPr>
              <w:t> </w:t>
            </w:r>
            <w:r w:rsidRPr="00201933">
              <w:rPr>
                <w:rFonts w:ascii="Arial" w:hAnsi="Arial" w:cs="Arial"/>
                <w:noProof/>
              </w:rPr>
              <w:t> </w:t>
            </w:r>
            <w:r w:rsidRPr="00201933">
              <w:rPr>
                <w:rFonts w:ascii="Arial" w:hAnsi="Arial" w:cs="Arial"/>
                <w:noProof/>
              </w:rPr>
              <w:t> </w:t>
            </w:r>
            <w:r w:rsidRPr="00201933">
              <w:rPr>
                <w:rFonts w:ascii="Arial" w:hAnsi="Arial" w:cs="Arial"/>
                <w:noProof/>
              </w:rPr>
              <w:t> </w:t>
            </w:r>
            <w:r w:rsidRPr="00201933">
              <w:rPr>
                <w:rFonts w:ascii="Arial" w:hAnsi="Arial" w:cs="Arial"/>
                <w:noProof/>
              </w:rPr>
              <w:t> </w:t>
            </w:r>
            <w:r w:rsidRPr="00201933">
              <w:rPr>
                <w:rFonts w:ascii="Arial" w:hAnsi="Arial" w:cs="Arial"/>
              </w:rPr>
              <w:fldChar w:fldCharType="end"/>
            </w:r>
          </w:p>
        </w:tc>
      </w:tr>
    </w:tbl>
    <w:p w:rsidR="007C2A46" w:rsidRPr="00201933" w:rsidRDefault="007C2A46" w:rsidP="007C2A46">
      <w:pPr>
        <w:spacing w:before="120" w:after="120" w:line="240" w:lineRule="exact"/>
        <w:ind w:left="700"/>
        <w:rPr>
          <w:rFonts w:ascii="Arial" w:hAnsi="Arial" w:cs="Arial"/>
        </w:rPr>
      </w:pPr>
      <w:r w:rsidRPr="00201933">
        <w:rPr>
          <w:rFonts w:ascii="Arial" w:hAnsi="Arial" w:cs="Arial"/>
        </w:rPr>
        <w:t xml:space="preserve">Complies:  </w:t>
      </w:r>
      <w:r w:rsidR="00D0264D" w:rsidRPr="00201933">
        <w:rPr>
          <w:rFonts w:ascii="Arial" w:hAnsi="Arial" w:cs="Arial"/>
        </w:rPr>
        <w:fldChar w:fldCharType="begin">
          <w:ffData>
            <w:name w:val="Check1"/>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00D0264D" w:rsidRPr="00201933">
        <w:rPr>
          <w:rFonts w:ascii="Arial" w:hAnsi="Arial" w:cs="Arial"/>
        </w:rPr>
        <w:fldChar w:fldCharType="end"/>
      </w:r>
      <w:r w:rsidRPr="00201933">
        <w:rPr>
          <w:rFonts w:ascii="Arial" w:hAnsi="Arial" w:cs="Arial"/>
        </w:rPr>
        <w:t xml:space="preserve"> Yes</w:t>
      </w:r>
      <w:r w:rsidRPr="00201933">
        <w:rPr>
          <w:rFonts w:ascii="Arial" w:hAnsi="Arial" w:cs="Arial"/>
        </w:rPr>
        <w:tab/>
      </w:r>
      <w:r w:rsidR="00D0264D" w:rsidRPr="00201933">
        <w:rPr>
          <w:rFonts w:ascii="Arial" w:hAnsi="Arial" w:cs="Arial"/>
        </w:rPr>
        <w:fldChar w:fldCharType="begin">
          <w:ffData>
            <w:name w:val="Check2"/>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00D0264D" w:rsidRPr="00201933">
        <w:rPr>
          <w:rFonts w:ascii="Arial" w:hAnsi="Arial" w:cs="Arial"/>
        </w:rPr>
        <w:fldChar w:fldCharType="end"/>
      </w:r>
      <w:r w:rsidRPr="00201933">
        <w:rPr>
          <w:rFonts w:ascii="Arial" w:hAnsi="Arial" w:cs="Arial"/>
        </w:rPr>
        <w:t xml:space="preserve"> No</w:t>
      </w:r>
    </w:p>
    <w:p w:rsidR="006774E5" w:rsidRPr="00201933" w:rsidRDefault="007C2A46" w:rsidP="006774E5">
      <w:pPr>
        <w:tabs>
          <w:tab w:val="left" w:pos="432"/>
        </w:tabs>
        <w:spacing w:before="120" w:line="240" w:lineRule="exact"/>
        <w:rPr>
          <w:rFonts w:ascii="Arial" w:hAnsi="Arial" w:cs="Arial"/>
        </w:rPr>
      </w:pPr>
      <w:r w:rsidRPr="00201933">
        <w:rPr>
          <w:rFonts w:ascii="Arial" w:hAnsi="Arial" w:cs="Arial"/>
        </w:rPr>
        <w:lastRenderedPageBreak/>
        <w:t xml:space="preserve">One (1) </w:t>
      </w:r>
      <w:r w:rsidR="008B66F1" w:rsidRPr="00201933">
        <w:rPr>
          <w:rFonts w:ascii="Arial" w:hAnsi="Arial" w:cs="Arial"/>
        </w:rPr>
        <w:t xml:space="preserve">heavy-duty </w:t>
      </w:r>
      <w:r w:rsidR="000C31A6" w:rsidRPr="00201933">
        <w:rPr>
          <w:rFonts w:ascii="Arial" w:hAnsi="Arial" w:cs="Arial"/>
        </w:rPr>
        <w:t xml:space="preserve">locking </w:t>
      </w:r>
      <w:r w:rsidRPr="00201933">
        <w:rPr>
          <w:rFonts w:ascii="Arial" w:hAnsi="Arial" w:cs="Arial"/>
        </w:rPr>
        <w:t>rear ramp door on back o</w:t>
      </w:r>
      <w:r w:rsidR="00644EE3" w:rsidRPr="00201933">
        <w:rPr>
          <w:rFonts w:ascii="Arial" w:hAnsi="Arial" w:cs="Arial"/>
        </w:rPr>
        <w:t xml:space="preserve">f trailer with </w:t>
      </w:r>
      <w:r w:rsidRPr="00201933">
        <w:rPr>
          <w:rFonts w:ascii="Arial" w:hAnsi="Arial" w:cs="Arial"/>
        </w:rPr>
        <w:t xml:space="preserve">spring assist in lifting and lowering door with </w:t>
      </w:r>
      <w:r w:rsidR="008019F3" w:rsidRPr="00201933">
        <w:rPr>
          <w:rFonts w:ascii="Arial" w:hAnsi="Arial" w:cs="Arial"/>
        </w:rPr>
        <w:t>folding extension ramp</w:t>
      </w:r>
      <w:r w:rsidRPr="00201933">
        <w:rPr>
          <w:rFonts w:ascii="Arial" w:hAnsi="Arial" w:cs="Arial"/>
        </w:rPr>
        <w:t>.</w:t>
      </w:r>
      <w:r w:rsidR="000A4E9E" w:rsidRPr="00201933">
        <w:rPr>
          <w:rFonts w:ascii="Arial" w:hAnsi="Arial" w:cs="Arial"/>
        </w:rPr>
        <w:t xml:space="preserve"> </w:t>
      </w:r>
      <w:r w:rsidR="00FE72D0" w:rsidRPr="00201933">
        <w:rPr>
          <w:rFonts w:ascii="Arial" w:hAnsi="Arial" w:cs="Arial"/>
        </w:rPr>
        <w:t>Doubled deck or single deck with aluminum tread cover is acceptable.</w:t>
      </w:r>
      <w:r w:rsidR="009410FC" w:rsidRPr="00201933">
        <w:rPr>
          <w:rFonts w:ascii="Arial" w:hAnsi="Arial" w:cs="Arial"/>
        </w:rPr>
        <w:t xml:space="preserve"> </w:t>
      </w:r>
      <w:r w:rsidR="00F027DB" w:rsidRPr="00201933">
        <w:rPr>
          <w:rFonts w:ascii="Arial" w:hAnsi="Arial" w:cs="Arial"/>
        </w:rPr>
        <w:t xml:space="preserve">Rear stabilizer jacks shall be included </w:t>
      </w:r>
      <w:r w:rsidR="00D65724" w:rsidRPr="00201933">
        <w:rPr>
          <w:rFonts w:ascii="Arial" w:hAnsi="Arial" w:cs="Arial"/>
        </w:rPr>
        <w:t>for loading.</w:t>
      </w:r>
      <w:r w:rsidR="006774E5" w:rsidRPr="00201933">
        <w:rPr>
          <w:rFonts w:ascii="Arial" w:hAnsi="Arial" w:cs="Arial"/>
        </w:rPr>
        <w:t xml:space="preserve"> All hinged ramp doors shall include a metal hinged Transition flap where the interior floor deck and ramp pivot.</w:t>
      </w:r>
    </w:p>
    <w:p w:rsidR="007C2A46" w:rsidRPr="00201933" w:rsidRDefault="007C2A46" w:rsidP="007C2A46">
      <w:pPr>
        <w:spacing w:before="120" w:after="120" w:line="240" w:lineRule="exact"/>
        <w:ind w:left="700"/>
        <w:rPr>
          <w:rFonts w:ascii="Arial" w:hAnsi="Arial" w:cs="Arial"/>
        </w:rPr>
      </w:pPr>
      <w:r w:rsidRPr="00201933">
        <w:rPr>
          <w:rFonts w:ascii="Arial" w:hAnsi="Arial" w:cs="Arial"/>
        </w:rPr>
        <w:t xml:space="preserve">Complies:  </w:t>
      </w:r>
      <w:r w:rsidR="00D0264D" w:rsidRPr="00201933">
        <w:rPr>
          <w:rFonts w:ascii="Arial" w:hAnsi="Arial" w:cs="Arial"/>
        </w:rPr>
        <w:fldChar w:fldCharType="begin">
          <w:ffData>
            <w:name w:val="Check1"/>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00D0264D" w:rsidRPr="00201933">
        <w:rPr>
          <w:rFonts w:ascii="Arial" w:hAnsi="Arial" w:cs="Arial"/>
        </w:rPr>
        <w:fldChar w:fldCharType="end"/>
      </w:r>
      <w:r w:rsidRPr="00201933">
        <w:rPr>
          <w:rFonts w:ascii="Arial" w:hAnsi="Arial" w:cs="Arial"/>
        </w:rPr>
        <w:t xml:space="preserve"> Yes</w:t>
      </w:r>
      <w:r w:rsidRPr="00201933">
        <w:rPr>
          <w:rFonts w:ascii="Arial" w:hAnsi="Arial" w:cs="Arial"/>
        </w:rPr>
        <w:tab/>
      </w:r>
      <w:r w:rsidR="00D0264D" w:rsidRPr="00201933">
        <w:rPr>
          <w:rFonts w:ascii="Arial" w:hAnsi="Arial" w:cs="Arial"/>
        </w:rPr>
        <w:fldChar w:fldCharType="begin">
          <w:ffData>
            <w:name w:val="Check2"/>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00D0264D" w:rsidRPr="00201933">
        <w:rPr>
          <w:rFonts w:ascii="Arial" w:hAnsi="Arial" w:cs="Arial"/>
        </w:rPr>
        <w:fldChar w:fldCharType="end"/>
      </w:r>
      <w:r w:rsidRPr="00201933">
        <w:rPr>
          <w:rFonts w:ascii="Arial" w:hAnsi="Arial" w:cs="Arial"/>
        </w:rPr>
        <w:t xml:space="preserve"> No</w:t>
      </w:r>
    </w:p>
    <w:p w:rsidR="00120912" w:rsidRPr="00201933" w:rsidRDefault="00120912" w:rsidP="007C2A46">
      <w:pPr>
        <w:spacing w:before="120" w:after="120" w:line="240" w:lineRule="exact"/>
        <w:ind w:left="700"/>
        <w:rPr>
          <w:rFonts w:ascii="Arial" w:hAnsi="Arial" w:cs="Arial"/>
        </w:rPr>
      </w:pPr>
      <w:r w:rsidRPr="00201933">
        <w:rPr>
          <w:rFonts w:ascii="Arial" w:hAnsi="Arial" w:cs="Arial"/>
        </w:rPr>
        <w:t>Picture is for rear ramp reference only. Do not scale from picture.</w:t>
      </w:r>
    </w:p>
    <w:p w:rsidR="008B66F1" w:rsidRPr="00201933" w:rsidRDefault="00120912" w:rsidP="007C2A46">
      <w:pPr>
        <w:tabs>
          <w:tab w:val="left" w:pos="360"/>
          <w:tab w:val="left" w:pos="960"/>
          <w:tab w:val="left" w:pos="1320"/>
        </w:tabs>
        <w:rPr>
          <w:rFonts w:ascii="Arial" w:hAnsi="Arial" w:cs="Arial"/>
          <w:b/>
        </w:rPr>
      </w:pPr>
      <w:r w:rsidRPr="00201933">
        <w:rPr>
          <w:noProof/>
        </w:rPr>
        <w:drawing>
          <wp:inline distT="0" distB="0" distL="0" distR="0" wp14:anchorId="1511BE4E" wp14:editId="7AE22038">
            <wp:extent cx="5052498" cy="26900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52498" cy="2690093"/>
                    </a:xfrm>
                    <a:prstGeom prst="rect">
                      <a:avLst/>
                    </a:prstGeom>
                  </pic:spPr>
                </pic:pic>
              </a:graphicData>
            </a:graphic>
          </wp:inline>
        </w:drawing>
      </w:r>
    </w:p>
    <w:p w:rsidR="007C2A46" w:rsidRPr="00201933" w:rsidRDefault="00DD1623" w:rsidP="009713C7">
      <w:pPr>
        <w:tabs>
          <w:tab w:val="left" w:pos="360"/>
          <w:tab w:val="left" w:pos="960"/>
          <w:tab w:val="left" w:pos="1320"/>
        </w:tabs>
        <w:spacing w:before="120"/>
        <w:rPr>
          <w:rFonts w:ascii="Arial" w:hAnsi="Arial" w:cs="Arial"/>
          <w:b/>
        </w:rPr>
      </w:pPr>
      <w:r w:rsidRPr="00201933">
        <w:rPr>
          <w:rFonts w:ascii="Arial" w:hAnsi="Arial" w:cs="Arial"/>
          <w:b/>
        </w:rPr>
        <w:t>Trailer tongue</w:t>
      </w:r>
      <w:r w:rsidR="007C2A46" w:rsidRPr="00201933">
        <w:rPr>
          <w:rFonts w:ascii="Arial" w:hAnsi="Arial" w:cs="Arial"/>
          <w:b/>
        </w:rPr>
        <w:t>:</w:t>
      </w:r>
    </w:p>
    <w:p w:rsidR="007C2A46" w:rsidRPr="00201933" w:rsidRDefault="00187FF5" w:rsidP="007C2A46">
      <w:pPr>
        <w:tabs>
          <w:tab w:val="left" w:pos="360"/>
          <w:tab w:val="left" w:pos="960"/>
          <w:tab w:val="left" w:pos="1320"/>
        </w:tabs>
        <w:spacing w:before="120" w:after="120"/>
        <w:rPr>
          <w:rFonts w:ascii="Arial" w:hAnsi="Arial" w:cs="Arial"/>
        </w:rPr>
      </w:pPr>
      <w:r w:rsidRPr="00201933">
        <w:rPr>
          <w:rFonts w:ascii="Arial" w:hAnsi="Arial" w:cs="Arial"/>
        </w:rPr>
        <w:t xml:space="preserve">Designed for bumper pull. </w:t>
      </w:r>
      <w:r w:rsidR="007731A8" w:rsidRPr="00201933">
        <w:rPr>
          <w:rFonts w:ascii="Arial" w:hAnsi="Arial" w:cs="Arial"/>
        </w:rPr>
        <w:t>T</w:t>
      </w:r>
      <w:r w:rsidR="000D2163" w:rsidRPr="00201933">
        <w:rPr>
          <w:rFonts w:ascii="Arial" w:hAnsi="Arial" w:cs="Arial"/>
        </w:rPr>
        <w:t>riple tube</w:t>
      </w:r>
      <w:r w:rsidR="007731A8" w:rsidRPr="00201933">
        <w:rPr>
          <w:rFonts w:ascii="Arial" w:hAnsi="Arial" w:cs="Arial"/>
        </w:rPr>
        <w:t xml:space="preserve"> A-frame</w:t>
      </w:r>
      <w:r w:rsidR="000D2163" w:rsidRPr="00201933">
        <w:rPr>
          <w:rFonts w:ascii="Arial" w:hAnsi="Arial" w:cs="Arial"/>
        </w:rPr>
        <w:t xml:space="preserve"> design</w:t>
      </w:r>
      <w:r w:rsidR="009E086C" w:rsidRPr="00201933">
        <w:rPr>
          <w:rFonts w:ascii="Arial" w:hAnsi="Arial" w:cs="Arial"/>
        </w:rPr>
        <w:t>, maximum length required to accommodate trucks with attached equipment</w:t>
      </w:r>
      <w:r w:rsidR="00116555" w:rsidRPr="00201933">
        <w:rPr>
          <w:rFonts w:ascii="Arial" w:hAnsi="Arial" w:cs="Arial"/>
        </w:rPr>
        <w:t>,</w:t>
      </w:r>
      <w:r w:rsidR="005852BB" w:rsidRPr="00201933">
        <w:rPr>
          <w:rFonts w:ascii="Arial" w:hAnsi="Arial" w:cs="Arial"/>
        </w:rPr>
        <w:t xml:space="preserve"> adjustable</w:t>
      </w:r>
      <w:r w:rsidR="00544891" w:rsidRPr="00201933">
        <w:rPr>
          <w:rFonts w:ascii="Arial" w:hAnsi="Arial" w:cs="Arial"/>
        </w:rPr>
        <w:t xml:space="preserve"> channel</w:t>
      </w:r>
      <w:r w:rsidR="005852BB" w:rsidRPr="00201933">
        <w:rPr>
          <w:rFonts w:ascii="Arial" w:hAnsi="Arial" w:cs="Arial"/>
        </w:rPr>
        <w:t xml:space="preserve"> height</w:t>
      </w:r>
      <w:r w:rsidR="00540E32" w:rsidRPr="00201933">
        <w:rPr>
          <w:rFonts w:ascii="Arial" w:hAnsi="Arial" w:cs="Arial"/>
        </w:rPr>
        <w:t xml:space="preserve"> 2</w:t>
      </w:r>
      <w:r w:rsidR="007C2A46" w:rsidRPr="00201933">
        <w:rPr>
          <w:rFonts w:ascii="Arial" w:hAnsi="Arial" w:cs="Arial"/>
        </w:rPr>
        <w:t>-5/</w:t>
      </w:r>
      <w:proofErr w:type="gramStart"/>
      <w:r w:rsidR="007C2A46" w:rsidRPr="00201933">
        <w:rPr>
          <w:rFonts w:ascii="Arial" w:hAnsi="Arial" w:cs="Arial"/>
        </w:rPr>
        <w:t>16 inch</w:t>
      </w:r>
      <w:proofErr w:type="gramEnd"/>
      <w:r w:rsidR="007C2A46" w:rsidRPr="00201933">
        <w:rPr>
          <w:rFonts w:ascii="Arial" w:hAnsi="Arial" w:cs="Arial"/>
        </w:rPr>
        <w:t xml:space="preserve"> bal</w:t>
      </w:r>
      <w:r w:rsidR="00544891" w:rsidRPr="00201933">
        <w:rPr>
          <w:rFonts w:ascii="Arial" w:hAnsi="Arial" w:cs="Arial"/>
        </w:rPr>
        <w:t>l coupler</w:t>
      </w:r>
      <w:r w:rsidR="00536DAE" w:rsidRPr="00201933">
        <w:rPr>
          <w:rFonts w:ascii="Arial" w:hAnsi="Arial" w:cs="Arial"/>
        </w:rPr>
        <w:t xml:space="preserve"> with capacity to meet or exceed total GVW</w:t>
      </w:r>
      <w:r w:rsidR="00F608A5" w:rsidRPr="00201933">
        <w:rPr>
          <w:rFonts w:ascii="Arial" w:hAnsi="Arial" w:cs="Arial"/>
        </w:rPr>
        <w:t xml:space="preserve"> of trailer</w:t>
      </w:r>
      <w:r w:rsidR="004677E0" w:rsidRPr="00201933">
        <w:rPr>
          <w:rFonts w:ascii="Arial" w:hAnsi="Arial" w:cs="Arial"/>
        </w:rPr>
        <w:t xml:space="preserve">, 3500lb. </w:t>
      </w:r>
      <w:r w:rsidR="007C2A46" w:rsidRPr="00201933">
        <w:rPr>
          <w:rFonts w:ascii="Arial" w:hAnsi="Arial" w:cs="Arial"/>
        </w:rPr>
        <w:t>tongue jack</w:t>
      </w:r>
      <w:r w:rsidR="004677E0" w:rsidRPr="00201933">
        <w:rPr>
          <w:rFonts w:ascii="Arial" w:hAnsi="Arial" w:cs="Arial"/>
        </w:rPr>
        <w:t xml:space="preserve"> with sand shoe</w:t>
      </w:r>
      <w:r w:rsidR="003D1C81" w:rsidRPr="00201933">
        <w:rPr>
          <w:rFonts w:ascii="Arial" w:hAnsi="Arial" w:cs="Arial"/>
        </w:rPr>
        <w:t>.</w:t>
      </w:r>
    </w:p>
    <w:p w:rsidR="007C2A46" w:rsidRPr="00201933" w:rsidRDefault="007C2A46" w:rsidP="007C2A46">
      <w:pPr>
        <w:spacing w:before="120" w:after="120" w:line="240" w:lineRule="exact"/>
        <w:ind w:left="700"/>
        <w:rPr>
          <w:rFonts w:ascii="Arial" w:hAnsi="Arial" w:cs="Arial"/>
        </w:rPr>
      </w:pPr>
      <w:r w:rsidRPr="00201933">
        <w:rPr>
          <w:rFonts w:ascii="Arial" w:hAnsi="Arial" w:cs="Arial"/>
        </w:rPr>
        <w:t xml:space="preserve">Complies:  </w:t>
      </w:r>
      <w:r w:rsidR="00D0264D" w:rsidRPr="00201933">
        <w:rPr>
          <w:rFonts w:ascii="Arial" w:hAnsi="Arial" w:cs="Arial"/>
        </w:rPr>
        <w:fldChar w:fldCharType="begin">
          <w:ffData>
            <w:name w:val="Check1"/>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00D0264D" w:rsidRPr="00201933">
        <w:rPr>
          <w:rFonts w:ascii="Arial" w:hAnsi="Arial" w:cs="Arial"/>
        </w:rPr>
        <w:fldChar w:fldCharType="end"/>
      </w:r>
      <w:r w:rsidRPr="00201933">
        <w:rPr>
          <w:rFonts w:ascii="Arial" w:hAnsi="Arial" w:cs="Arial"/>
        </w:rPr>
        <w:t xml:space="preserve"> Yes</w:t>
      </w:r>
      <w:r w:rsidRPr="00201933">
        <w:rPr>
          <w:rFonts w:ascii="Arial" w:hAnsi="Arial" w:cs="Arial"/>
        </w:rPr>
        <w:tab/>
      </w:r>
      <w:r w:rsidR="00D0264D" w:rsidRPr="00201933">
        <w:rPr>
          <w:rFonts w:ascii="Arial" w:hAnsi="Arial" w:cs="Arial"/>
        </w:rPr>
        <w:fldChar w:fldCharType="begin">
          <w:ffData>
            <w:name w:val="Check2"/>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00D0264D" w:rsidRPr="00201933">
        <w:rPr>
          <w:rFonts w:ascii="Arial" w:hAnsi="Arial" w:cs="Arial"/>
        </w:rPr>
        <w:fldChar w:fldCharType="end"/>
      </w:r>
      <w:r w:rsidRPr="00201933">
        <w:rPr>
          <w:rFonts w:ascii="Arial" w:hAnsi="Arial" w:cs="Arial"/>
        </w:rPr>
        <w:t xml:space="preserve"> No</w:t>
      </w:r>
    </w:p>
    <w:tbl>
      <w:tblPr>
        <w:tblW w:w="91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2"/>
        <w:gridCol w:w="7290"/>
      </w:tblGrid>
      <w:tr w:rsidR="00201933" w:rsidRPr="00201933" w:rsidTr="00925E63">
        <w:tc>
          <w:tcPr>
            <w:tcW w:w="1872" w:type="dxa"/>
            <w:tcBorders>
              <w:top w:val="nil"/>
              <w:left w:val="nil"/>
              <w:bottom w:val="nil"/>
              <w:right w:val="nil"/>
            </w:tcBorders>
          </w:tcPr>
          <w:p w:rsidR="009470B1" w:rsidRPr="00201933" w:rsidRDefault="009470B1" w:rsidP="00925E63">
            <w:pPr>
              <w:tabs>
                <w:tab w:val="left" w:pos="576"/>
              </w:tabs>
              <w:spacing w:before="220" w:line="240" w:lineRule="exact"/>
              <w:rPr>
                <w:rFonts w:ascii="Arial" w:hAnsi="Arial" w:cs="Arial"/>
              </w:rPr>
            </w:pPr>
            <w:r w:rsidRPr="00201933">
              <w:rPr>
                <w:rFonts w:ascii="Arial" w:hAnsi="Arial" w:cs="Arial"/>
              </w:rPr>
              <w:t>Describe design:</w:t>
            </w:r>
          </w:p>
        </w:tc>
        <w:tc>
          <w:tcPr>
            <w:tcW w:w="7290" w:type="dxa"/>
            <w:tcBorders>
              <w:top w:val="nil"/>
              <w:left w:val="nil"/>
              <w:bottom w:val="single" w:sz="4" w:space="0" w:color="auto"/>
              <w:right w:val="nil"/>
            </w:tcBorders>
          </w:tcPr>
          <w:p w:rsidR="009470B1" w:rsidRPr="00201933" w:rsidRDefault="009470B1" w:rsidP="00925E63">
            <w:pPr>
              <w:tabs>
                <w:tab w:val="left" w:pos="576"/>
              </w:tabs>
              <w:spacing w:before="220" w:line="240" w:lineRule="exact"/>
              <w:rPr>
                <w:rFonts w:ascii="Arial" w:hAnsi="Arial" w:cs="Arial"/>
              </w:rPr>
            </w:pPr>
            <w:r w:rsidRPr="00201933">
              <w:rPr>
                <w:rFonts w:ascii="Arial" w:hAnsi="Arial" w:cs="Arial"/>
              </w:rPr>
              <w:fldChar w:fldCharType="begin">
                <w:ffData>
                  <w:name w:val="Text29"/>
                  <w:enabled/>
                  <w:calcOnExit w:val="0"/>
                  <w:textInput/>
                </w:ffData>
              </w:fldChar>
            </w:r>
            <w:r w:rsidRPr="00201933">
              <w:rPr>
                <w:rFonts w:ascii="Arial" w:hAnsi="Arial" w:cs="Arial"/>
              </w:rPr>
              <w:instrText xml:space="preserve"> FORMTEXT </w:instrText>
            </w:r>
            <w:r w:rsidRPr="00201933">
              <w:rPr>
                <w:rFonts w:ascii="Arial" w:hAnsi="Arial" w:cs="Arial"/>
              </w:rPr>
            </w:r>
            <w:r w:rsidRPr="00201933">
              <w:rPr>
                <w:rFonts w:ascii="Arial" w:hAnsi="Arial" w:cs="Arial"/>
              </w:rPr>
              <w:fldChar w:fldCharType="separate"/>
            </w:r>
            <w:r w:rsidRPr="00201933">
              <w:rPr>
                <w:rFonts w:ascii="Arial" w:hAnsi="Arial" w:cs="Arial"/>
                <w:noProof/>
              </w:rPr>
              <w:t> </w:t>
            </w:r>
            <w:r w:rsidRPr="00201933">
              <w:rPr>
                <w:rFonts w:ascii="Arial" w:hAnsi="Arial" w:cs="Arial"/>
                <w:noProof/>
              </w:rPr>
              <w:t> </w:t>
            </w:r>
            <w:r w:rsidRPr="00201933">
              <w:rPr>
                <w:rFonts w:ascii="Arial" w:hAnsi="Arial" w:cs="Arial"/>
                <w:noProof/>
              </w:rPr>
              <w:t> </w:t>
            </w:r>
            <w:r w:rsidRPr="00201933">
              <w:rPr>
                <w:rFonts w:ascii="Arial" w:hAnsi="Arial" w:cs="Arial"/>
                <w:noProof/>
              </w:rPr>
              <w:t> </w:t>
            </w:r>
            <w:r w:rsidRPr="00201933">
              <w:rPr>
                <w:rFonts w:ascii="Arial" w:hAnsi="Arial" w:cs="Arial"/>
                <w:noProof/>
              </w:rPr>
              <w:t> </w:t>
            </w:r>
            <w:r w:rsidRPr="00201933">
              <w:rPr>
                <w:rFonts w:ascii="Arial" w:hAnsi="Arial" w:cs="Arial"/>
              </w:rPr>
              <w:fldChar w:fldCharType="end"/>
            </w:r>
          </w:p>
        </w:tc>
      </w:tr>
    </w:tbl>
    <w:p w:rsidR="009A2064" w:rsidRPr="00201933" w:rsidRDefault="00C0299A" w:rsidP="009470B1">
      <w:pPr>
        <w:tabs>
          <w:tab w:val="left" w:pos="360"/>
          <w:tab w:val="left" w:pos="960"/>
          <w:tab w:val="left" w:pos="1320"/>
        </w:tabs>
        <w:spacing w:before="120"/>
        <w:rPr>
          <w:rFonts w:ascii="Arial" w:hAnsi="Arial" w:cs="Arial"/>
        </w:rPr>
      </w:pPr>
      <w:r w:rsidRPr="00201933">
        <w:rPr>
          <w:rFonts w:ascii="Arial" w:hAnsi="Arial" w:cs="Arial"/>
        </w:rPr>
        <w:t>Safety chains and hooks rated fo</w:t>
      </w:r>
      <w:r w:rsidR="009F09F8" w:rsidRPr="00201933">
        <w:rPr>
          <w:rFonts w:ascii="Arial" w:hAnsi="Arial" w:cs="Arial"/>
        </w:rPr>
        <w:t>r trailer GVW shall be included.</w:t>
      </w:r>
    </w:p>
    <w:p w:rsidR="004E0E88" w:rsidRPr="00201933" w:rsidRDefault="004E0E88" w:rsidP="004E0E88">
      <w:pPr>
        <w:tabs>
          <w:tab w:val="left" w:pos="360"/>
          <w:tab w:val="left" w:pos="1080"/>
          <w:tab w:val="left" w:pos="1680"/>
          <w:tab w:val="left" w:pos="2280"/>
          <w:tab w:val="left" w:pos="2880"/>
          <w:tab w:val="left" w:pos="3480"/>
          <w:tab w:val="left" w:pos="4080"/>
        </w:tabs>
        <w:spacing w:before="240" w:after="120"/>
        <w:rPr>
          <w:rFonts w:ascii="Arial" w:hAnsi="Arial" w:cs="Arial"/>
        </w:rPr>
      </w:pPr>
      <w:r w:rsidRPr="00201933">
        <w:rPr>
          <w:rFonts w:ascii="Arial" w:hAnsi="Arial" w:cs="Arial"/>
          <w:b/>
        </w:rPr>
        <w:t>Truck Connection for Lighting and Electrical:</w:t>
      </w:r>
    </w:p>
    <w:p w:rsidR="004E0E88" w:rsidRPr="00201933" w:rsidRDefault="004E0E88" w:rsidP="004E0E88">
      <w:pPr>
        <w:tabs>
          <w:tab w:val="left" w:pos="360"/>
          <w:tab w:val="left" w:pos="1080"/>
          <w:tab w:val="left" w:pos="1680"/>
          <w:tab w:val="left" w:pos="2280"/>
          <w:tab w:val="left" w:pos="2880"/>
          <w:tab w:val="left" w:pos="3480"/>
          <w:tab w:val="left" w:pos="4080"/>
        </w:tabs>
        <w:rPr>
          <w:rFonts w:ascii="Arial" w:hAnsi="Arial" w:cs="Arial"/>
        </w:rPr>
      </w:pPr>
      <w:r w:rsidRPr="00201933">
        <w:rPr>
          <w:rFonts w:ascii="Arial" w:hAnsi="Arial" w:cs="Arial"/>
        </w:rPr>
        <w:t xml:space="preserve">Type – 7-way connector, utilizing round pins and sockets, SAE/ATA approved, </w:t>
      </w:r>
      <w:r w:rsidR="008E5C11" w:rsidRPr="00201933">
        <w:rPr>
          <w:rFonts w:ascii="Arial" w:hAnsi="Arial" w:cs="Arial"/>
        </w:rPr>
        <w:t>plug</w:t>
      </w:r>
      <w:r w:rsidRPr="00201933">
        <w:rPr>
          <w:rFonts w:ascii="Arial" w:hAnsi="Arial" w:cs="Arial"/>
        </w:rPr>
        <w:t xml:space="preserve"> portion installed on trailer lead, pin portion is provided with the truck installation.</w:t>
      </w:r>
    </w:p>
    <w:p w:rsidR="0089058B" w:rsidRPr="00201933" w:rsidRDefault="0089058B" w:rsidP="0089058B">
      <w:pPr>
        <w:spacing w:before="120" w:after="120" w:line="240" w:lineRule="exact"/>
        <w:ind w:left="700"/>
        <w:rPr>
          <w:rFonts w:ascii="Arial" w:hAnsi="Arial" w:cs="Arial"/>
        </w:rPr>
      </w:pPr>
      <w:r w:rsidRPr="00201933">
        <w:rPr>
          <w:rFonts w:ascii="Arial" w:hAnsi="Arial" w:cs="Arial"/>
        </w:rPr>
        <w:t xml:space="preserve">Complies:  </w:t>
      </w:r>
      <w:r w:rsidRPr="00201933">
        <w:rPr>
          <w:rFonts w:ascii="Arial" w:hAnsi="Arial" w:cs="Arial"/>
        </w:rPr>
        <w:fldChar w:fldCharType="begin">
          <w:ffData>
            <w:name w:val="Check1"/>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Pr="00201933">
        <w:rPr>
          <w:rFonts w:ascii="Arial" w:hAnsi="Arial" w:cs="Arial"/>
        </w:rPr>
        <w:fldChar w:fldCharType="end"/>
      </w:r>
      <w:r w:rsidRPr="00201933">
        <w:rPr>
          <w:rFonts w:ascii="Arial" w:hAnsi="Arial" w:cs="Arial"/>
        </w:rPr>
        <w:t xml:space="preserve"> Yes</w:t>
      </w:r>
      <w:r w:rsidRPr="00201933">
        <w:rPr>
          <w:rFonts w:ascii="Arial" w:hAnsi="Arial" w:cs="Arial"/>
        </w:rPr>
        <w:tab/>
      </w:r>
      <w:r w:rsidRPr="00201933">
        <w:rPr>
          <w:rFonts w:ascii="Arial" w:hAnsi="Arial" w:cs="Arial"/>
        </w:rPr>
        <w:fldChar w:fldCharType="begin">
          <w:ffData>
            <w:name w:val="Check2"/>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Pr="00201933">
        <w:rPr>
          <w:rFonts w:ascii="Arial" w:hAnsi="Arial" w:cs="Arial"/>
        </w:rPr>
        <w:fldChar w:fldCharType="end"/>
      </w:r>
      <w:r w:rsidRPr="00201933">
        <w:rPr>
          <w:rFonts w:ascii="Arial" w:hAnsi="Arial" w:cs="Arial"/>
        </w:rPr>
        <w:t xml:space="preserve"> No</w:t>
      </w:r>
    </w:p>
    <w:p w:rsidR="009219BE" w:rsidRPr="00201933" w:rsidRDefault="009219BE" w:rsidP="009219BE">
      <w:pPr>
        <w:tabs>
          <w:tab w:val="left" w:pos="360"/>
          <w:tab w:val="left" w:pos="1440"/>
          <w:tab w:val="left" w:pos="2040"/>
          <w:tab w:val="left" w:pos="2280"/>
          <w:tab w:val="left" w:pos="2880"/>
          <w:tab w:val="left" w:pos="3480"/>
          <w:tab w:val="left" w:pos="4080"/>
        </w:tabs>
        <w:spacing w:before="120" w:after="120"/>
        <w:rPr>
          <w:rFonts w:ascii="Arial" w:hAnsi="Arial" w:cs="Arial"/>
        </w:rPr>
      </w:pPr>
      <w:r w:rsidRPr="00201933">
        <w:rPr>
          <w:rFonts w:ascii="Arial" w:hAnsi="Arial" w:cs="Arial"/>
          <w:b/>
        </w:rPr>
        <w:t>Breakaway System:</w:t>
      </w:r>
    </w:p>
    <w:p w:rsidR="009219BE" w:rsidRPr="00201933" w:rsidRDefault="009219BE" w:rsidP="009219BE">
      <w:pPr>
        <w:spacing w:before="120" w:after="120" w:line="240" w:lineRule="exact"/>
        <w:rPr>
          <w:rFonts w:ascii="Arial" w:hAnsi="Arial" w:cs="Arial"/>
        </w:rPr>
      </w:pPr>
      <w:r w:rsidRPr="00201933">
        <w:rPr>
          <w:rFonts w:ascii="Arial" w:hAnsi="Arial" w:cs="Arial"/>
        </w:rPr>
        <w:t>The electric brake system shall include a sealed breakaway safety system.</w:t>
      </w:r>
    </w:p>
    <w:p w:rsidR="009219BE" w:rsidRPr="00201933" w:rsidRDefault="009219BE" w:rsidP="009219BE">
      <w:pPr>
        <w:spacing w:before="120" w:after="120" w:line="240" w:lineRule="exact"/>
        <w:ind w:left="700"/>
        <w:rPr>
          <w:rFonts w:ascii="Arial" w:hAnsi="Arial" w:cs="Arial"/>
        </w:rPr>
      </w:pPr>
      <w:r w:rsidRPr="00201933">
        <w:rPr>
          <w:rFonts w:ascii="Arial" w:hAnsi="Arial" w:cs="Arial"/>
        </w:rPr>
        <w:t xml:space="preserve">Complies:  </w:t>
      </w:r>
      <w:r w:rsidRPr="00201933">
        <w:rPr>
          <w:rFonts w:ascii="Arial" w:hAnsi="Arial" w:cs="Arial"/>
        </w:rPr>
        <w:fldChar w:fldCharType="begin">
          <w:ffData>
            <w:name w:val="Check1"/>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Pr="00201933">
        <w:rPr>
          <w:rFonts w:ascii="Arial" w:hAnsi="Arial" w:cs="Arial"/>
        </w:rPr>
        <w:fldChar w:fldCharType="end"/>
      </w:r>
      <w:r w:rsidRPr="00201933">
        <w:rPr>
          <w:rFonts w:ascii="Arial" w:hAnsi="Arial" w:cs="Arial"/>
        </w:rPr>
        <w:t xml:space="preserve"> Yes</w:t>
      </w:r>
      <w:r w:rsidRPr="00201933">
        <w:rPr>
          <w:rFonts w:ascii="Arial" w:hAnsi="Arial" w:cs="Arial"/>
        </w:rPr>
        <w:tab/>
      </w:r>
      <w:r w:rsidRPr="00201933">
        <w:rPr>
          <w:rFonts w:ascii="Arial" w:hAnsi="Arial" w:cs="Arial"/>
        </w:rPr>
        <w:fldChar w:fldCharType="begin">
          <w:ffData>
            <w:name w:val="Check2"/>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Pr="00201933">
        <w:rPr>
          <w:rFonts w:ascii="Arial" w:hAnsi="Arial" w:cs="Arial"/>
        </w:rPr>
        <w:fldChar w:fldCharType="end"/>
      </w:r>
      <w:r w:rsidRPr="00201933">
        <w:rPr>
          <w:rFonts w:ascii="Arial" w:hAnsi="Arial" w:cs="Arial"/>
        </w:rPr>
        <w:t xml:space="preserve"> No</w:t>
      </w:r>
    </w:p>
    <w:p w:rsidR="00E97402" w:rsidRPr="00201933" w:rsidRDefault="00B77BB4" w:rsidP="009470B1">
      <w:pPr>
        <w:tabs>
          <w:tab w:val="left" w:pos="360"/>
          <w:tab w:val="left" w:pos="960"/>
          <w:tab w:val="left" w:pos="1320"/>
        </w:tabs>
        <w:spacing w:before="120"/>
        <w:rPr>
          <w:rFonts w:ascii="Arial" w:hAnsi="Arial" w:cs="Arial"/>
          <w:b/>
        </w:rPr>
      </w:pPr>
      <w:r w:rsidRPr="00201933">
        <w:rPr>
          <w:rFonts w:ascii="Arial" w:hAnsi="Arial" w:cs="Arial"/>
          <w:b/>
        </w:rPr>
        <w:t xml:space="preserve">Axle / </w:t>
      </w:r>
      <w:r w:rsidR="00E97402" w:rsidRPr="00201933">
        <w:rPr>
          <w:rFonts w:ascii="Arial" w:hAnsi="Arial" w:cs="Arial"/>
          <w:b/>
        </w:rPr>
        <w:t>Suspension:</w:t>
      </w:r>
    </w:p>
    <w:p w:rsidR="007C2A46" w:rsidRPr="00201933" w:rsidRDefault="007C2A46" w:rsidP="00E97402">
      <w:pPr>
        <w:tabs>
          <w:tab w:val="left" w:pos="360"/>
          <w:tab w:val="left" w:pos="960"/>
          <w:tab w:val="left" w:pos="1320"/>
        </w:tabs>
        <w:spacing w:before="120"/>
        <w:rPr>
          <w:rFonts w:ascii="Arial" w:hAnsi="Arial" w:cs="Arial"/>
        </w:rPr>
      </w:pPr>
      <w:r w:rsidRPr="00201933">
        <w:rPr>
          <w:rFonts w:ascii="Arial" w:hAnsi="Arial" w:cs="Arial"/>
        </w:rPr>
        <w:t>Ax</w:t>
      </w:r>
      <w:r w:rsidR="009470B1" w:rsidRPr="00201933">
        <w:rPr>
          <w:rFonts w:ascii="Arial" w:hAnsi="Arial" w:cs="Arial"/>
        </w:rPr>
        <w:t xml:space="preserve">le and suspension shall consist of two (2) </w:t>
      </w:r>
      <w:r w:rsidR="005417E3" w:rsidRPr="00201933">
        <w:rPr>
          <w:rFonts w:ascii="Arial" w:hAnsi="Arial" w:cs="Arial"/>
        </w:rPr>
        <w:t>7,000lb. axles with spring or torsion flex type suspension</w:t>
      </w:r>
      <w:r w:rsidRPr="00201933">
        <w:rPr>
          <w:rFonts w:ascii="Arial" w:hAnsi="Arial" w:cs="Arial"/>
        </w:rPr>
        <w:t>.</w:t>
      </w:r>
      <w:r w:rsidR="00823707" w:rsidRPr="00201933">
        <w:rPr>
          <w:rFonts w:ascii="Arial" w:hAnsi="Arial" w:cs="Arial"/>
        </w:rPr>
        <w:t xml:space="preserve"> Hubs shall be EZ lube design.</w:t>
      </w:r>
      <w:r w:rsidR="0091147D" w:rsidRPr="00201933">
        <w:rPr>
          <w:rFonts w:ascii="Arial" w:hAnsi="Arial" w:cs="Arial"/>
        </w:rPr>
        <w:t xml:space="preserve"> Brakes shall be electric self-adjusting type </w:t>
      </w:r>
      <w:r w:rsidR="009167CF" w:rsidRPr="00201933">
        <w:rPr>
          <w:rFonts w:ascii="Arial" w:hAnsi="Arial" w:cs="Arial"/>
        </w:rPr>
        <w:t>located on both axles.</w:t>
      </w:r>
    </w:p>
    <w:p w:rsidR="007C2A46" w:rsidRPr="00201933" w:rsidRDefault="007C2A46" w:rsidP="007C2A46">
      <w:pPr>
        <w:spacing w:before="120" w:after="120" w:line="240" w:lineRule="exact"/>
        <w:ind w:left="700"/>
        <w:rPr>
          <w:rFonts w:ascii="Arial" w:hAnsi="Arial" w:cs="Arial"/>
        </w:rPr>
      </w:pPr>
      <w:r w:rsidRPr="00201933">
        <w:rPr>
          <w:rFonts w:ascii="Arial" w:hAnsi="Arial" w:cs="Arial"/>
        </w:rPr>
        <w:t xml:space="preserve">Complies:  </w:t>
      </w:r>
      <w:r w:rsidR="00D0264D" w:rsidRPr="00201933">
        <w:rPr>
          <w:rFonts w:ascii="Arial" w:hAnsi="Arial" w:cs="Arial"/>
        </w:rPr>
        <w:fldChar w:fldCharType="begin">
          <w:ffData>
            <w:name w:val="Check1"/>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00D0264D" w:rsidRPr="00201933">
        <w:rPr>
          <w:rFonts w:ascii="Arial" w:hAnsi="Arial" w:cs="Arial"/>
        </w:rPr>
        <w:fldChar w:fldCharType="end"/>
      </w:r>
      <w:r w:rsidRPr="00201933">
        <w:rPr>
          <w:rFonts w:ascii="Arial" w:hAnsi="Arial" w:cs="Arial"/>
        </w:rPr>
        <w:t xml:space="preserve"> Yes</w:t>
      </w:r>
      <w:r w:rsidRPr="00201933">
        <w:rPr>
          <w:rFonts w:ascii="Arial" w:hAnsi="Arial" w:cs="Arial"/>
        </w:rPr>
        <w:tab/>
      </w:r>
      <w:r w:rsidR="00D0264D" w:rsidRPr="00201933">
        <w:rPr>
          <w:rFonts w:ascii="Arial" w:hAnsi="Arial" w:cs="Arial"/>
        </w:rPr>
        <w:fldChar w:fldCharType="begin">
          <w:ffData>
            <w:name w:val="Check2"/>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00D0264D" w:rsidRPr="00201933">
        <w:rPr>
          <w:rFonts w:ascii="Arial" w:hAnsi="Arial" w:cs="Arial"/>
        </w:rPr>
        <w:fldChar w:fldCharType="end"/>
      </w:r>
      <w:r w:rsidRPr="00201933">
        <w:rPr>
          <w:rFonts w:ascii="Arial" w:hAnsi="Arial" w:cs="Arial"/>
        </w:rPr>
        <w:t xml:space="preserve"> No</w:t>
      </w:r>
    </w:p>
    <w:p w:rsidR="00A03024" w:rsidRPr="00201933" w:rsidRDefault="00A03024" w:rsidP="00604AB3">
      <w:pPr>
        <w:spacing w:before="120" w:line="240" w:lineRule="exact"/>
        <w:rPr>
          <w:rFonts w:ascii="Arial" w:hAnsi="Arial" w:cs="Arial"/>
        </w:rPr>
      </w:pPr>
      <w:r w:rsidRPr="00201933">
        <w:rPr>
          <w:rFonts w:ascii="Arial" w:hAnsi="Arial" w:cs="Arial"/>
        </w:rPr>
        <w:t>Component:</w:t>
      </w: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0"/>
        <w:gridCol w:w="8916"/>
      </w:tblGrid>
      <w:tr w:rsidR="00201933" w:rsidRPr="00201933" w:rsidTr="00CC5F5F">
        <w:tc>
          <w:tcPr>
            <w:tcW w:w="1300" w:type="dxa"/>
            <w:tcBorders>
              <w:top w:val="nil"/>
              <w:left w:val="nil"/>
              <w:bottom w:val="nil"/>
              <w:right w:val="nil"/>
            </w:tcBorders>
          </w:tcPr>
          <w:p w:rsidR="00A03024" w:rsidRPr="00201933" w:rsidRDefault="00A03024" w:rsidP="00CC5F5F">
            <w:pPr>
              <w:tabs>
                <w:tab w:val="left" w:pos="576"/>
              </w:tabs>
              <w:spacing w:before="220" w:line="240" w:lineRule="exact"/>
              <w:rPr>
                <w:rFonts w:ascii="Arial" w:hAnsi="Arial" w:cs="Arial"/>
              </w:rPr>
            </w:pPr>
            <w:r w:rsidRPr="00201933">
              <w:rPr>
                <w:rFonts w:ascii="Arial" w:hAnsi="Arial" w:cs="Arial"/>
              </w:rPr>
              <w:t>Make:</w:t>
            </w:r>
          </w:p>
        </w:tc>
        <w:tc>
          <w:tcPr>
            <w:tcW w:w="8916" w:type="dxa"/>
            <w:tcBorders>
              <w:top w:val="nil"/>
              <w:left w:val="nil"/>
              <w:bottom w:val="single" w:sz="4" w:space="0" w:color="auto"/>
              <w:right w:val="nil"/>
            </w:tcBorders>
          </w:tcPr>
          <w:p w:rsidR="00A03024" w:rsidRPr="00201933" w:rsidRDefault="00D0264D" w:rsidP="00CC5F5F">
            <w:pPr>
              <w:tabs>
                <w:tab w:val="left" w:pos="576"/>
              </w:tabs>
              <w:spacing w:before="220" w:line="240" w:lineRule="exact"/>
              <w:rPr>
                <w:rFonts w:ascii="Arial" w:hAnsi="Arial" w:cs="Arial"/>
              </w:rPr>
            </w:pPr>
            <w:r w:rsidRPr="00201933">
              <w:rPr>
                <w:rFonts w:ascii="Arial" w:hAnsi="Arial" w:cs="Arial"/>
              </w:rPr>
              <w:fldChar w:fldCharType="begin">
                <w:ffData>
                  <w:name w:val="Text30"/>
                  <w:enabled/>
                  <w:calcOnExit w:val="0"/>
                  <w:textInput/>
                </w:ffData>
              </w:fldChar>
            </w:r>
            <w:r w:rsidR="00A03024" w:rsidRPr="00201933">
              <w:rPr>
                <w:rFonts w:ascii="Arial" w:hAnsi="Arial" w:cs="Arial"/>
              </w:rPr>
              <w:instrText xml:space="preserve"> FORMTEXT </w:instrText>
            </w:r>
            <w:r w:rsidRPr="00201933">
              <w:rPr>
                <w:rFonts w:ascii="Arial" w:hAnsi="Arial" w:cs="Arial"/>
              </w:rPr>
            </w:r>
            <w:r w:rsidRPr="00201933">
              <w:rPr>
                <w:rFonts w:ascii="Arial" w:hAnsi="Arial" w:cs="Arial"/>
              </w:rPr>
              <w:fldChar w:fldCharType="separate"/>
            </w:r>
            <w:r w:rsidR="00A03024" w:rsidRPr="00201933">
              <w:rPr>
                <w:rFonts w:ascii="Arial" w:hAnsi="Arial" w:cs="Arial"/>
                <w:noProof/>
              </w:rPr>
              <w:t> </w:t>
            </w:r>
            <w:r w:rsidR="00A03024" w:rsidRPr="00201933">
              <w:rPr>
                <w:rFonts w:ascii="Arial" w:hAnsi="Arial" w:cs="Arial"/>
                <w:noProof/>
              </w:rPr>
              <w:t> </w:t>
            </w:r>
            <w:r w:rsidR="00A03024" w:rsidRPr="00201933">
              <w:rPr>
                <w:rFonts w:ascii="Arial" w:hAnsi="Arial" w:cs="Arial"/>
                <w:noProof/>
              </w:rPr>
              <w:t> </w:t>
            </w:r>
            <w:r w:rsidR="00A03024" w:rsidRPr="00201933">
              <w:rPr>
                <w:rFonts w:ascii="Arial" w:hAnsi="Arial" w:cs="Arial"/>
                <w:noProof/>
              </w:rPr>
              <w:t> </w:t>
            </w:r>
            <w:r w:rsidR="00A03024" w:rsidRPr="00201933">
              <w:rPr>
                <w:rFonts w:ascii="Arial" w:hAnsi="Arial" w:cs="Arial"/>
                <w:noProof/>
              </w:rPr>
              <w:t> </w:t>
            </w:r>
            <w:r w:rsidRPr="00201933">
              <w:rPr>
                <w:rFonts w:ascii="Arial" w:hAnsi="Arial" w:cs="Arial"/>
              </w:rPr>
              <w:fldChar w:fldCharType="end"/>
            </w:r>
          </w:p>
        </w:tc>
      </w:tr>
      <w:tr w:rsidR="00201933" w:rsidRPr="00201933" w:rsidTr="00CC5F5F">
        <w:tc>
          <w:tcPr>
            <w:tcW w:w="1300" w:type="dxa"/>
            <w:tcBorders>
              <w:top w:val="nil"/>
              <w:left w:val="nil"/>
              <w:bottom w:val="nil"/>
              <w:right w:val="nil"/>
            </w:tcBorders>
          </w:tcPr>
          <w:p w:rsidR="00A03024" w:rsidRPr="00201933" w:rsidRDefault="00A03024" w:rsidP="00CC5F5F">
            <w:pPr>
              <w:tabs>
                <w:tab w:val="left" w:pos="576"/>
              </w:tabs>
              <w:spacing w:before="220" w:line="240" w:lineRule="exact"/>
              <w:rPr>
                <w:rFonts w:ascii="Arial" w:hAnsi="Arial" w:cs="Arial"/>
              </w:rPr>
            </w:pPr>
            <w:r w:rsidRPr="00201933">
              <w:rPr>
                <w:rFonts w:ascii="Arial" w:hAnsi="Arial" w:cs="Arial"/>
              </w:rPr>
              <w:t>Model:</w:t>
            </w:r>
          </w:p>
        </w:tc>
        <w:tc>
          <w:tcPr>
            <w:tcW w:w="8916" w:type="dxa"/>
            <w:tcBorders>
              <w:top w:val="single" w:sz="4" w:space="0" w:color="auto"/>
              <w:left w:val="nil"/>
              <w:bottom w:val="single" w:sz="4" w:space="0" w:color="auto"/>
              <w:right w:val="nil"/>
            </w:tcBorders>
          </w:tcPr>
          <w:p w:rsidR="00A03024" w:rsidRPr="00201933" w:rsidRDefault="00D0264D" w:rsidP="00CC5F5F">
            <w:pPr>
              <w:tabs>
                <w:tab w:val="left" w:pos="576"/>
              </w:tabs>
              <w:spacing w:before="220" w:line="240" w:lineRule="exact"/>
              <w:rPr>
                <w:rFonts w:ascii="Arial" w:hAnsi="Arial" w:cs="Arial"/>
              </w:rPr>
            </w:pPr>
            <w:r w:rsidRPr="00201933">
              <w:rPr>
                <w:rFonts w:ascii="Arial" w:hAnsi="Arial" w:cs="Arial"/>
              </w:rPr>
              <w:fldChar w:fldCharType="begin">
                <w:ffData>
                  <w:name w:val="Text31"/>
                  <w:enabled/>
                  <w:calcOnExit w:val="0"/>
                  <w:textInput/>
                </w:ffData>
              </w:fldChar>
            </w:r>
            <w:r w:rsidR="00A03024" w:rsidRPr="00201933">
              <w:rPr>
                <w:rFonts w:ascii="Arial" w:hAnsi="Arial" w:cs="Arial"/>
              </w:rPr>
              <w:instrText xml:space="preserve"> FORMTEXT </w:instrText>
            </w:r>
            <w:r w:rsidRPr="00201933">
              <w:rPr>
                <w:rFonts w:ascii="Arial" w:hAnsi="Arial" w:cs="Arial"/>
              </w:rPr>
            </w:r>
            <w:r w:rsidRPr="00201933">
              <w:rPr>
                <w:rFonts w:ascii="Arial" w:hAnsi="Arial" w:cs="Arial"/>
              </w:rPr>
              <w:fldChar w:fldCharType="separate"/>
            </w:r>
            <w:r w:rsidR="00A03024" w:rsidRPr="00201933">
              <w:rPr>
                <w:rFonts w:ascii="Arial" w:hAnsi="Arial" w:cs="Arial"/>
                <w:noProof/>
              </w:rPr>
              <w:t> </w:t>
            </w:r>
            <w:r w:rsidR="00A03024" w:rsidRPr="00201933">
              <w:rPr>
                <w:rFonts w:ascii="Arial" w:hAnsi="Arial" w:cs="Arial"/>
                <w:noProof/>
              </w:rPr>
              <w:t> </w:t>
            </w:r>
            <w:r w:rsidR="00A03024" w:rsidRPr="00201933">
              <w:rPr>
                <w:rFonts w:ascii="Arial" w:hAnsi="Arial" w:cs="Arial"/>
                <w:noProof/>
              </w:rPr>
              <w:t> </w:t>
            </w:r>
            <w:r w:rsidR="00A03024" w:rsidRPr="00201933">
              <w:rPr>
                <w:rFonts w:ascii="Arial" w:hAnsi="Arial" w:cs="Arial"/>
                <w:noProof/>
              </w:rPr>
              <w:t> </w:t>
            </w:r>
            <w:r w:rsidR="00A03024" w:rsidRPr="00201933">
              <w:rPr>
                <w:rFonts w:ascii="Arial" w:hAnsi="Arial" w:cs="Arial"/>
                <w:noProof/>
              </w:rPr>
              <w:t> </w:t>
            </w:r>
            <w:r w:rsidRPr="00201933">
              <w:rPr>
                <w:rFonts w:ascii="Arial" w:hAnsi="Arial" w:cs="Arial"/>
              </w:rPr>
              <w:fldChar w:fldCharType="end"/>
            </w:r>
          </w:p>
        </w:tc>
      </w:tr>
    </w:tbl>
    <w:p w:rsidR="009A5B90" w:rsidRPr="00201933" w:rsidRDefault="009A5B90" w:rsidP="009A5B90">
      <w:pPr>
        <w:tabs>
          <w:tab w:val="left" w:pos="360"/>
          <w:tab w:val="left" w:pos="840"/>
          <w:tab w:val="left" w:pos="960"/>
          <w:tab w:val="left" w:pos="1320"/>
        </w:tabs>
        <w:spacing w:before="120" w:after="120"/>
        <w:rPr>
          <w:rFonts w:ascii="Arial" w:hAnsi="Arial" w:cs="Arial"/>
        </w:rPr>
      </w:pPr>
      <w:r w:rsidRPr="00201933">
        <w:rPr>
          <w:rFonts w:ascii="Arial" w:hAnsi="Arial" w:cs="Arial"/>
          <w:b/>
        </w:rPr>
        <w:lastRenderedPageBreak/>
        <w:t>Tires and Wheels:</w:t>
      </w:r>
    </w:p>
    <w:p w:rsidR="009A5B90" w:rsidRPr="00201933" w:rsidRDefault="009A5B90" w:rsidP="009A5B90">
      <w:pPr>
        <w:rPr>
          <w:rFonts w:ascii="Arial" w:hAnsi="Arial" w:cs="Arial"/>
        </w:rPr>
      </w:pPr>
      <w:r w:rsidRPr="00201933">
        <w:rPr>
          <w:rFonts w:ascii="Arial" w:hAnsi="Arial" w:cs="Arial"/>
        </w:rPr>
        <w:t>Tires</w:t>
      </w:r>
      <w:r w:rsidR="00954B68" w:rsidRPr="00201933">
        <w:rPr>
          <w:rFonts w:ascii="Arial" w:hAnsi="Arial" w:cs="Arial"/>
        </w:rPr>
        <w:t xml:space="preserve"> and wheels</w:t>
      </w:r>
      <w:r w:rsidRPr="00201933">
        <w:rPr>
          <w:rFonts w:ascii="Arial" w:hAnsi="Arial" w:cs="Arial"/>
        </w:rPr>
        <w:t xml:space="preserve"> shall be</w:t>
      </w:r>
      <w:r w:rsidR="00BD0791" w:rsidRPr="00201933">
        <w:rPr>
          <w:rFonts w:ascii="Arial" w:hAnsi="Arial" w:cs="Arial"/>
        </w:rPr>
        <w:t xml:space="preserve"> new, first run quality</w:t>
      </w:r>
      <w:r w:rsidR="00AE1065" w:rsidRPr="00201933">
        <w:rPr>
          <w:rFonts w:ascii="Arial" w:hAnsi="Arial" w:cs="Arial"/>
        </w:rPr>
        <w:t>,</w:t>
      </w:r>
      <w:r w:rsidR="00FA198D" w:rsidRPr="00201933">
        <w:rPr>
          <w:rFonts w:ascii="Arial" w:hAnsi="Arial" w:cs="Arial"/>
        </w:rPr>
        <w:t xml:space="preserve"> radial size ST235/80R16</w:t>
      </w:r>
      <w:r w:rsidR="00A01018" w:rsidRPr="00201933">
        <w:rPr>
          <w:rFonts w:ascii="Arial" w:hAnsi="Arial" w:cs="Arial"/>
        </w:rPr>
        <w:t xml:space="preserve"> or as needed to meet GVWR</w:t>
      </w:r>
      <w:r w:rsidRPr="00201933">
        <w:rPr>
          <w:rFonts w:ascii="Arial" w:hAnsi="Arial" w:cs="Arial"/>
        </w:rPr>
        <w:t xml:space="preserve"> with</w:t>
      </w:r>
      <w:r w:rsidR="00A01018" w:rsidRPr="00201933">
        <w:rPr>
          <w:rFonts w:ascii="Arial" w:hAnsi="Arial" w:cs="Arial"/>
        </w:rPr>
        <w:t xml:space="preserve"> matching</w:t>
      </w:r>
      <w:r w:rsidRPr="00201933">
        <w:rPr>
          <w:rFonts w:ascii="Arial" w:hAnsi="Arial" w:cs="Arial"/>
        </w:rPr>
        <w:t xml:space="preserve"> spare tire</w:t>
      </w:r>
      <w:r w:rsidR="00A01018" w:rsidRPr="00201933">
        <w:rPr>
          <w:rFonts w:ascii="Arial" w:hAnsi="Arial" w:cs="Arial"/>
        </w:rPr>
        <w:t xml:space="preserve"> and wheel</w:t>
      </w:r>
      <w:r w:rsidRPr="00201933">
        <w:rPr>
          <w:rFonts w:ascii="Arial" w:hAnsi="Arial" w:cs="Arial"/>
        </w:rPr>
        <w:t xml:space="preserve"> mounted in the floor</w:t>
      </w:r>
      <w:r w:rsidR="00A01018" w:rsidRPr="00201933">
        <w:rPr>
          <w:rFonts w:ascii="Arial" w:hAnsi="Arial" w:cs="Arial"/>
        </w:rPr>
        <w:t xml:space="preserve"> or interior side wall as needed</w:t>
      </w:r>
      <w:r w:rsidRPr="00201933">
        <w:rPr>
          <w:rFonts w:ascii="Arial" w:hAnsi="Arial" w:cs="Arial"/>
        </w:rPr>
        <w:t>.</w:t>
      </w:r>
      <w:r w:rsidR="004A6E14" w:rsidRPr="00201933">
        <w:rPr>
          <w:rFonts w:ascii="Arial" w:hAnsi="Arial" w:cs="Arial"/>
        </w:rPr>
        <w:t xml:space="preserve"> Wheels shall be manufacturers standard color.</w:t>
      </w:r>
    </w:p>
    <w:tbl>
      <w:tblPr>
        <w:tblW w:w="62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0"/>
        <w:gridCol w:w="4582"/>
      </w:tblGrid>
      <w:tr w:rsidR="00201933" w:rsidRPr="00201933" w:rsidTr="004A6E14">
        <w:tc>
          <w:tcPr>
            <w:tcW w:w="1700" w:type="dxa"/>
            <w:tcBorders>
              <w:top w:val="nil"/>
              <w:left w:val="nil"/>
              <w:bottom w:val="nil"/>
              <w:right w:val="nil"/>
            </w:tcBorders>
          </w:tcPr>
          <w:p w:rsidR="009A5B90" w:rsidRPr="00201933" w:rsidRDefault="009A5B90" w:rsidP="00CC5F5F">
            <w:pPr>
              <w:tabs>
                <w:tab w:val="left" w:pos="576"/>
              </w:tabs>
              <w:spacing w:before="220" w:line="240" w:lineRule="exact"/>
              <w:rPr>
                <w:rFonts w:ascii="Arial" w:hAnsi="Arial" w:cs="Arial"/>
              </w:rPr>
            </w:pPr>
            <w:r w:rsidRPr="00201933">
              <w:rPr>
                <w:rFonts w:ascii="Arial" w:hAnsi="Arial" w:cs="Arial"/>
              </w:rPr>
              <w:t>Brand Name:</w:t>
            </w:r>
          </w:p>
        </w:tc>
        <w:tc>
          <w:tcPr>
            <w:tcW w:w="4582" w:type="dxa"/>
            <w:tcBorders>
              <w:top w:val="nil"/>
              <w:left w:val="nil"/>
              <w:bottom w:val="single" w:sz="4" w:space="0" w:color="auto"/>
              <w:right w:val="nil"/>
            </w:tcBorders>
          </w:tcPr>
          <w:p w:rsidR="009A5B90" w:rsidRPr="00201933" w:rsidRDefault="00D0264D" w:rsidP="00CC5F5F">
            <w:pPr>
              <w:tabs>
                <w:tab w:val="left" w:pos="576"/>
              </w:tabs>
              <w:spacing w:before="220" w:line="240" w:lineRule="exact"/>
              <w:rPr>
                <w:rFonts w:ascii="Arial" w:hAnsi="Arial" w:cs="Arial"/>
              </w:rPr>
            </w:pPr>
            <w:r w:rsidRPr="00201933">
              <w:rPr>
                <w:rFonts w:ascii="Arial" w:hAnsi="Arial" w:cs="Arial"/>
              </w:rPr>
              <w:fldChar w:fldCharType="begin">
                <w:ffData>
                  <w:name w:val="Text29"/>
                  <w:enabled/>
                  <w:calcOnExit w:val="0"/>
                  <w:textInput/>
                </w:ffData>
              </w:fldChar>
            </w:r>
            <w:r w:rsidR="009A5B90" w:rsidRPr="00201933">
              <w:rPr>
                <w:rFonts w:ascii="Arial" w:hAnsi="Arial" w:cs="Arial"/>
              </w:rPr>
              <w:instrText xml:space="preserve"> FORMTEXT </w:instrText>
            </w:r>
            <w:r w:rsidRPr="00201933">
              <w:rPr>
                <w:rFonts w:ascii="Arial" w:hAnsi="Arial" w:cs="Arial"/>
              </w:rPr>
            </w:r>
            <w:r w:rsidRPr="00201933">
              <w:rPr>
                <w:rFonts w:ascii="Arial" w:hAnsi="Arial" w:cs="Arial"/>
              </w:rPr>
              <w:fldChar w:fldCharType="separate"/>
            </w:r>
            <w:r w:rsidR="009A5B90" w:rsidRPr="00201933">
              <w:rPr>
                <w:rFonts w:ascii="Arial" w:hAnsi="Arial" w:cs="Arial"/>
                <w:noProof/>
              </w:rPr>
              <w:t> </w:t>
            </w:r>
            <w:r w:rsidR="009A5B90" w:rsidRPr="00201933">
              <w:rPr>
                <w:rFonts w:ascii="Arial" w:hAnsi="Arial" w:cs="Arial"/>
                <w:noProof/>
              </w:rPr>
              <w:t> </w:t>
            </w:r>
            <w:r w:rsidR="009A5B90" w:rsidRPr="00201933">
              <w:rPr>
                <w:rFonts w:ascii="Arial" w:hAnsi="Arial" w:cs="Arial"/>
                <w:noProof/>
              </w:rPr>
              <w:t> </w:t>
            </w:r>
            <w:r w:rsidR="009A5B90" w:rsidRPr="00201933">
              <w:rPr>
                <w:rFonts w:ascii="Arial" w:hAnsi="Arial" w:cs="Arial"/>
                <w:noProof/>
              </w:rPr>
              <w:t> </w:t>
            </w:r>
            <w:r w:rsidR="009A5B90" w:rsidRPr="00201933">
              <w:rPr>
                <w:rFonts w:ascii="Arial" w:hAnsi="Arial" w:cs="Arial"/>
                <w:noProof/>
              </w:rPr>
              <w:t> </w:t>
            </w:r>
            <w:r w:rsidRPr="00201933">
              <w:rPr>
                <w:rFonts w:ascii="Arial" w:hAnsi="Arial" w:cs="Arial"/>
              </w:rPr>
              <w:fldChar w:fldCharType="end"/>
            </w:r>
          </w:p>
        </w:tc>
      </w:tr>
      <w:tr w:rsidR="00201933" w:rsidRPr="00201933" w:rsidTr="004A6E14">
        <w:tc>
          <w:tcPr>
            <w:tcW w:w="1700" w:type="dxa"/>
            <w:tcBorders>
              <w:top w:val="nil"/>
              <w:left w:val="nil"/>
              <w:bottom w:val="nil"/>
              <w:right w:val="nil"/>
            </w:tcBorders>
          </w:tcPr>
          <w:p w:rsidR="009A5B90" w:rsidRPr="00201933" w:rsidRDefault="009A5B90" w:rsidP="00CC5F5F">
            <w:pPr>
              <w:tabs>
                <w:tab w:val="left" w:pos="576"/>
              </w:tabs>
              <w:spacing w:before="220" w:line="240" w:lineRule="exact"/>
              <w:rPr>
                <w:rFonts w:ascii="Arial" w:hAnsi="Arial" w:cs="Arial"/>
              </w:rPr>
            </w:pPr>
            <w:r w:rsidRPr="00201933">
              <w:rPr>
                <w:rFonts w:ascii="Arial" w:hAnsi="Arial" w:cs="Arial"/>
              </w:rPr>
              <w:t>Tread:</w:t>
            </w:r>
          </w:p>
        </w:tc>
        <w:tc>
          <w:tcPr>
            <w:tcW w:w="4582" w:type="dxa"/>
            <w:tcBorders>
              <w:top w:val="single" w:sz="4" w:space="0" w:color="auto"/>
              <w:left w:val="nil"/>
              <w:bottom w:val="single" w:sz="4" w:space="0" w:color="auto"/>
              <w:right w:val="nil"/>
            </w:tcBorders>
          </w:tcPr>
          <w:p w:rsidR="009A5B90" w:rsidRPr="00201933" w:rsidRDefault="00D0264D" w:rsidP="00CC5F5F">
            <w:pPr>
              <w:tabs>
                <w:tab w:val="left" w:pos="576"/>
              </w:tabs>
              <w:spacing w:before="220" w:line="240" w:lineRule="exact"/>
              <w:rPr>
                <w:rFonts w:ascii="Arial" w:hAnsi="Arial" w:cs="Arial"/>
              </w:rPr>
            </w:pPr>
            <w:r w:rsidRPr="00201933">
              <w:rPr>
                <w:rFonts w:ascii="Arial" w:hAnsi="Arial" w:cs="Arial"/>
              </w:rPr>
              <w:fldChar w:fldCharType="begin">
                <w:ffData>
                  <w:name w:val="Text66"/>
                  <w:enabled/>
                  <w:calcOnExit w:val="0"/>
                  <w:textInput/>
                </w:ffData>
              </w:fldChar>
            </w:r>
            <w:bookmarkStart w:id="9" w:name="Text66"/>
            <w:r w:rsidR="009A5B90" w:rsidRPr="00201933">
              <w:rPr>
                <w:rFonts w:ascii="Arial" w:hAnsi="Arial" w:cs="Arial"/>
              </w:rPr>
              <w:instrText xml:space="preserve"> FORMTEXT </w:instrText>
            </w:r>
            <w:r w:rsidRPr="00201933">
              <w:rPr>
                <w:rFonts w:ascii="Arial" w:hAnsi="Arial" w:cs="Arial"/>
              </w:rPr>
            </w:r>
            <w:r w:rsidRPr="00201933">
              <w:rPr>
                <w:rFonts w:ascii="Arial" w:hAnsi="Arial" w:cs="Arial"/>
              </w:rPr>
              <w:fldChar w:fldCharType="separate"/>
            </w:r>
            <w:r w:rsidR="009A5B90" w:rsidRPr="00201933">
              <w:rPr>
                <w:rFonts w:ascii="Arial" w:hAnsi="Arial" w:cs="Arial"/>
                <w:noProof/>
              </w:rPr>
              <w:t> </w:t>
            </w:r>
            <w:r w:rsidR="009A5B90" w:rsidRPr="00201933">
              <w:rPr>
                <w:rFonts w:ascii="Arial" w:hAnsi="Arial" w:cs="Arial"/>
                <w:noProof/>
              </w:rPr>
              <w:t> </w:t>
            </w:r>
            <w:r w:rsidR="009A5B90" w:rsidRPr="00201933">
              <w:rPr>
                <w:rFonts w:ascii="Arial" w:hAnsi="Arial" w:cs="Arial"/>
                <w:noProof/>
              </w:rPr>
              <w:t> </w:t>
            </w:r>
            <w:r w:rsidR="009A5B90" w:rsidRPr="00201933">
              <w:rPr>
                <w:rFonts w:ascii="Arial" w:hAnsi="Arial" w:cs="Arial"/>
                <w:noProof/>
              </w:rPr>
              <w:t> </w:t>
            </w:r>
            <w:r w:rsidR="009A5B90" w:rsidRPr="00201933">
              <w:rPr>
                <w:rFonts w:ascii="Arial" w:hAnsi="Arial" w:cs="Arial"/>
                <w:noProof/>
              </w:rPr>
              <w:t> </w:t>
            </w:r>
            <w:r w:rsidRPr="00201933">
              <w:rPr>
                <w:rFonts w:ascii="Arial" w:hAnsi="Arial" w:cs="Arial"/>
              </w:rPr>
              <w:fldChar w:fldCharType="end"/>
            </w:r>
            <w:bookmarkEnd w:id="9"/>
          </w:p>
        </w:tc>
      </w:tr>
      <w:tr w:rsidR="00201933" w:rsidRPr="00201933" w:rsidTr="004A6E14">
        <w:tc>
          <w:tcPr>
            <w:tcW w:w="1700" w:type="dxa"/>
            <w:tcBorders>
              <w:top w:val="nil"/>
              <w:left w:val="nil"/>
              <w:bottom w:val="nil"/>
              <w:right w:val="nil"/>
            </w:tcBorders>
          </w:tcPr>
          <w:p w:rsidR="009A5B90" w:rsidRPr="00201933" w:rsidRDefault="009A5B90" w:rsidP="00CC5F5F">
            <w:pPr>
              <w:tabs>
                <w:tab w:val="left" w:pos="576"/>
              </w:tabs>
              <w:spacing w:before="220" w:line="240" w:lineRule="exact"/>
              <w:rPr>
                <w:rFonts w:ascii="Arial" w:hAnsi="Arial" w:cs="Arial"/>
              </w:rPr>
            </w:pPr>
            <w:r w:rsidRPr="00201933">
              <w:rPr>
                <w:rFonts w:ascii="Arial" w:hAnsi="Arial" w:cs="Arial"/>
              </w:rPr>
              <w:t>Size:</w:t>
            </w:r>
          </w:p>
        </w:tc>
        <w:tc>
          <w:tcPr>
            <w:tcW w:w="4582" w:type="dxa"/>
            <w:tcBorders>
              <w:top w:val="single" w:sz="4" w:space="0" w:color="auto"/>
              <w:left w:val="nil"/>
              <w:bottom w:val="single" w:sz="4" w:space="0" w:color="auto"/>
              <w:right w:val="nil"/>
            </w:tcBorders>
          </w:tcPr>
          <w:p w:rsidR="009A5B90" w:rsidRPr="00201933" w:rsidRDefault="00D0264D" w:rsidP="00CC5F5F">
            <w:pPr>
              <w:tabs>
                <w:tab w:val="left" w:pos="576"/>
              </w:tabs>
              <w:spacing w:before="220" w:line="240" w:lineRule="exact"/>
              <w:rPr>
                <w:rFonts w:ascii="Arial" w:hAnsi="Arial" w:cs="Arial"/>
              </w:rPr>
            </w:pPr>
            <w:r w:rsidRPr="00201933">
              <w:rPr>
                <w:rFonts w:ascii="Arial" w:hAnsi="Arial" w:cs="Arial"/>
              </w:rPr>
              <w:fldChar w:fldCharType="begin">
                <w:ffData>
                  <w:name w:val="Text67"/>
                  <w:enabled/>
                  <w:calcOnExit w:val="0"/>
                  <w:textInput/>
                </w:ffData>
              </w:fldChar>
            </w:r>
            <w:bookmarkStart w:id="10" w:name="Text67"/>
            <w:r w:rsidR="009A5B90" w:rsidRPr="00201933">
              <w:rPr>
                <w:rFonts w:ascii="Arial" w:hAnsi="Arial" w:cs="Arial"/>
              </w:rPr>
              <w:instrText xml:space="preserve"> FORMTEXT </w:instrText>
            </w:r>
            <w:r w:rsidRPr="00201933">
              <w:rPr>
                <w:rFonts w:ascii="Arial" w:hAnsi="Arial" w:cs="Arial"/>
              </w:rPr>
            </w:r>
            <w:r w:rsidRPr="00201933">
              <w:rPr>
                <w:rFonts w:ascii="Arial" w:hAnsi="Arial" w:cs="Arial"/>
              </w:rPr>
              <w:fldChar w:fldCharType="separate"/>
            </w:r>
            <w:r w:rsidR="009A5B90" w:rsidRPr="00201933">
              <w:rPr>
                <w:rFonts w:ascii="Arial" w:hAnsi="Arial" w:cs="Arial"/>
                <w:noProof/>
              </w:rPr>
              <w:t> </w:t>
            </w:r>
            <w:r w:rsidR="009A5B90" w:rsidRPr="00201933">
              <w:rPr>
                <w:rFonts w:ascii="Arial" w:hAnsi="Arial" w:cs="Arial"/>
                <w:noProof/>
              </w:rPr>
              <w:t> </w:t>
            </w:r>
            <w:r w:rsidR="009A5B90" w:rsidRPr="00201933">
              <w:rPr>
                <w:rFonts w:ascii="Arial" w:hAnsi="Arial" w:cs="Arial"/>
                <w:noProof/>
              </w:rPr>
              <w:t> </w:t>
            </w:r>
            <w:r w:rsidR="009A5B90" w:rsidRPr="00201933">
              <w:rPr>
                <w:rFonts w:ascii="Arial" w:hAnsi="Arial" w:cs="Arial"/>
                <w:noProof/>
              </w:rPr>
              <w:t> </w:t>
            </w:r>
            <w:r w:rsidR="009A5B90" w:rsidRPr="00201933">
              <w:rPr>
                <w:rFonts w:ascii="Arial" w:hAnsi="Arial" w:cs="Arial"/>
                <w:noProof/>
              </w:rPr>
              <w:t> </w:t>
            </w:r>
            <w:r w:rsidRPr="00201933">
              <w:rPr>
                <w:rFonts w:ascii="Arial" w:hAnsi="Arial" w:cs="Arial"/>
              </w:rPr>
              <w:fldChar w:fldCharType="end"/>
            </w:r>
            <w:bookmarkEnd w:id="10"/>
          </w:p>
        </w:tc>
      </w:tr>
      <w:tr w:rsidR="00201933" w:rsidRPr="00201933" w:rsidTr="004A6E14">
        <w:tc>
          <w:tcPr>
            <w:tcW w:w="1700" w:type="dxa"/>
            <w:tcBorders>
              <w:top w:val="nil"/>
              <w:left w:val="nil"/>
              <w:bottom w:val="nil"/>
              <w:right w:val="nil"/>
            </w:tcBorders>
          </w:tcPr>
          <w:p w:rsidR="009A5B90" w:rsidRPr="00201933" w:rsidRDefault="009A5B90" w:rsidP="00CC5F5F">
            <w:pPr>
              <w:tabs>
                <w:tab w:val="left" w:pos="576"/>
              </w:tabs>
              <w:spacing w:before="220" w:line="240" w:lineRule="exact"/>
              <w:rPr>
                <w:rFonts w:ascii="Arial" w:hAnsi="Arial" w:cs="Arial"/>
              </w:rPr>
            </w:pPr>
            <w:r w:rsidRPr="00201933">
              <w:rPr>
                <w:rFonts w:ascii="Arial" w:hAnsi="Arial" w:cs="Arial"/>
              </w:rPr>
              <w:t>Capacity each:</w:t>
            </w:r>
          </w:p>
        </w:tc>
        <w:tc>
          <w:tcPr>
            <w:tcW w:w="4582" w:type="dxa"/>
            <w:tcBorders>
              <w:top w:val="single" w:sz="4" w:space="0" w:color="auto"/>
              <w:left w:val="nil"/>
              <w:bottom w:val="single" w:sz="4" w:space="0" w:color="auto"/>
              <w:right w:val="nil"/>
            </w:tcBorders>
          </w:tcPr>
          <w:p w:rsidR="009A5B90" w:rsidRPr="00201933" w:rsidRDefault="00D0264D" w:rsidP="00CC5F5F">
            <w:pPr>
              <w:tabs>
                <w:tab w:val="left" w:pos="576"/>
              </w:tabs>
              <w:spacing w:before="220" w:line="240" w:lineRule="exact"/>
              <w:rPr>
                <w:rFonts w:ascii="Arial" w:hAnsi="Arial" w:cs="Arial"/>
              </w:rPr>
            </w:pPr>
            <w:r w:rsidRPr="00201933">
              <w:rPr>
                <w:rFonts w:ascii="Arial" w:hAnsi="Arial" w:cs="Arial"/>
              </w:rPr>
              <w:fldChar w:fldCharType="begin">
                <w:ffData>
                  <w:name w:val="Text68"/>
                  <w:enabled/>
                  <w:calcOnExit w:val="0"/>
                  <w:textInput/>
                </w:ffData>
              </w:fldChar>
            </w:r>
            <w:bookmarkStart w:id="11" w:name="Text68"/>
            <w:r w:rsidR="009A5B90" w:rsidRPr="00201933">
              <w:rPr>
                <w:rFonts w:ascii="Arial" w:hAnsi="Arial" w:cs="Arial"/>
              </w:rPr>
              <w:instrText xml:space="preserve"> FORMTEXT </w:instrText>
            </w:r>
            <w:r w:rsidRPr="00201933">
              <w:rPr>
                <w:rFonts w:ascii="Arial" w:hAnsi="Arial" w:cs="Arial"/>
              </w:rPr>
            </w:r>
            <w:r w:rsidRPr="00201933">
              <w:rPr>
                <w:rFonts w:ascii="Arial" w:hAnsi="Arial" w:cs="Arial"/>
              </w:rPr>
              <w:fldChar w:fldCharType="separate"/>
            </w:r>
            <w:r w:rsidR="009A5B90" w:rsidRPr="00201933">
              <w:rPr>
                <w:rFonts w:ascii="Arial" w:hAnsi="Arial" w:cs="Arial"/>
                <w:noProof/>
              </w:rPr>
              <w:t> </w:t>
            </w:r>
            <w:r w:rsidR="009A5B90" w:rsidRPr="00201933">
              <w:rPr>
                <w:rFonts w:ascii="Arial" w:hAnsi="Arial" w:cs="Arial"/>
                <w:noProof/>
              </w:rPr>
              <w:t> </w:t>
            </w:r>
            <w:r w:rsidR="009A5B90" w:rsidRPr="00201933">
              <w:rPr>
                <w:rFonts w:ascii="Arial" w:hAnsi="Arial" w:cs="Arial"/>
                <w:noProof/>
              </w:rPr>
              <w:t> </w:t>
            </w:r>
            <w:r w:rsidR="009A5B90" w:rsidRPr="00201933">
              <w:rPr>
                <w:rFonts w:ascii="Arial" w:hAnsi="Arial" w:cs="Arial"/>
                <w:noProof/>
              </w:rPr>
              <w:t> </w:t>
            </w:r>
            <w:r w:rsidR="009A5B90" w:rsidRPr="00201933">
              <w:rPr>
                <w:rFonts w:ascii="Arial" w:hAnsi="Arial" w:cs="Arial"/>
                <w:noProof/>
              </w:rPr>
              <w:t> </w:t>
            </w:r>
            <w:r w:rsidRPr="00201933">
              <w:rPr>
                <w:rFonts w:ascii="Arial" w:hAnsi="Arial" w:cs="Arial"/>
              </w:rPr>
              <w:fldChar w:fldCharType="end"/>
            </w:r>
            <w:bookmarkEnd w:id="11"/>
          </w:p>
        </w:tc>
      </w:tr>
    </w:tbl>
    <w:p w:rsidR="009A5B90" w:rsidRPr="00201933" w:rsidRDefault="009A5B90" w:rsidP="00B2269B">
      <w:pPr>
        <w:tabs>
          <w:tab w:val="left" w:pos="360"/>
          <w:tab w:val="left" w:pos="840"/>
          <w:tab w:val="left" w:pos="960"/>
          <w:tab w:val="left" w:pos="1320"/>
        </w:tabs>
        <w:spacing w:before="240"/>
        <w:rPr>
          <w:rFonts w:ascii="Arial" w:hAnsi="Arial" w:cs="Arial"/>
        </w:rPr>
      </w:pPr>
      <w:r w:rsidRPr="00201933">
        <w:rPr>
          <w:rFonts w:ascii="Arial" w:hAnsi="Arial" w:cs="Arial"/>
          <w:b/>
        </w:rPr>
        <w:t>Wiring and Lights:</w:t>
      </w:r>
    </w:p>
    <w:p w:rsidR="009A5B90" w:rsidRPr="00201933" w:rsidRDefault="009A5B90" w:rsidP="009A5B90">
      <w:pPr>
        <w:spacing w:before="120" w:line="240" w:lineRule="exact"/>
        <w:rPr>
          <w:rFonts w:ascii="Arial" w:hAnsi="Arial" w:cs="Arial"/>
          <w:b/>
        </w:rPr>
      </w:pPr>
      <w:r w:rsidRPr="00201933">
        <w:rPr>
          <w:rFonts w:ascii="Arial" w:hAnsi="Arial" w:cs="Arial"/>
        </w:rPr>
        <w:t>All holes in the body shall be grommetted and sealed and junction boxes provided when necessary.</w:t>
      </w:r>
    </w:p>
    <w:p w:rsidR="009A5B90" w:rsidRPr="00201933" w:rsidRDefault="009A5B90" w:rsidP="009A5B90">
      <w:pPr>
        <w:spacing w:before="120" w:after="220"/>
        <w:ind w:left="600"/>
        <w:rPr>
          <w:rFonts w:ascii="Arial" w:hAnsi="Arial" w:cs="Arial"/>
        </w:rPr>
      </w:pPr>
      <w:r w:rsidRPr="00201933">
        <w:rPr>
          <w:rFonts w:ascii="Arial" w:hAnsi="Arial" w:cs="Arial"/>
        </w:rPr>
        <w:t xml:space="preserve">Complies:  </w:t>
      </w:r>
      <w:r w:rsidR="00D0264D" w:rsidRPr="00201933">
        <w:rPr>
          <w:rFonts w:ascii="Arial" w:hAnsi="Arial" w:cs="Arial"/>
        </w:rPr>
        <w:fldChar w:fldCharType="begin">
          <w:ffData>
            <w:name w:val="Check1"/>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00D0264D" w:rsidRPr="00201933">
        <w:rPr>
          <w:rFonts w:ascii="Arial" w:hAnsi="Arial" w:cs="Arial"/>
        </w:rPr>
        <w:fldChar w:fldCharType="end"/>
      </w:r>
      <w:r w:rsidRPr="00201933">
        <w:rPr>
          <w:rFonts w:ascii="Arial" w:hAnsi="Arial" w:cs="Arial"/>
        </w:rPr>
        <w:t xml:space="preserve"> Yes</w:t>
      </w:r>
      <w:r w:rsidRPr="00201933">
        <w:rPr>
          <w:rFonts w:ascii="Arial" w:hAnsi="Arial" w:cs="Arial"/>
        </w:rPr>
        <w:tab/>
      </w:r>
      <w:r w:rsidR="00D0264D" w:rsidRPr="00201933">
        <w:rPr>
          <w:rFonts w:ascii="Arial" w:hAnsi="Arial" w:cs="Arial"/>
        </w:rPr>
        <w:fldChar w:fldCharType="begin">
          <w:ffData>
            <w:name w:val="Check2"/>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00D0264D" w:rsidRPr="00201933">
        <w:rPr>
          <w:rFonts w:ascii="Arial" w:hAnsi="Arial" w:cs="Arial"/>
        </w:rPr>
        <w:fldChar w:fldCharType="end"/>
      </w:r>
      <w:r w:rsidRPr="00201933">
        <w:rPr>
          <w:rFonts w:ascii="Arial" w:hAnsi="Arial" w:cs="Arial"/>
        </w:rPr>
        <w:t xml:space="preserve"> No </w:t>
      </w:r>
    </w:p>
    <w:p w:rsidR="00F121D0" w:rsidRPr="00201933" w:rsidRDefault="00D908D5" w:rsidP="000765D8">
      <w:pPr>
        <w:tabs>
          <w:tab w:val="left" w:pos="360"/>
          <w:tab w:val="left" w:pos="840"/>
          <w:tab w:val="left" w:pos="960"/>
          <w:tab w:val="left" w:pos="1320"/>
        </w:tabs>
        <w:rPr>
          <w:rFonts w:ascii="Arial" w:hAnsi="Arial" w:cs="Arial"/>
        </w:rPr>
      </w:pPr>
      <w:r w:rsidRPr="00201933">
        <w:rPr>
          <w:rFonts w:ascii="Arial" w:hAnsi="Arial" w:cs="Arial"/>
        </w:rPr>
        <w:t>Lighting</w:t>
      </w:r>
      <w:r w:rsidR="00F121D0" w:rsidRPr="00201933">
        <w:rPr>
          <w:rFonts w:ascii="Arial" w:hAnsi="Arial" w:cs="Arial"/>
        </w:rPr>
        <w:t xml:space="preserve"> and reflectors shall comply with the Illinois Motor Vehicle Laws and Federal safety requirements</w:t>
      </w:r>
      <w:r w:rsidR="00663243" w:rsidRPr="00201933">
        <w:rPr>
          <w:rFonts w:ascii="Arial" w:hAnsi="Arial" w:cs="Arial"/>
        </w:rPr>
        <w:t>.</w:t>
      </w:r>
    </w:p>
    <w:p w:rsidR="00F121D0" w:rsidRPr="00201933" w:rsidRDefault="00F121D0" w:rsidP="00F121D0">
      <w:pPr>
        <w:spacing w:before="120" w:after="120"/>
        <w:ind w:left="600"/>
        <w:rPr>
          <w:rFonts w:ascii="Arial" w:hAnsi="Arial" w:cs="Arial"/>
        </w:rPr>
      </w:pPr>
      <w:r w:rsidRPr="00201933">
        <w:rPr>
          <w:rFonts w:ascii="Arial" w:hAnsi="Arial" w:cs="Arial"/>
        </w:rPr>
        <w:t xml:space="preserve">Complies:  </w:t>
      </w:r>
      <w:r w:rsidRPr="00201933">
        <w:rPr>
          <w:rFonts w:ascii="Arial" w:hAnsi="Arial" w:cs="Arial"/>
        </w:rPr>
        <w:fldChar w:fldCharType="begin">
          <w:ffData>
            <w:name w:val="Check1"/>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Pr="00201933">
        <w:rPr>
          <w:rFonts w:ascii="Arial" w:hAnsi="Arial" w:cs="Arial"/>
        </w:rPr>
        <w:fldChar w:fldCharType="end"/>
      </w:r>
      <w:r w:rsidRPr="00201933">
        <w:rPr>
          <w:rFonts w:ascii="Arial" w:hAnsi="Arial" w:cs="Arial"/>
        </w:rPr>
        <w:t xml:space="preserve"> Yes</w:t>
      </w:r>
      <w:r w:rsidRPr="00201933">
        <w:rPr>
          <w:rFonts w:ascii="Arial" w:hAnsi="Arial" w:cs="Arial"/>
        </w:rPr>
        <w:tab/>
      </w:r>
      <w:r w:rsidRPr="00201933">
        <w:rPr>
          <w:rFonts w:ascii="Arial" w:hAnsi="Arial" w:cs="Arial"/>
        </w:rPr>
        <w:fldChar w:fldCharType="begin">
          <w:ffData>
            <w:name w:val="Check2"/>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Pr="00201933">
        <w:rPr>
          <w:rFonts w:ascii="Arial" w:hAnsi="Arial" w:cs="Arial"/>
        </w:rPr>
        <w:fldChar w:fldCharType="end"/>
      </w:r>
      <w:r w:rsidRPr="00201933">
        <w:rPr>
          <w:rFonts w:ascii="Arial" w:hAnsi="Arial" w:cs="Arial"/>
        </w:rPr>
        <w:t xml:space="preserve"> No </w:t>
      </w:r>
    </w:p>
    <w:p w:rsidR="000765D8" w:rsidRPr="00201933" w:rsidRDefault="000765D8" w:rsidP="000765D8">
      <w:pPr>
        <w:tabs>
          <w:tab w:val="left" w:pos="360"/>
          <w:tab w:val="left" w:pos="840"/>
          <w:tab w:val="left" w:pos="960"/>
          <w:tab w:val="left" w:pos="1320"/>
        </w:tabs>
        <w:rPr>
          <w:rFonts w:ascii="Arial" w:hAnsi="Arial" w:cs="Arial"/>
        </w:rPr>
      </w:pPr>
      <w:r w:rsidRPr="00201933">
        <w:rPr>
          <w:rFonts w:ascii="Arial" w:hAnsi="Arial" w:cs="Arial"/>
        </w:rPr>
        <w:t>All exterior lights shall be LED and mounted in shock-proof light mountings.</w:t>
      </w:r>
    </w:p>
    <w:p w:rsidR="000765D8" w:rsidRPr="00201933" w:rsidRDefault="000765D8" w:rsidP="000765D8">
      <w:pPr>
        <w:spacing w:before="120" w:after="120"/>
        <w:ind w:left="600"/>
        <w:rPr>
          <w:rFonts w:ascii="Arial" w:hAnsi="Arial" w:cs="Arial"/>
        </w:rPr>
      </w:pPr>
      <w:r w:rsidRPr="00201933">
        <w:rPr>
          <w:rFonts w:ascii="Arial" w:hAnsi="Arial" w:cs="Arial"/>
        </w:rPr>
        <w:t xml:space="preserve">Complies:  </w:t>
      </w:r>
      <w:r w:rsidR="00D0264D" w:rsidRPr="00201933">
        <w:rPr>
          <w:rFonts w:ascii="Arial" w:hAnsi="Arial" w:cs="Arial"/>
        </w:rPr>
        <w:fldChar w:fldCharType="begin">
          <w:ffData>
            <w:name w:val="Check1"/>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00D0264D" w:rsidRPr="00201933">
        <w:rPr>
          <w:rFonts w:ascii="Arial" w:hAnsi="Arial" w:cs="Arial"/>
        </w:rPr>
        <w:fldChar w:fldCharType="end"/>
      </w:r>
      <w:r w:rsidRPr="00201933">
        <w:rPr>
          <w:rFonts w:ascii="Arial" w:hAnsi="Arial" w:cs="Arial"/>
        </w:rPr>
        <w:t xml:space="preserve"> Yes</w:t>
      </w:r>
      <w:r w:rsidRPr="00201933">
        <w:rPr>
          <w:rFonts w:ascii="Arial" w:hAnsi="Arial" w:cs="Arial"/>
        </w:rPr>
        <w:tab/>
      </w:r>
      <w:r w:rsidR="00D0264D" w:rsidRPr="00201933">
        <w:rPr>
          <w:rFonts w:ascii="Arial" w:hAnsi="Arial" w:cs="Arial"/>
        </w:rPr>
        <w:fldChar w:fldCharType="begin">
          <w:ffData>
            <w:name w:val="Check2"/>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00D0264D" w:rsidRPr="00201933">
        <w:rPr>
          <w:rFonts w:ascii="Arial" w:hAnsi="Arial" w:cs="Arial"/>
        </w:rPr>
        <w:fldChar w:fldCharType="end"/>
      </w:r>
      <w:r w:rsidRPr="00201933">
        <w:rPr>
          <w:rFonts w:ascii="Arial" w:hAnsi="Arial" w:cs="Arial"/>
        </w:rPr>
        <w:t xml:space="preserve"> No </w:t>
      </w:r>
    </w:p>
    <w:p w:rsidR="008373D1" w:rsidRPr="00201933" w:rsidRDefault="00F13864" w:rsidP="000765D8">
      <w:pPr>
        <w:tabs>
          <w:tab w:val="left" w:pos="360"/>
          <w:tab w:val="left" w:pos="840"/>
          <w:tab w:val="left" w:pos="960"/>
          <w:tab w:val="left" w:pos="1320"/>
        </w:tabs>
        <w:spacing w:before="120" w:after="120"/>
        <w:rPr>
          <w:rFonts w:ascii="Arial" w:hAnsi="Arial" w:cs="Arial"/>
        </w:rPr>
      </w:pPr>
      <w:r w:rsidRPr="00201933">
        <w:rPr>
          <w:rFonts w:ascii="Arial" w:hAnsi="Arial" w:cs="Arial"/>
        </w:rPr>
        <w:t>Two (2) switched</w:t>
      </w:r>
      <w:r w:rsidR="008D3171" w:rsidRPr="00201933">
        <w:rPr>
          <w:rFonts w:ascii="Arial" w:hAnsi="Arial" w:cs="Arial"/>
        </w:rPr>
        <w:t>,</w:t>
      </w:r>
      <w:r w:rsidRPr="00201933">
        <w:rPr>
          <w:rFonts w:ascii="Arial" w:hAnsi="Arial" w:cs="Arial"/>
        </w:rPr>
        <w:t xml:space="preserve"> </w:t>
      </w:r>
      <w:r w:rsidR="008D3171" w:rsidRPr="00201933">
        <w:rPr>
          <w:rFonts w:ascii="Arial" w:hAnsi="Arial" w:cs="Arial"/>
        </w:rPr>
        <w:t xml:space="preserve">alternating </w:t>
      </w:r>
      <w:r w:rsidRPr="00201933">
        <w:rPr>
          <w:rFonts w:ascii="Arial" w:hAnsi="Arial" w:cs="Arial"/>
        </w:rPr>
        <w:t>Amber/Clear</w:t>
      </w:r>
      <w:r w:rsidR="00A733AB" w:rsidRPr="00201933">
        <w:rPr>
          <w:rFonts w:ascii="Arial" w:hAnsi="Arial" w:cs="Arial"/>
        </w:rPr>
        <w:t xml:space="preserve"> LED</w:t>
      </w:r>
      <w:r w:rsidRPr="00201933">
        <w:rPr>
          <w:rFonts w:ascii="Arial" w:hAnsi="Arial" w:cs="Arial"/>
        </w:rPr>
        <w:t xml:space="preserve"> warning strobes shall be mounted in the rear above tail lights</w:t>
      </w:r>
      <w:r w:rsidR="00A733AB" w:rsidRPr="00201933">
        <w:rPr>
          <w:rFonts w:ascii="Arial" w:hAnsi="Arial" w:cs="Arial"/>
        </w:rPr>
        <w:t>.</w:t>
      </w:r>
    </w:p>
    <w:p w:rsidR="008D05A5" w:rsidRPr="00201933" w:rsidRDefault="008D05A5" w:rsidP="008D05A5">
      <w:pPr>
        <w:spacing w:before="120" w:after="120"/>
        <w:ind w:left="600"/>
        <w:rPr>
          <w:rFonts w:ascii="Arial" w:hAnsi="Arial" w:cs="Arial"/>
        </w:rPr>
      </w:pPr>
      <w:r w:rsidRPr="00201933">
        <w:rPr>
          <w:rFonts w:ascii="Arial" w:hAnsi="Arial" w:cs="Arial"/>
        </w:rPr>
        <w:t xml:space="preserve">Complies:  </w:t>
      </w:r>
      <w:r w:rsidRPr="00201933">
        <w:rPr>
          <w:rFonts w:ascii="Arial" w:hAnsi="Arial" w:cs="Arial"/>
        </w:rPr>
        <w:fldChar w:fldCharType="begin">
          <w:ffData>
            <w:name w:val="Check1"/>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Pr="00201933">
        <w:rPr>
          <w:rFonts w:ascii="Arial" w:hAnsi="Arial" w:cs="Arial"/>
        </w:rPr>
        <w:fldChar w:fldCharType="end"/>
      </w:r>
      <w:r w:rsidRPr="00201933">
        <w:rPr>
          <w:rFonts w:ascii="Arial" w:hAnsi="Arial" w:cs="Arial"/>
        </w:rPr>
        <w:t xml:space="preserve"> Yes</w:t>
      </w:r>
      <w:r w:rsidRPr="00201933">
        <w:rPr>
          <w:rFonts w:ascii="Arial" w:hAnsi="Arial" w:cs="Arial"/>
        </w:rPr>
        <w:tab/>
      </w:r>
      <w:r w:rsidRPr="00201933">
        <w:rPr>
          <w:rFonts w:ascii="Arial" w:hAnsi="Arial" w:cs="Arial"/>
        </w:rPr>
        <w:fldChar w:fldCharType="begin">
          <w:ffData>
            <w:name w:val="Check2"/>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Pr="00201933">
        <w:rPr>
          <w:rFonts w:ascii="Arial" w:hAnsi="Arial" w:cs="Arial"/>
        </w:rPr>
        <w:fldChar w:fldCharType="end"/>
      </w:r>
      <w:r w:rsidRPr="00201933">
        <w:rPr>
          <w:rFonts w:ascii="Arial" w:hAnsi="Arial" w:cs="Arial"/>
        </w:rPr>
        <w:t xml:space="preserve"> No </w:t>
      </w:r>
    </w:p>
    <w:p w:rsidR="008D05A5" w:rsidRPr="00201933" w:rsidRDefault="008D05A5" w:rsidP="000765D8">
      <w:pPr>
        <w:tabs>
          <w:tab w:val="left" w:pos="360"/>
          <w:tab w:val="left" w:pos="840"/>
          <w:tab w:val="left" w:pos="960"/>
          <w:tab w:val="left" w:pos="1320"/>
        </w:tabs>
        <w:spacing w:before="120" w:after="120"/>
        <w:rPr>
          <w:rFonts w:ascii="Arial" w:hAnsi="Arial" w:cs="Arial"/>
        </w:rPr>
      </w:pPr>
      <w:r w:rsidRPr="00201933">
        <w:rPr>
          <w:rFonts w:ascii="Arial" w:hAnsi="Arial" w:cs="Arial"/>
        </w:rPr>
        <w:t>DOT approved reflective conspicuity</w:t>
      </w:r>
      <w:r w:rsidR="00D16B9E" w:rsidRPr="00201933">
        <w:rPr>
          <w:rFonts w:ascii="Arial" w:hAnsi="Arial" w:cs="Arial"/>
        </w:rPr>
        <w:t xml:space="preserve"> tape shall run entire length of trailer </w:t>
      </w:r>
      <w:r w:rsidR="001A0FD3" w:rsidRPr="00201933">
        <w:rPr>
          <w:rFonts w:ascii="Arial" w:hAnsi="Arial" w:cs="Arial"/>
        </w:rPr>
        <w:t>at bottom of side walls and rear gate</w:t>
      </w:r>
      <w:r w:rsidR="002262CD" w:rsidRPr="00201933">
        <w:rPr>
          <w:rFonts w:ascii="Arial" w:hAnsi="Arial" w:cs="Arial"/>
        </w:rPr>
        <w:t>.</w:t>
      </w:r>
    </w:p>
    <w:p w:rsidR="00E60602" w:rsidRPr="00201933" w:rsidRDefault="00E60602" w:rsidP="00E60602">
      <w:pPr>
        <w:spacing w:before="120" w:after="120"/>
        <w:ind w:left="600"/>
        <w:rPr>
          <w:rFonts w:ascii="Arial" w:hAnsi="Arial" w:cs="Arial"/>
        </w:rPr>
      </w:pPr>
      <w:r w:rsidRPr="00201933">
        <w:rPr>
          <w:rFonts w:ascii="Arial" w:hAnsi="Arial" w:cs="Arial"/>
        </w:rPr>
        <w:t xml:space="preserve">Complies:  </w:t>
      </w:r>
      <w:r w:rsidRPr="00201933">
        <w:rPr>
          <w:rFonts w:ascii="Arial" w:hAnsi="Arial" w:cs="Arial"/>
        </w:rPr>
        <w:fldChar w:fldCharType="begin">
          <w:ffData>
            <w:name w:val="Check1"/>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Pr="00201933">
        <w:rPr>
          <w:rFonts w:ascii="Arial" w:hAnsi="Arial" w:cs="Arial"/>
        </w:rPr>
        <w:fldChar w:fldCharType="end"/>
      </w:r>
      <w:r w:rsidRPr="00201933">
        <w:rPr>
          <w:rFonts w:ascii="Arial" w:hAnsi="Arial" w:cs="Arial"/>
        </w:rPr>
        <w:t xml:space="preserve"> Yes</w:t>
      </w:r>
      <w:r w:rsidRPr="00201933">
        <w:rPr>
          <w:rFonts w:ascii="Arial" w:hAnsi="Arial" w:cs="Arial"/>
        </w:rPr>
        <w:tab/>
      </w:r>
      <w:r w:rsidRPr="00201933">
        <w:rPr>
          <w:rFonts w:ascii="Arial" w:hAnsi="Arial" w:cs="Arial"/>
        </w:rPr>
        <w:fldChar w:fldCharType="begin">
          <w:ffData>
            <w:name w:val="Check2"/>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Pr="00201933">
        <w:rPr>
          <w:rFonts w:ascii="Arial" w:hAnsi="Arial" w:cs="Arial"/>
        </w:rPr>
        <w:fldChar w:fldCharType="end"/>
      </w:r>
      <w:r w:rsidRPr="00201933">
        <w:rPr>
          <w:rFonts w:ascii="Arial" w:hAnsi="Arial" w:cs="Arial"/>
        </w:rPr>
        <w:t xml:space="preserve"> No </w:t>
      </w:r>
    </w:p>
    <w:p w:rsidR="000765D8" w:rsidRPr="00201933" w:rsidRDefault="000765D8" w:rsidP="000765D8">
      <w:pPr>
        <w:tabs>
          <w:tab w:val="left" w:pos="360"/>
          <w:tab w:val="left" w:pos="840"/>
          <w:tab w:val="left" w:pos="960"/>
          <w:tab w:val="left" w:pos="1320"/>
        </w:tabs>
        <w:spacing w:before="120" w:after="120"/>
        <w:rPr>
          <w:rFonts w:ascii="Arial" w:hAnsi="Arial" w:cs="Arial"/>
        </w:rPr>
      </w:pPr>
      <w:r w:rsidRPr="00201933">
        <w:rPr>
          <w:rFonts w:ascii="Arial" w:hAnsi="Arial" w:cs="Arial"/>
          <w:b/>
        </w:rPr>
        <w:t>General:</w:t>
      </w:r>
    </w:p>
    <w:p w:rsidR="000765D8" w:rsidRPr="00201933" w:rsidRDefault="0092097B" w:rsidP="000765D8">
      <w:pPr>
        <w:tabs>
          <w:tab w:val="left" w:pos="360"/>
          <w:tab w:val="left" w:pos="840"/>
          <w:tab w:val="left" w:pos="960"/>
          <w:tab w:val="left" w:pos="1320"/>
        </w:tabs>
        <w:spacing w:before="120" w:after="120"/>
        <w:rPr>
          <w:rFonts w:ascii="Arial" w:hAnsi="Arial" w:cs="Arial"/>
        </w:rPr>
      </w:pPr>
      <w:r w:rsidRPr="00201933">
        <w:rPr>
          <w:rFonts w:ascii="Arial" w:hAnsi="Arial" w:cs="Arial"/>
        </w:rPr>
        <w:t>One copy of the own</w:t>
      </w:r>
      <w:r w:rsidR="00377D51" w:rsidRPr="00201933">
        <w:rPr>
          <w:rFonts w:ascii="Arial" w:hAnsi="Arial" w:cs="Arial"/>
        </w:rPr>
        <w:t>er</w:t>
      </w:r>
      <w:r w:rsidR="000765D8" w:rsidRPr="00201933">
        <w:rPr>
          <w:rFonts w:ascii="Arial" w:hAnsi="Arial" w:cs="Arial"/>
        </w:rPr>
        <w:t xml:space="preserve"> manual shall be included at delivery.</w:t>
      </w:r>
    </w:p>
    <w:p w:rsidR="000765D8" w:rsidRPr="00201933" w:rsidRDefault="000765D8" w:rsidP="000765D8">
      <w:pPr>
        <w:spacing w:before="120" w:after="120"/>
        <w:ind w:left="600"/>
        <w:rPr>
          <w:rFonts w:ascii="Arial" w:hAnsi="Arial" w:cs="Arial"/>
        </w:rPr>
      </w:pPr>
      <w:r w:rsidRPr="00201933">
        <w:rPr>
          <w:rFonts w:ascii="Arial" w:hAnsi="Arial" w:cs="Arial"/>
        </w:rPr>
        <w:t xml:space="preserve">Complies:  </w:t>
      </w:r>
      <w:r w:rsidR="00D0264D" w:rsidRPr="00201933">
        <w:rPr>
          <w:rFonts w:ascii="Arial" w:hAnsi="Arial" w:cs="Arial"/>
        </w:rPr>
        <w:fldChar w:fldCharType="begin">
          <w:ffData>
            <w:name w:val="Check1"/>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00D0264D" w:rsidRPr="00201933">
        <w:rPr>
          <w:rFonts w:ascii="Arial" w:hAnsi="Arial" w:cs="Arial"/>
        </w:rPr>
        <w:fldChar w:fldCharType="end"/>
      </w:r>
      <w:r w:rsidRPr="00201933">
        <w:rPr>
          <w:rFonts w:ascii="Arial" w:hAnsi="Arial" w:cs="Arial"/>
        </w:rPr>
        <w:t xml:space="preserve"> Yes</w:t>
      </w:r>
      <w:r w:rsidRPr="00201933">
        <w:rPr>
          <w:rFonts w:ascii="Arial" w:hAnsi="Arial" w:cs="Arial"/>
        </w:rPr>
        <w:tab/>
      </w:r>
      <w:r w:rsidR="00D0264D" w:rsidRPr="00201933">
        <w:rPr>
          <w:rFonts w:ascii="Arial" w:hAnsi="Arial" w:cs="Arial"/>
        </w:rPr>
        <w:fldChar w:fldCharType="begin">
          <w:ffData>
            <w:name w:val="Check2"/>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00D0264D" w:rsidRPr="00201933">
        <w:rPr>
          <w:rFonts w:ascii="Arial" w:hAnsi="Arial" w:cs="Arial"/>
        </w:rPr>
        <w:fldChar w:fldCharType="end"/>
      </w:r>
      <w:r w:rsidRPr="00201933">
        <w:rPr>
          <w:rFonts w:ascii="Arial" w:hAnsi="Arial" w:cs="Arial"/>
        </w:rPr>
        <w:t xml:space="preserve"> No </w:t>
      </w:r>
    </w:p>
    <w:p w:rsidR="000765D8" w:rsidRPr="00201933" w:rsidRDefault="000765D8" w:rsidP="00AD7E9F">
      <w:pPr>
        <w:spacing w:before="120" w:after="120"/>
        <w:rPr>
          <w:rFonts w:ascii="Arial" w:hAnsi="Arial" w:cs="Arial"/>
          <w:b/>
        </w:rPr>
      </w:pPr>
      <w:r w:rsidRPr="00201933">
        <w:rPr>
          <w:rFonts w:ascii="Arial" w:hAnsi="Arial" w:cs="Arial"/>
        </w:rPr>
        <w:t>Instruction by qualified factory or dealer personnel covering operation and maintenance of the trailer shall be provided at time of delivery.</w:t>
      </w:r>
    </w:p>
    <w:p w:rsidR="000765D8" w:rsidRPr="00201933" w:rsidRDefault="000765D8" w:rsidP="000765D8">
      <w:pPr>
        <w:spacing w:before="120" w:after="120"/>
        <w:ind w:left="600"/>
        <w:rPr>
          <w:rFonts w:ascii="Arial" w:hAnsi="Arial" w:cs="Arial"/>
        </w:rPr>
      </w:pPr>
      <w:r w:rsidRPr="00201933">
        <w:rPr>
          <w:rFonts w:ascii="Arial" w:hAnsi="Arial" w:cs="Arial"/>
        </w:rPr>
        <w:t xml:space="preserve">Complies:  </w:t>
      </w:r>
      <w:r w:rsidR="00D0264D" w:rsidRPr="00201933">
        <w:rPr>
          <w:rFonts w:ascii="Arial" w:hAnsi="Arial" w:cs="Arial"/>
        </w:rPr>
        <w:fldChar w:fldCharType="begin">
          <w:ffData>
            <w:name w:val="Check1"/>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00D0264D" w:rsidRPr="00201933">
        <w:rPr>
          <w:rFonts w:ascii="Arial" w:hAnsi="Arial" w:cs="Arial"/>
        </w:rPr>
        <w:fldChar w:fldCharType="end"/>
      </w:r>
      <w:r w:rsidRPr="00201933">
        <w:rPr>
          <w:rFonts w:ascii="Arial" w:hAnsi="Arial" w:cs="Arial"/>
        </w:rPr>
        <w:t xml:space="preserve"> Yes</w:t>
      </w:r>
      <w:r w:rsidRPr="00201933">
        <w:rPr>
          <w:rFonts w:ascii="Arial" w:hAnsi="Arial" w:cs="Arial"/>
        </w:rPr>
        <w:tab/>
      </w:r>
      <w:r w:rsidR="00D0264D" w:rsidRPr="00201933">
        <w:rPr>
          <w:rFonts w:ascii="Arial" w:hAnsi="Arial" w:cs="Arial"/>
        </w:rPr>
        <w:fldChar w:fldCharType="begin">
          <w:ffData>
            <w:name w:val="Check2"/>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00D0264D" w:rsidRPr="00201933">
        <w:rPr>
          <w:rFonts w:ascii="Arial" w:hAnsi="Arial" w:cs="Arial"/>
        </w:rPr>
        <w:fldChar w:fldCharType="end"/>
      </w:r>
      <w:r w:rsidRPr="00201933">
        <w:rPr>
          <w:rFonts w:ascii="Arial" w:hAnsi="Arial" w:cs="Arial"/>
        </w:rPr>
        <w:t xml:space="preserve"> No </w:t>
      </w:r>
    </w:p>
    <w:p w:rsidR="009F7A03" w:rsidRPr="00201933" w:rsidRDefault="009F7A03" w:rsidP="009F7A03">
      <w:pPr>
        <w:tabs>
          <w:tab w:val="left" w:pos="480"/>
        </w:tabs>
        <w:spacing w:before="120"/>
        <w:rPr>
          <w:rFonts w:ascii="Arial" w:hAnsi="Arial" w:cs="Arial"/>
        </w:rPr>
      </w:pPr>
      <w:r w:rsidRPr="00201933">
        <w:rPr>
          <w:rFonts w:ascii="Arial" w:hAnsi="Arial" w:cs="Arial"/>
        </w:rPr>
        <w:t xml:space="preserve">Full coverage warranty for a minimum </w:t>
      </w:r>
      <w:r w:rsidRPr="00201933">
        <w:rPr>
          <w:rFonts w:ascii="Arial" w:hAnsi="Arial" w:cs="Arial"/>
          <w:b/>
        </w:rPr>
        <w:t>12 months</w:t>
      </w:r>
      <w:r w:rsidRPr="00201933">
        <w:rPr>
          <w:rFonts w:ascii="Arial" w:hAnsi="Arial" w:cs="Arial"/>
        </w:rPr>
        <w:t xml:space="preserve"> shall be provided. Bidder shall attach copy of warranty with bid.</w:t>
      </w:r>
    </w:p>
    <w:tbl>
      <w:tblPr>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7020"/>
      </w:tblGrid>
      <w:tr w:rsidR="00201933" w:rsidRPr="00201933" w:rsidTr="00925E63">
        <w:tc>
          <w:tcPr>
            <w:tcW w:w="2250" w:type="dxa"/>
            <w:tcBorders>
              <w:top w:val="nil"/>
              <w:left w:val="nil"/>
              <w:bottom w:val="nil"/>
              <w:right w:val="nil"/>
            </w:tcBorders>
            <w:vAlign w:val="bottom"/>
          </w:tcPr>
          <w:p w:rsidR="009F7A03" w:rsidRPr="00201933" w:rsidRDefault="009F7A03" w:rsidP="00925E63">
            <w:pPr>
              <w:tabs>
                <w:tab w:val="left" w:pos="2900"/>
              </w:tabs>
              <w:spacing w:before="120"/>
              <w:rPr>
                <w:rFonts w:ascii="Arial" w:hAnsi="Arial" w:cs="Arial"/>
              </w:rPr>
            </w:pPr>
            <w:r w:rsidRPr="00201933">
              <w:rPr>
                <w:rFonts w:ascii="Arial" w:hAnsi="Arial" w:cs="Arial"/>
              </w:rPr>
              <w:t xml:space="preserve">Describe warranty: </w:t>
            </w:r>
          </w:p>
        </w:tc>
        <w:tc>
          <w:tcPr>
            <w:tcW w:w="7020" w:type="dxa"/>
            <w:tcBorders>
              <w:top w:val="nil"/>
              <w:left w:val="nil"/>
              <w:bottom w:val="single" w:sz="4" w:space="0" w:color="000000"/>
              <w:right w:val="nil"/>
            </w:tcBorders>
            <w:vAlign w:val="bottom"/>
          </w:tcPr>
          <w:p w:rsidR="009F7A03" w:rsidRPr="00201933" w:rsidRDefault="009F7A03" w:rsidP="00925E63">
            <w:pPr>
              <w:tabs>
                <w:tab w:val="left" w:pos="2900"/>
              </w:tabs>
              <w:spacing w:before="120"/>
              <w:rPr>
                <w:rFonts w:ascii="Arial" w:hAnsi="Arial" w:cs="Arial"/>
              </w:rPr>
            </w:pPr>
            <w:r w:rsidRPr="00201933">
              <w:rPr>
                <w:rFonts w:ascii="Arial" w:hAnsi="Arial" w:cs="Arial"/>
              </w:rPr>
              <w:fldChar w:fldCharType="begin">
                <w:ffData>
                  <w:name w:val="Text54"/>
                  <w:enabled/>
                  <w:calcOnExit w:val="0"/>
                  <w:textInput/>
                </w:ffData>
              </w:fldChar>
            </w:r>
            <w:r w:rsidRPr="00201933">
              <w:rPr>
                <w:rFonts w:ascii="Arial" w:hAnsi="Arial" w:cs="Arial"/>
              </w:rPr>
              <w:instrText xml:space="preserve"> FORMTEXT </w:instrText>
            </w:r>
            <w:r w:rsidRPr="00201933">
              <w:rPr>
                <w:rFonts w:ascii="Arial" w:hAnsi="Arial" w:cs="Arial"/>
              </w:rPr>
            </w:r>
            <w:r w:rsidRPr="00201933">
              <w:rPr>
                <w:rFonts w:ascii="Arial" w:hAnsi="Arial" w:cs="Arial"/>
              </w:rPr>
              <w:fldChar w:fldCharType="separate"/>
            </w:r>
            <w:r w:rsidRPr="00201933">
              <w:rPr>
                <w:rFonts w:ascii="Arial" w:hAnsi="Arial" w:cs="Arial"/>
                <w:noProof/>
              </w:rPr>
              <w:t> </w:t>
            </w:r>
            <w:r w:rsidRPr="00201933">
              <w:rPr>
                <w:rFonts w:ascii="Arial" w:hAnsi="Arial" w:cs="Arial"/>
                <w:noProof/>
              </w:rPr>
              <w:t> </w:t>
            </w:r>
            <w:r w:rsidRPr="00201933">
              <w:rPr>
                <w:rFonts w:ascii="Arial" w:hAnsi="Arial" w:cs="Arial"/>
                <w:noProof/>
              </w:rPr>
              <w:t> </w:t>
            </w:r>
            <w:r w:rsidRPr="00201933">
              <w:rPr>
                <w:rFonts w:ascii="Arial" w:hAnsi="Arial" w:cs="Arial"/>
                <w:noProof/>
              </w:rPr>
              <w:t> </w:t>
            </w:r>
            <w:r w:rsidRPr="00201933">
              <w:rPr>
                <w:rFonts w:ascii="Arial" w:hAnsi="Arial" w:cs="Arial"/>
                <w:noProof/>
              </w:rPr>
              <w:t> </w:t>
            </w:r>
            <w:r w:rsidRPr="00201933">
              <w:rPr>
                <w:rFonts w:ascii="Arial" w:hAnsi="Arial" w:cs="Arial"/>
              </w:rPr>
              <w:fldChar w:fldCharType="end"/>
            </w:r>
          </w:p>
        </w:tc>
      </w:tr>
    </w:tbl>
    <w:p w:rsidR="009F7A03" w:rsidRPr="00201933" w:rsidRDefault="009F7A03" w:rsidP="009F7A03">
      <w:pPr>
        <w:tabs>
          <w:tab w:val="left" w:pos="480"/>
        </w:tabs>
        <w:spacing w:before="120" w:after="120"/>
        <w:rPr>
          <w:rFonts w:ascii="Arial" w:hAnsi="Arial" w:cs="Arial"/>
          <w:b/>
        </w:rPr>
      </w:pPr>
      <w:r w:rsidRPr="00201933">
        <w:rPr>
          <w:rFonts w:ascii="Arial" w:hAnsi="Arial" w:cs="Arial"/>
          <w:b/>
        </w:rPr>
        <w:t>Delivery:</w:t>
      </w:r>
    </w:p>
    <w:p w:rsidR="009F7A03" w:rsidRPr="00201933" w:rsidRDefault="009F7A03" w:rsidP="009F7A03">
      <w:pPr>
        <w:tabs>
          <w:tab w:val="left" w:pos="480"/>
        </w:tabs>
        <w:rPr>
          <w:rFonts w:ascii="Arial" w:hAnsi="Arial" w:cs="Arial"/>
        </w:rPr>
      </w:pPr>
      <w:r w:rsidRPr="00201933">
        <w:rPr>
          <w:rFonts w:ascii="Arial" w:hAnsi="Arial" w:cs="Arial"/>
        </w:rPr>
        <w:t>This equipment is to be delivered in first-class operating condition with acceptance subject to Department of Transportation inspection and approval.</w:t>
      </w:r>
    </w:p>
    <w:p w:rsidR="009F7A03" w:rsidRPr="00201933" w:rsidRDefault="009F7A03" w:rsidP="009F7A03">
      <w:pPr>
        <w:spacing w:before="120" w:after="120" w:line="240" w:lineRule="exact"/>
        <w:ind w:left="720"/>
        <w:rPr>
          <w:rFonts w:ascii="Arial" w:hAnsi="Arial" w:cs="Arial"/>
        </w:rPr>
      </w:pPr>
      <w:r w:rsidRPr="00201933">
        <w:rPr>
          <w:rFonts w:ascii="Arial" w:hAnsi="Arial" w:cs="Arial"/>
        </w:rPr>
        <w:t xml:space="preserve">Complies:  Yes </w:t>
      </w:r>
      <w:r w:rsidRPr="00201933">
        <w:rPr>
          <w:rFonts w:ascii="Arial" w:hAnsi="Arial" w:cs="Arial"/>
        </w:rPr>
        <w:fldChar w:fldCharType="begin">
          <w:ffData>
            <w:name w:val="Check3"/>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Pr="00201933">
        <w:rPr>
          <w:rFonts w:ascii="Arial" w:hAnsi="Arial" w:cs="Arial"/>
        </w:rPr>
        <w:fldChar w:fldCharType="end"/>
      </w:r>
      <w:r w:rsidRPr="00201933">
        <w:rPr>
          <w:rFonts w:ascii="Arial" w:hAnsi="Arial" w:cs="Arial"/>
        </w:rPr>
        <w:t xml:space="preserve">  No </w:t>
      </w:r>
      <w:r w:rsidRPr="00201933">
        <w:rPr>
          <w:rFonts w:ascii="Arial" w:hAnsi="Arial" w:cs="Arial"/>
        </w:rPr>
        <w:fldChar w:fldCharType="begin">
          <w:ffData>
            <w:name w:val="Check4"/>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Pr="00201933">
        <w:rPr>
          <w:rFonts w:ascii="Arial" w:hAnsi="Arial" w:cs="Arial"/>
        </w:rPr>
        <w:fldChar w:fldCharType="end"/>
      </w:r>
    </w:p>
    <w:p w:rsidR="009F7A03" w:rsidRPr="00201933" w:rsidRDefault="009F7A03" w:rsidP="009F7A03">
      <w:pPr>
        <w:spacing w:before="120" w:line="240" w:lineRule="exact"/>
        <w:rPr>
          <w:rFonts w:ascii="Arial" w:hAnsi="Arial" w:cs="Arial"/>
        </w:rPr>
      </w:pPr>
      <w:r w:rsidRPr="00201933">
        <w:rPr>
          <w:rFonts w:ascii="Arial" w:hAnsi="Arial" w:cs="Arial"/>
        </w:rPr>
        <w:t>The trailer shall be delivered greased, serviced and ready for operation.</w:t>
      </w:r>
    </w:p>
    <w:p w:rsidR="009F7A03" w:rsidRPr="00201933" w:rsidRDefault="009F7A03" w:rsidP="009F7A03">
      <w:pPr>
        <w:spacing w:before="120" w:after="120" w:line="240" w:lineRule="exact"/>
        <w:ind w:left="720"/>
        <w:rPr>
          <w:rFonts w:ascii="Arial" w:hAnsi="Arial" w:cs="Arial"/>
        </w:rPr>
      </w:pPr>
      <w:r w:rsidRPr="00201933">
        <w:rPr>
          <w:rFonts w:ascii="Arial" w:hAnsi="Arial" w:cs="Arial"/>
        </w:rPr>
        <w:t xml:space="preserve">Complies:  Yes </w:t>
      </w:r>
      <w:r w:rsidRPr="00201933">
        <w:rPr>
          <w:rFonts w:ascii="Arial" w:hAnsi="Arial" w:cs="Arial"/>
        </w:rPr>
        <w:fldChar w:fldCharType="begin">
          <w:ffData>
            <w:name w:val="Check3"/>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Pr="00201933">
        <w:rPr>
          <w:rFonts w:ascii="Arial" w:hAnsi="Arial" w:cs="Arial"/>
        </w:rPr>
        <w:fldChar w:fldCharType="end"/>
      </w:r>
      <w:r w:rsidRPr="00201933">
        <w:rPr>
          <w:rFonts w:ascii="Arial" w:hAnsi="Arial" w:cs="Arial"/>
        </w:rPr>
        <w:t xml:space="preserve">  No </w:t>
      </w:r>
      <w:r w:rsidRPr="00201933">
        <w:rPr>
          <w:rFonts w:ascii="Arial" w:hAnsi="Arial" w:cs="Arial"/>
        </w:rPr>
        <w:fldChar w:fldCharType="begin">
          <w:ffData>
            <w:name w:val="Check4"/>
            <w:enabled/>
            <w:calcOnExit w:val="0"/>
            <w:checkBox>
              <w:sizeAuto/>
              <w:default w:val="0"/>
            </w:checkBox>
          </w:ffData>
        </w:fldChar>
      </w:r>
      <w:r w:rsidRPr="00201933">
        <w:rPr>
          <w:rFonts w:ascii="Arial" w:hAnsi="Arial" w:cs="Arial"/>
        </w:rPr>
        <w:instrText xml:space="preserve"> FORMCHECKBOX </w:instrText>
      </w:r>
      <w:r w:rsidR="00CA16E7">
        <w:rPr>
          <w:rFonts w:ascii="Arial" w:hAnsi="Arial" w:cs="Arial"/>
        </w:rPr>
      </w:r>
      <w:r w:rsidR="00CA16E7">
        <w:rPr>
          <w:rFonts w:ascii="Arial" w:hAnsi="Arial" w:cs="Arial"/>
        </w:rPr>
        <w:fldChar w:fldCharType="separate"/>
      </w:r>
      <w:r w:rsidRPr="00201933">
        <w:rPr>
          <w:rFonts w:ascii="Arial" w:hAnsi="Arial" w:cs="Arial"/>
        </w:rPr>
        <w:fldChar w:fldCharType="end"/>
      </w:r>
    </w:p>
    <w:p w:rsidR="00AD7E9F" w:rsidRPr="00201933" w:rsidRDefault="00AD7E9F" w:rsidP="00AD7E9F">
      <w:pPr>
        <w:spacing w:before="120" w:after="120"/>
        <w:rPr>
          <w:rFonts w:ascii="Arial" w:hAnsi="Arial" w:cs="Arial"/>
          <w:b/>
        </w:rPr>
      </w:pPr>
      <w:r w:rsidRPr="00201933">
        <w:rPr>
          <w:rFonts w:ascii="Arial" w:hAnsi="Arial" w:cs="Arial"/>
          <w:b/>
        </w:rPr>
        <w:t>Bid Package:</w:t>
      </w:r>
    </w:p>
    <w:p w:rsidR="00225C60" w:rsidRPr="00201933" w:rsidRDefault="00225C60" w:rsidP="00225C60">
      <w:pPr>
        <w:rPr>
          <w:rFonts w:ascii="Arial" w:eastAsia="Calibri" w:hAnsi="Arial" w:cs="Arial"/>
        </w:rPr>
      </w:pPr>
      <w:r w:rsidRPr="00201933">
        <w:rPr>
          <w:rFonts w:ascii="Arial" w:eastAsia="Calibri" w:hAnsi="Arial" w:cs="Arial"/>
        </w:rPr>
        <w:t xml:space="preserve">If not quoting in </w:t>
      </w:r>
      <w:proofErr w:type="spellStart"/>
      <w:r w:rsidRPr="00201933">
        <w:rPr>
          <w:rFonts w:ascii="Arial" w:eastAsia="Calibri" w:hAnsi="Arial" w:cs="Arial"/>
        </w:rPr>
        <w:t>BidBuy</w:t>
      </w:r>
      <w:proofErr w:type="spellEnd"/>
      <w:r w:rsidRPr="00201933">
        <w:rPr>
          <w:rFonts w:ascii="Arial" w:eastAsia="Calibri" w:hAnsi="Arial" w:cs="Arial"/>
        </w:rPr>
        <w:t>, bidders will need to send two copies of each of the following with their bid response.</w:t>
      </w:r>
    </w:p>
    <w:p w:rsidR="00225C60" w:rsidRPr="00201933" w:rsidRDefault="00225C60" w:rsidP="00225C60">
      <w:pPr>
        <w:spacing w:before="120"/>
        <w:rPr>
          <w:rFonts w:ascii="Arial" w:eastAsia="Calibri" w:hAnsi="Arial" w:cs="Arial"/>
        </w:rPr>
      </w:pPr>
      <w:r w:rsidRPr="00201933">
        <w:rPr>
          <w:rFonts w:ascii="Arial" w:eastAsia="Calibri" w:hAnsi="Arial" w:cs="Arial"/>
        </w:rPr>
        <w:t>a) Specification Questionnaire</w:t>
      </w:r>
    </w:p>
    <w:p w:rsidR="00225C60" w:rsidRPr="00201933" w:rsidRDefault="00225C60" w:rsidP="00225C60">
      <w:pPr>
        <w:rPr>
          <w:rFonts w:ascii="Arial" w:eastAsia="Calibri" w:hAnsi="Arial" w:cs="Arial"/>
        </w:rPr>
      </w:pPr>
      <w:r w:rsidRPr="00201933">
        <w:rPr>
          <w:rFonts w:ascii="Arial" w:eastAsia="Calibri" w:hAnsi="Arial" w:cs="Arial"/>
        </w:rPr>
        <w:t>b) Descriptive Literature</w:t>
      </w:r>
    </w:p>
    <w:p w:rsidR="00FD6AA0" w:rsidRPr="00201933" w:rsidRDefault="00FD6AA0" w:rsidP="00AD7E9F">
      <w:pPr>
        <w:spacing w:before="120" w:after="120"/>
        <w:rPr>
          <w:rFonts w:ascii="Arial" w:hAnsi="Arial" w:cs="Arial"/>
        </w:rPr>
      </w:pPr>
    </w:p>
    <w:sectPr w:rsidR="00FD6AA0" w:rsidRPr="00201933" w:rsidSect="00320F79">
      <w:headerReference w:type="default" r:id="rId10"/>
      <w:footerReference w:type="default" r:id="rId11"/>
      <w:headerReference w:type="first" r:id="rId12"/>
      <w:footerReference w:type="first" r:id="rId13"/>
      <w:pgSz w:w="12240" w:h="15840" w:code="1"/>
      <w:pgMar w:top="1080" w:right="940" w:bottom="900" w:left="1300" w:header="0" w:footer="4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C4F" w:rsidRDefault="005C1C4F" w:rsidP="002000B7">
      <w:r>
        <w:separator/>
      </w:r>
    </w:p>
  </w:endnote>
  <w:endnote w:type="continuationSeparator" w:id="0">
    <w:p w:rsidR="005C1C4F" w:rsidRDefault="005C1C4F" w:rsidP="00200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CF0" w:rsidRPr="00674AC4" w:rsidRDefault="007C3CF0" w:rsidP="004455EB">
    <w:pPr>
      <w:pStyle w:val="Footer"/>
      <w:rPr>
        <w:rFonts w:ascii="Arial" w:hAnsi="Arial" w:cs="Arial"/>
      </w:rPr>
    </w:pPr>
    <w:r w:rsidRPr="00674AC4">
      <w:rPr>
        <w:rFonts w:ascii="Arial" w:hAnsi="Arial" w:cs="Arial"/>
      </w:rPr>
      <w:tab/>
      <w:t xml:space="preserve">Page </w:t>
    </w:r>
    <w:r w:rsidR="00D0264D" w:rsidRPr="00674AC4">
      <w:rPr>
        <w:rFonts w:ascii="Arial" w:hAnsi="Arial" w:cs="Arial"/>
      </w:rPr>
      <w:fldChar w:fldCharType="begin"/>
    </w:r>
    <w:r w:rsidRPr="00674AC4">
      <w:rPr>
        <w:rFonts w:ascii="Arial" w:hAnsi="Arial" w:cs="Arial"/>
      </w:rPr>
      <w:instrText xml:space="preserve"> PAGE </w:instrText>
    </w:r>
    <w:r w:rsidR="00D0264D" w:rsidRPr="00674AC4">
      <w:rPr>
        <w:rFonts w:ascii="Arial" w:hAnsi="Arial" w:cs="Arial"/>
      </w:rPr>
      <w:fldChar w:fldCharType="separate"/>
    </w:r>
    <w:r w:rsidR="00F83AD5">
      <w:rPr>
        <w:rFonts w:ascii="Arial" w:hAnsi="Arial" w:cs="Arial"/>
        <w:noProof/>
      </w:rPr>
      <w:t>3</w:t>
    </w:r>
    <w:r w:rsidR="00D0264D" w:rsidRPr="00674AC4">
      <w:rPr>
        <w:rFonts w:ascii="Arial" w:hAnsi="Arial" w:cs="Arial"/>
      </w:rPr>
      <w:fldChar w:fldCharType="end"/>
    </w:r>
    <w:r w:rsidRPr="00674AC4">
      <w:rPr>
        <w:rFonts w:ascii="Arial" w:hAnsi="Arial" w:cs="Arial"/>
      </w:rPr>
      <w:t xml:space="preserve"> of </w:t>
    </w:r>
    <w:r w:rsidR="00D0264D" w:rsidRPr="00674AC4">
      <w:rPr>
        <w:rFonts w:ascii="Arial" w:hAnsi="Arial" w:cs="Arial"/>
      </w:rPr>
      <w:fldChar w:fldCharType="begin"/>
    </w:r>
    <w:r w:rsidRPr="00674AC4">
      <w:rPr>
        <w:rFonts w:ascii="Arial" w:hAnsi="Arial" w:cs="Arial"/>
      </w:rPr>
      <w:instrText xml:space="preserve"> NUMPAGES  </w:instrText>
    </w:r>
    <w:r w:rsidR="00D0264D" w:rsidRPr="00674AC4">
      <w:rPr>
        <w:rFonts w:ascii="Arial" w:hAnsi="Arial" w:cs="Arial"/>
      </w:rPr>
      <w:fldChar w:fldCharType="separate"/>
    </w:r>
    <w:r w:rsidR="00F83AD5">
      <w:rPr>
        <w:rFonts w:ascii="Arial" w:hAnsi="Arial" w:cs="Arial"/>
        <w:noProof/>
      </w:rPr>
      <w:t>4</w:t>
    </w:r>
    <w:r w:rsidR="00D0264D" w:rsidRPr="00674AC4">
      <w:rPr>
        <w:rFonts w:ascii="Arial" w:hAnsi="Arial" w:cs="Arial"/>
      </w:rPr>
      <w:fldChar w:fldCharType="end"/>
    </w:r>
    <w:r w:rsidR="00E70A7D">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CF0" w:rsidRPr="00FF69BB" w:rsidRDefault="007C3CF0">
    <w:pPr>
      <w:pStyle w:val="Footer"/>
      <w:rPr>
        <w:rFonts w:ascii="Arial" w:hAnsi="Arial" w:cs="Arial"/>
        <w:vanish/>
      </w:rPr>
    </w:pPr>
    <w:r w:rsidRPr="00805AA1">
      <w:rPr>
        <w:rFonts w:ascii="Arial" w:hAnsi="Arial" w:cs="Arial"/>
        <w:sz w:val="18"/>
        <w:szCs w:val="18"/>
      </w:rPr>
      <w:tab/>
    </w:r>
    <w:r w:rsidRPr="00FF69BB">
      <w:rPr>
        <w:rFonts w:ascii="Arial" w:hAnsi="Arial" w:cs="Arial"/>
      </w:rPr>
      <w:t xml:space="preserve">Page </w:t>
    </w:r>
    <w:r w:rsidR="00D0264D" w:rsidRPr="00FF69BB">
      <w:rPr>
        <w:rFonts w:ascii="Arial" w:hAnsi="Arial" w:cs="Arial"/>
      </w:rPr>
      <w:fldChar w:fldCharType="begin"/>
    </w:r>
    <w:r w:rsidRPr="00FF69BB">
      <w:rPr>
        <w:rFonts w:ascii="Arial" w:hAnsi="Arial" w:cs="Arial"/>
      </w:rPr>
      <w:instrText xml:space="preserve"> PAGE </w:instrText>
    </w:r>
    <w:r w:rsidR="00D0264D" w:rsidRPr="00FF69BB">
      <w:rPr>
        <w:rFonts w:ascii="Arial" w:hAnsi="Arial" w:cs="Arial"/>
      </w:rPr>
      <w:fldChar w:fldCharType="separate"/>
    </w:r>
    <w:r w:rsidR="00F83AD5" w:rsidRPr="00FF69BB">
      <w:rPr>
        <w:rFonts w:ascii="Arial" w:hAnsi="Arial" w:cs="Arial"/>
        <w:noProof/>
      </w:rPr>
      <w:t>1</w:t>
    </w:r>
    <w:r w:rsidR="00D0264D" w:rsidRPr="00FF69BB">
      <w:rPr>
        <w:rFonts w:ascii="Arial" w:hAnsi="Arial" w:cs="Arial"/>
      </w:rPr>
      <w:fldChar w:fldCharType="end"/>
    </w:r>
    <w:r w:rsidRPr="00FF69BB">
      <w:rPr>
        <w:rFonts w:ascii="Arial" w:hAnsi="Arial" w:cs="Arial"/>
      </w:rPr>
      <w:t xml:space="preserve"> of </w:t>
    </w:r>
    <w:r w:rsidR="00D0264D" w:rsidRPr="00FF69BB">
      <w:rPr>
        <w:rFonts w:ascii="Arial" w:hAnsi="Arial" w:cs="Arial"/>
      </w:rPr>
      <w:fldChar w:fldCharType="begin"/>
    </w:r>
    <w:r w:rsidRPr="00FF69BB">
      <w:rPr>
        <w:rFonts w:ascii="Arial" w:hAnsi="Arial" w:cs="Arial"/>
      </w:rPr>
      <w:instrText xml:space="preserve"> NUMPAGES  </w:instrText>
    </w:r>
    <w:r w:rsidR="00D0264D" w:rsidRPr="00FF69BB">
      <w:rPr>
        <w:rFonts w:ascii="Arial" w:hAnsi="Arial" w:cs="Arial"/>
      </w:rPr>
      <w:fldChar w:fldCharType="separate"/>
    </w:r>
    <w:r w:rsidR="00F83AD5" w:rsidRPr="00FF69BB">
      <w:rPr>
        <w:rFonts w:ascii="Arial" w:hAnsi="Arial" w:cs="Arial"/>
        <w:noProof/>
      </w:rPr>
      <w:t>4</w:t>
    </w:r>
    <w:r w:rsidR="00D0264D" w:rsidRPr="00FF69BB">
      <w:rPr>
        <w:rFonts w:ascii="Arial" w:hAnsi="Arial" w:cs="Arial"/>
      </w:rPr>
      <w:fldChar w:fldCharType="end"/>
    </w:r>
    <w:r w:rsidR="00E70A7D" w:rsidRPr="00FF69B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C4F" w:rsidRDefault="005C1C4F" w:rsidP="002000B7">
      <w:r>
        <w:separator/>
      </w:r>
    </w:p>
  </w:footnote>
  <w:footnote w:type="continuationSeparator" w:id="0">
    <w:p w:rsidR="005C1C4F" w:rsidRDefault="005C1C4F" w:rsidP="00200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D60" w:rsidRPr="00E07B81" w:rsidRDefault="00901D60" w:rsidP="00901D60">
    <w:pPr>
      <w:spacing w:before="240"/>
      <w:ind w:right="-24"/>
      <w:jc w:val="right"/>
      <w:rPr>
        <w:rFonts w:ascii="Arial" w:hAnsi="Arial" w:cs="Arial"/>
      </w:rPr>
    </w:pPr>
    <w:r w:rsidRPr="00E07B81">
      <w:rPr>
        <w:rFonts w:ascii="Arial" w:hAnsi="Arial" w:cs="Arial"/>
      </w:rPr>
      <w:t xml:space="preserve">Specification No. </w:t>
    </w:r>
    <w:r>
      <w:rPr>
        <w:rFonts w:ascii="Arial" w:hAnsi="Arial" w:cs="Arial"/>
      </w:rPr>
      <w:t>549-60-24</w:t>
    </w:r>
  </w:p>
  <w:p w:rsidR="00901D60" w:rsidRPr="00B87784" w:rsidRDefault="00901D60" w:rsidP="00901D60">
    <w:pPr>
      <w:spacing w:before="360"/>
      <w:ind w:right="-24"/>
      <w:jc w:val="center"/>
      <w:rPr>
        <w:rFonts w:ascii="Arial" w:hAnsi="Arial" w:cs="Arial"/>
        <w:b/>
      </w:rPr>
    </w:pPr>
    <w:r w:rsidRPr="00B87784">
      <w:rPr>
        <w:rFonts w:ascii="Arial" w:hAnsi="Arial" w:cs="Arial"/>
        <w:b/>
      </w:rPr>
      <w:t xml:space="preserve">Specifications and Questionnaire for a </w:t>
    </w:r>
    <w:r>
      <w:rPr>
        <w:rFonts w:ascii="Arial" w:hAnsi="Arial" w:cs="Arial"/>
        <w:b/>
      </w:rPr>
      <w:t>Tandem Axle, Van Body Trailer</w:t>
    </w:r>
  </w:p>
  <w:p w:rsidR="00901D60" w:rsidRDefault="00901D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77C" w:rsidRPr="00E07B81" w:rsidRDefault="00A7677C" w:rsidP="00A7677C">
    <w:pPr>
      <w:spacing w:before="240"/>
      <w:ind w:right="-24"/>
      <w:jc w:val="right"/>
      <w:rPr>
        <w:rFonts w:ascii="Arial" w:hAnsi="Arial" w:cs="Arial"/>
      </w:rPr>
    </w:pPr>
    <w:r w:rsidRPr="00E07B81">
      <w:rPr>
        <w:rFonts w:ascii="Arial" w:hAnsi="Arial" w:cs="Arial"/>
      </w:rPr>
      <w:t xml:space="preserve">Specification No. </w:t>
    </w:r>
    <w:r>
      <w:rPr>
        <w:rFonts w:ascii="Arial" w:hAnsi="Arial" w:cs="Arial"/>
      </w:rPr>
      <w:t>549-60-24</w:t>
    </w:r>
  </w:p>
  <w:p w:rsidR="00A7677C" w:rsidRDefault="00A7677C" w:rsidP="00A7677C">
    <w:pPr>
      <w:pStyle w:val="Header"/>
      <w:spacing w:before="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C231EAD"/>
    <w:multiLevelType w:val="hybridMultilevel"/>
    <w:tmpl w:val="F5C654AC"/>
    <w:lvl w:ilvl="0" w:tplc="E93AF70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864249"/>
    <w:multiLevelType w:val="hybridMultilevel"/>
    <w:tmpl w:val="731A2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2347D0"/>
    <w:multiLevelType w:val="multilevel"/>
    <w:tmpl w:val="0B18057E"/>
    <w:lvl w:ilvl="0">
      <w:start w:val="1"/>
      <w:numFmt w:val="decimal"/>
      <w:lvlText w:val="%1."/>
      <w:legacy w:legacy="1" w:legacySpace="0" w:legacyIndent="360"/>
      <w:lvlJc w:val="left"/>
      <w:pPr>
        <w:ind w:left="360" w:hanging="360"/>
      </w:p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4" w15:restartNumberingAfterBreak="0">
    <w:nsid w:val="3FF83CDB"/>
    <w:multiLevelType w:val="multilevel"/>
    <w:tmpl w:val="9DBCD80A"/>
    <w:lvl w:ilvl="0">
      <w:start w:val="1"/>
      <w:numFmt w:val="decimal"/>
      <w:lvlText w:val="%1."/>
      <w:legacy w:legacy="1" w:legacySpace="0" w:legacyIndent="360"/>
      <w:lvlJc w:val="left"/>
      <w:pPr>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40CE6641"/>
    <w:multiLevelType w:val="singleLevel"/>
    <w:tmpl w:val="528E9ED6"/>
    <w:lvl w:ilvl="0">
      <w:start w:val="1"/>
      <w:numFmt w:val="decimal"/>
      <w:lvlText w:val="%1."/>
      <w:legacy w:legacy="1" w:legacySpace="0" w:legacyIndent="360"/>
      <w:lvlJc w:val="left"/>
      <w:pPr>
        <w:ind w:left="630" w:hanging="360"/>
      </w:pPr>
    </w:lvl>
  </w:abstractNum>
  <w:abstractNum w:abstractNumId="6" w15:restartNumberingAfterBreak="0">
    <w:nsid w:val="46487331"/>
    <w:multiLevelType w:val="singleLevel"/>
    <w:tmpl w:val="0150BE64"/>
    <w:lvl w:ilvl="0">
      <w:start w:val="1"/>
      <w:numFmt w:val="decimal"/>
      <w:lvlText w:val="%1."/>
      <w:legacy w:legacy="1" w:legacySpace="0" w:legacyIndent="360"/>
      <w:lvlJc w:val="left"/>
      <w:pPr>
        <w:ind w:left="936" w:hanging="360"/>
      </w:pPr>
    </w:lvl>
  </w:abstractNum>
  <w:abstractNum w:abstractNumId="7" w15:restartNumberingAfterBreak="0">
    <w:nsid w:val="4D020F1B"/>
    <w:multiLevelType w:val="singleLevel"/>
    <w:tmpl w:val="6CB853AA"/>
    <w:lvl w:ilvl="0">
      <w:start w:val="1"/>
      <w:numFmt w:val="decimal"/>
      <w:lvlText w:val="%1."/>
      <w:legacy w:legacy="1" w:legacySpace="0" w:legacyIndent="360"/>
      <w:lvlJc w:val="left"/>
      <w:pPr>
        <w:ind w:left="360" w:hanging="360"/>
      </w:pPr>
    </w:lvl>
  </w:abstractNum>
  <w:abstractNum w:abstractNumId="8" w15:restartNumberingAfterBreak="0">
    <w:nsid w:val="58D522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EDE422A"/>
    <w:multiLevelType w:val="hybridMultilevel"/>
    <w:tmpl w:val="E3D05B32"/>
    <w:lvl w:ilvl="0" w:tplc="18B4F42C">
      <w:start w:val="1"/>
      <w:numFmt w:val="lowerLetter"/>
      <w:lvlText w:val="%1)"/>
      <w:lvlJc w:val="left"/>
      <w:pPr>
        <w:tabs>
          <w:tab w:val="num" w:pos="930"/>
        </w:tabs>
        <w:ind w:left="93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15:restartNumberingAfterBreak="0">
    <w:nsid w:val="65B23928"/>
    <w:multiLevelType w:val="singleLevel"/>
    <w:tmpl w:val="EAC2BD76"/>
    <w:lvl w:ilvl="0">
      <w:start w:val="1"/>
      <w:numFmt w:val="decimal"/>
      <w:lvlText w:val="%1."/>
      <w:legacy w:legacy="1" w:legacySpace="0" w:legacyIndent="360"/>
      <w:lvlJc w:val="left"/>
      <w:pPr>
        <w:ind w:left="360" w:hanging="360"/>
      </w:pPr>
    </w:lvl>
  </w:abstractNum>
  <w:abstractNum w:abstractNumId="11" w15:restartNumberingAfterBreak="0">
    <w:nsid w:val="65FB12C2"/>
    <w:multiLevelType w:val="singleLevel"/>
    <w:tmpl w:val="869A582A"/>
    <w:lvl w:ilvl="0">
      <w:start w:val="1"/>
      <w:numFmt w:val="decimal"/>
      <w:lvlText w:val="%1."/>
      <w:legacy w:legacy="1" w:legacySpace="0" w:legacyIndent="360"/>
      <w:lvlJc w:val="left"/>
      <w:pPr>
        <w:ind w:left="360" w:hanging="360"/>
      </w:pPr>
    </w:lvl>
  </w:abstractNum>
  <w:abstractNum w:abstractNumId="12" w15:restartNumberingAfterBreak="0">
    <w:nsid w:val="6C9729E2"/>
    <w:multiLevelType w:val="multilevel"/>
    <w:tmpl w:val="6D6423F6"/>
    <w:lvl w:ilvl="0">
      <w:start w:val="3"/>
      <w:numFmt w:val="decimal"/>
      <w:lvlText w:val="%1."/>
      <w:lvlJc w:val="left"/>
      <w:pPr>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72A611EE"/>
    <w:multiLevelType w:val="multilevel"/>
    <w:tmpl w:val="F77CE996"/>
    <w:lvl w:ilvl="0">
      <w:start w:val="4"/>
      <w:numFmt w:val="decimal"/>
      <w:lvlText w:val="%1."/>
      <w:lvlJc w:val="left"/>
      <w:pPr>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73DA3203"/>
    <w:multiLevelType w:val="singleLevel"/>
    <w:tmpl w:val="95AA49FC"/>
    <w:lvl w:ilvl="0">
      <w:start w:val="1"/>
      <w:numFmt w:val="decimal"/>
      <w:lvlText w:val="%1."/>
      <w:legacy w:legacy="1" w:legacySpace="0" w:legacyIndent="360"/>
      <w:lvlJc w:val="left"/>
      <w:pPr>
        <w:ind w:left="360" w:hanging="360"/>
      </w:pPr>
    </w:lvl>
  </w:abstractNum>
  <w:abstractNum w:abstractNumId="15" w15:restartNumberingAfterBreak="0">
    <w:nsid w:val="7E5028B4"/>
    <w:multiLevelType w:val="singleLevel"/>
    <w:tmpl w:val="60A05A2A"/>
    <w:lvl w:ilvl="0">
      <w:start w:val="1"/>
      <w:numFmt w:val="decimal"/>
      <w:lvlText w:val="%1."/>
      <w:legacy w:legacy="1" w:legacySpace="0" w:legacyIndent="360"/>
      <w:lvlJc w:val="left"/>
      <w:pPr>
        <w:ind w:left="1080" w:hanging="360"/>
      </w:pPr>
    </w:lvl>
  </w:abstractNum>
  <w:num w:numId="1">
    <w:abstractNumId w:val="15"/>
  </w:num>
  <w:num w:numId="2">
    <w:abstractNumId w:val="15"/>
    <w:lvlOverride w:ilvl="0">
      <w:lvl w:ilvl="0">
        <w:start w:val="1"/>
        <w:numFmt w:val="decimal"/>
        <w:lvlText w:val="%1."/>
        <w:legacy w:legacy="1" w:legacySpace="0" w:legacyIndent="360"/>
        <w:lvlJc w:val="left"/>
        <w:pPr>
          <w:ind w:left="1080" w:hanging="360"/>
        </w:pPr>
      </w:lvl>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6"/>
    <w:lvlOverride w:ilvl="0">
      <w:lvl w:ilvl="0">
        <w:start w:val="1"/>
        <w:numFmt w:val="decimal"/>
        <w:lvlText w:val="%1."/>
        <w:legacy w:legacy="1" w:legacySpace="0" w:legacyIndent="360"/>
        <w:lvlJc w:val="left"/>
        <w:pPr>
          <w:ind w:left="936" w:hanging="360"/>
        </w:pPr>
      </w:lvl>
    </w:lvlOverride>
  </w:num>
  <w:num w:numId="7">
    <w:abstractNumId w:val="6"/>
    <w:lvlOverride w:ilvl="0">
      <w:lvl w:ilvl="0">
        <w:start w:val="1"/>
        <w:numFmt w:val="decimal"/>
        <w:lvlText w:val="%1."/>
        <w:legacy w:legacy="1" w:legacySpace="0" w:legacyIndent="360"/>
        <w:lvlJc w:val="left"/>
        <w:pPr>
          <w:ind w:left="936" w:hanging="360"/>
        </w:pPr>
      </w:lvl>
    </w:lvlOverride>
  </w:num>
  <w:num w:numId="8">
    <w:abstractNumId w:val="6"/>
    <w:lvlOverride w:ilvl="0">
      <w:lvl w:ilvl="0">
        <w:start w:val="1"/>
        <w:numFmt w:val="decimal"/>
        <w:lvlText w:val="%1."/>
        <w:legacy w:legacy="1" w:legacySpace="0" w:legacyIndent="360"/>
        <w:lvlJc w:val="left"/>
        <w:pPr>
          <w:ind w:left="936" w:hanging="360"/>
        </w:pPr>
      </w:lvl>
    </w:lvlOverride>
  </w:num>
  <w:num w:numId="9">
    <w:abstractNumId w:val="6"/>
    <w:lvlOverride w:ilvl="0">
      <w:lvl w:ilvl="0">
        <w:start w:val="1"/>
        <w:numFmt w:val="decimal"/>
        <w:lvlText w:val="%1."/>
        <w:legacy w:legacy="1" w:legacySpace="0" w:legacyIndent="360"/>
        <w:lvlJc w:val="left"/>
        <w:pPr>
          <w:ind w:left="936" w:hanging="360"/>
        </w:pPr>
      </w:lvl>
    </w:lvlOverride>
  </w:num>
  <w:num w:numId="10">
    <w:abstractNumId w:val="6"/>
    <w:lvlOverride w:ilvl="0">
      <w:lvl w:ilvl="0">
        <w:start w:val="1"/>
        <w:numFmt w:val="decimal"/>
        <w:lvlText w:val="%1."/>
        <w:legacy w:legacy="1" w:legacySpace="0" w:legacyIndent="360"/>
        <w:lvlJc w:val="left"/>
        <w:pPr>
          <w:ind w:left="936" w:hanging="360"/>
        </w:pPr>
      </w:lvl>
    </w:lvlOverride>
  </w:num>
  <w:num w:numId="11">
    <w:abstractNumId w:val="6"/>
    <w:lvlOverride w:ilvl="0">
      <w:lvl w:ilvl="0">
        <w:start w:val="1"/>
        <w:numFmt w:val="decimal"/>
        <w:lvlText w:val="%1."/>
        <w:legacy w:legacy="1" w:legacySpace="0" w:legacyIndent="360"/>
        <w:lvlJc w:val="left"/>
        <w:pPr>
          <w:ind w:left="936" w:hanging="360"/>
        </w:pPr>
      </w:lvl>
    </w:lvlOverride>
  </w:num>
  <w:num w:numId="12">
    <w:abstractNumId w:val="6"/>
    <w:lvlOverride w:ilvl="0">
      <w:lvl w:ilvl="0">
        <w:start w:val="1"/>
        <w:numFmt w:val="decimal"/>
        <w:lvlText w:val="%1."/>
        <w:legacy w:legacy="1" w:legacySpace="0" w:legacyIndent="360"/>
        <w:lvlJc w:val="left"/>
        <w:pPr>
          <w:ind w:left="936" w:hanging="360"/>
        </w:pPr>
      </w:lvl>
    </w:lvlOverride>
  </w:num>
  <w:num w:numId="13">
    <w:abstractNumId w:val="6"/>
    <w:lvlOverride w:ilvl="0">
      <w:lvl w:ilvl="0">
        <w:start w:val="1"/>
        <w:numFmt w:val="decimal"/>
        <w:lvlText w:val="%1."/>
        <w:legacy w:legacy="1" w:legacySpace="0" w:legacyIndent="360"/>
        <w:lvlJc w:val="left"/>
        <w:pPr>
          <w:ind w:left="936" w:hanging="360"/>
        </w:pPr>
      </w:lvl>
    </w:lvlOverride>
  </w:num>
  <w:num w:numId="14">
    <w:abstractNumId w:val="6"/>
    <w:lvlOverride w:ilvl="0">
      <w:lvl w:ilvl="0">
        <w:start w:val="1"/>
        <w:numFmt w:val="decimal"/>
        <w:lvlText w:val="%1."/>
        <w:legacy w:legacy="1" w:legacySpace="0" w:legacyIndent="360"/>
        <w:lvlJc w:val="left"/>
        <w:pPr>
          <w:ind w:left="936" w:hanging="360"/>
        </w:pPr>
      </w:lvl>
    </w:lvlOverride>
  </w:num>
  <w:num w:numId="15">
    <w:abstractNumId w:val="6"/>
    <w:lvlOverride w:ilvl="0">
      <w:lvl w:ilvl="0">
        <w:start w:val="1"/>
        <w:numFmt w:val="decimal"/>
        <w:lvlText w:val="%1."/>
        <w:legacy w:legacy="1" w:legacySpace="0" w:legacyIndent="360"/>
        <w:lvlJc w:val="left"/>
        <w:pPr>
          <w:ind w:left="936" w:hanging="360"/>
        </w:pPr>
      </w:lvl>
    </w:lvlOverride>
  </w:num>
  <w:num w:numId="16">
    <w:abstractNumId w:val="4"/>
  </w:num>
  <w:num w:numId="17">
    <w:abstractNumId w:val="4"/>
    <w:lvlOverride w:ilvl="0">
      <w:lvl w:ilvl="0">
        <w:start w:val="1"/>
        <w:numFmt w:val="decimal"/>
        <w:lvlText w:val="%1."/>
        <w:legacy w:legacy="1" w:legacySpace="0" w:legacyIndent="360"/>
        <w:lvlJc w:val="left"/>
        <w:pPr>
          <w:ind w:left="360" w:hanging="360"/>
        </w:pPr>
      </w:lvl>
    </w:lvlOverride>
  </w:num>
  <w:num w:numId="18">
    <w:abstractNumId w:val="4"/>
    <w:lvlOverride w:ilvl="0">
      <w:lvl w:ilvl="0">
        <w:start w:val="1"/>
        <w:numFmt w:val="decimal"/>
        <w:lvlText w:val="%1."/>
        <w:legacy w:legacy="1" w:legacySpace="0" w:legacyIndent="360"/>
        <w:lvlJc w:val="left"/>
        <w:pPr>
          <w:ind w:left="360" w:hanging="360"/>
        </w:pPr>
      </w:lvl>
    </w:lvlOverride>
    <w:lvlOverride w:ilvl="1">
      <w:lvl w:ilvl="1" w:tentative="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19">
    <w:abstractNumId w:val="4"/>
    <w:lvlOverride w:ilvl="0">
      <w:lvl w:ilvl="0">
        <w:start w:val="1"/>
        <w:numFmt w:val="decimal"/>
        <w:lvlText w:val="%1."/>
        <w:legacy w:legacy="1" w:legacySpace="0" w:legacyIndent="360"/>
        <w:lvlJc w:val="left"/>
        <w:pPr>
          <w:ind w:left="360" w:hanging="360"/>
        </w:pPr>
      </w:lvl>
    </w:lvlOverride>
    <w:lvlOverride w:ilvl="1">
      <w:lvl w:ilvl="1" w:tentative="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20">
    <w:abstractNumId w:val="4"/>
    <w:lvlOverride w:ilvl="0">
      <w:lvl w:ilvl="0">
        <w:start w:val="1"/>
        <w:numFmt w:val="decimal"/>
        <w:lvlText w:val="%1."/>
        <w:legacy w:legacy="1" w:legacySpace="0" w:legacyIndent="360"/>
        <w:lvlJc w:val="left"/>
        <w:pPr>
          <w:ind w:left="360" w:hanging="360"/>
        </w:pPr>
      </w:lvl>
    </w:lvlOverride>
  </w:num>
  <w:num w:numId="21">
    <w:abstractNumId w:val="4"/>
    <w:lvlOverride w:ilvl="0">
      <w:lvl w:ilvl="0">
        <w:start w:val="1"/>
        <w:numFmt w:val="decimal"/>
        <w:lvlText w:val="%1."/>
        <w:legacy w:legacy="1" w:legacySpace="0" w:legacyIndent="360"/>
        <w:lvlJc w:val="left"/>
        <w:pPr>
          <w:ind w:left="360" w:hanging="360"/>
        </w:pPr>
      </w:lvl>
    </w:lvlOverride>
  </w:num>
  <w:num w:numId="22">
    <w:abstractNumId w:val="4"/>
    <w:lvlOverride w:ilvl="0">
      <w:lvl w:ilvl="0">
        <w:start w:val="1"/>
        <w:numFmt w:val="decimal"/>
        <w:lvlText w:val="%1."/>
        <w:legacy w:legacy="1" w:legacySpace="0" w:legacyIndent="360"/>
        <w:lvlJc w:val="left"/>
        <w:pPr>
          <w:ind w:left="360" w:hanging="360"/>
        </w:pPr>
      </w:lvl>
    </w:lvlOverride>
    <w:lvlOverride w:ilvl="1">
      <w:lvl w:ilvl="1" w:tentative="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23">
    <w:abstractNumId w:val="5"/>
  </w:num>
  <w:num w:numId="24">
    <w:abstractNumId w:val="5"/>
    <w:lvlOverride w:ilvl="0">
      <w:lvl w:ilvl="0">
        <w:start w:val="1"/>
        <w:numFmt w:val="decimal"/>
        <w:lvlText w:val="%1."/>
        <w:legacy w:legacy="1" w:legacySpace="0" w:legacyIndent="360"/>
        <w:lvlJc w:val="left"/>
        <w:pPr>
          <w:ind w:left="630" w:hanging="360"/>
        </w:pPr>
      </w:lvl>
    </w:lvlOverride>
  </w:num>
  <w:num w:numId="25">
    <w:abstractNumId w:val="5"/>
    <w:lvlOverride w:ilvl="0">
      <w:lvl w:ilvl="0">
        <w:start w:val="1"/>
        <w:numFmt w:val="decimal"/>
        <w:lvlText w:val="%1."/>
        <w:legacy w:legacy="1" w:legacySpace="0" w:legacyIndent="360"/>
        <w:lvlJc w:val="left"/>
        <w:pPr>
          <w:ind w:left="630" w:hanging="360"/>
        </w:pPr>
      </w:lvl>
    </w:lvlOverride>
  </w:num>
  <w:num w:numId="26">
    <w:abstractNumId w:val="5"/>
    <w:lvlOverride w:ilvl="0">
      <w:lvl w:ilvl="0">
        <w:start w:val="1"/>
        <w:numFmt w:val="decimal"/>
        <w:lvlText w:val="%1."/>
        <w:legacy w:legacy="1" w:legacySpace="0" w:legacyIndent="360"/>
        <w:lvlJc w:val="left"/>
        <w:pPr>
          <w:ind w:left="630" w:hanging="360"/>
        </w:pPr>
      </w:lvl>
    </w:lvlOverride>
  </w:num>
  <w:num w:numId="27">
    <w:abstractNumId w:val="5"/>
    <w:lvlOverride w:ilvl="0">
      <w:lvl w:ilvl="0">
        <w:start w:val="1"/>
        <w:numFmt w:val="decimal"/>
        <w:lvlText w:val="%1."/>
        <w:legacy w:legacy="1" w:legacySpace="0" w:legacyIndent="360"/>
        <w:lvlJc w:val="left"/>
        <w:pPr>
          <w:ind w:left="630" w:hanging="360"/>
        </w:pPr>
      </w:lvl>
    </w:lvlOverride>
  </w:num>
  <w:num w:numId="28">
    <w:abstractNumId w:val="5"/>
    <w:lvlOverride w:ilvl="0">
      <w:lvl w:ilvl="0">
        <w:start w:val="1"/>
        <w:numFmt w:val="decimal"/>
        <w:lvlText w:val="%1."/>
        <w:legacy w:legacy="1" w:legacySpace="0" w:legacyIndent="360"/>
        <w:lvlJc w:val="left"/>
        <w:pPr>
          <w:ind w:left="630" w:hanging="360"/>
        </w:pPr>
      </w:lvl>
    </w:lvlOverride>
  </w:num>
  <w:num w:numId="29">
    <w:abstractNumId w:val="14"/>
  </w:num>
  <w:num w:numId="30">
    <w:abstractNumId w:val="14"/>
    <w:lvlOverride w:ilvl="0">
      <w:lvl w:ilvl="0">
        <w:start w:val="1"/>
        <w:numFmt w:val="decimal"/>
        <w:lvlText w:val="%1."/>
        <w:legacy w:legacy="1" w:legacySpace="0" w:legacyIndent="360"/>
        <w:lvlJc w:val="left"/>
        <w:pPr>
          <w:ind w:left="360" w:hanging="360"/>
        </w:pPr>
      </w:lvl>
    </w:lvlOverride>
  </w:num>
  <w:num w:numId="31">
    <w:abstractNumId w:val="14"/>
    <w:lvlOverride w:ilvl="0">
      <w:lvl w:ilvl="0">
        <w:start w:val="1"/>
        <w:numFmt w:val="decimal"/>
        <w:lvlText w:val="%1."/>
        <w:legacy w:legacy="1" w:legacySpace="0" w:legacyIndent="360"/>
        <w:lvlJc w:val="left"/>
        <w:pPr>
          <w:ind w:left="360" w:hanging="360"/>
        </w:pPr>
      </w:lvl>
    </w:lvlOverride>
  </w:num>
  <w:num w:numId="32">
    <w:abstractNumId w:val="14"/>
    <w:lvlOverride w:ilvl="0">
      <w:lvl w:ilvl="0">
        <w:start w:val="1"/>
        <w:numFmt w:val="decimal"/>
        <w:lvlText w:val="%1."/>
        <w:legacy w:legacy="1" w:legacySpace="0" w:legacyIndent="360"/>
        <w:lvlJc w:val="left"/>
        <w:pPr>
          <w:ind w:left="360" w:hanging="360"/>
        </w:pPr>
      </w:lvl>
    </w:lvlOverride>
  </w:num>
  <w:num w:numId="33">
    <w:abstractNumId w:val="14"/>
    <w:lvlOverride w:ilvl="0">
      <w:lvl w:ilvl="0">
        <w:start w:val="1"/>
        <w:numFmt w:val="decimal"/>
        <w:lvlText w:val="%1."/>
        <w:legacy w:legacy="1" w:legacySpace="0" w:legacyIndent="360"/>
        <w:lvlJc w:val="left"/>
        <w:pPr>
          <w:ind w:left="360" w:hanging="360"/>
        </w:pPr>
      </w:lvl>
    </w:lvlOverride>
  </w:num>
  <w:num w:numId="34">
    <w:abstractNumId w:val="14"/>
    <w:lvlOverride w:ilvl="0">
      <w:lvl w:ilvl="0">
        <w:start w:val="1"/>
        <w:numFmt w:val="decimal"/>
        <w:lvlText w:val="%1."/>
        <w:legacy w:legacy="1" w:legacySpace="0" w:legacyIndent="360"/>
        <w:lvlJc w:val="left"/>
        <w:pPr>
          <w:ind w:left="360" w:hanging="360"/>
        </w:pPr>
      </w:lvl>
    </w:lvlOverride>
  </w:num>
  <w:num w:numId="35">
    <w:abstractNumId w:val="14"/>
    <w:lvlOverride w:ilvl="0">
      <w:lvl w:ilvl="0">
        <w:start w:val="1"/>
        <w:numFmt w:val="decimal"/>
        <w:lvlText w:val="%1."/>
        <w:legacy w:legacy="1" w:legacySpace="0" w:legacyIndent="360"/>
        <w:lvlJc w:val="left"/>
        <w:pPr>
          <w:ind w:left="360" w:hanging="360"/>
        </w:pPr>
      </w:lvl>
    </w:lvlOverride>
  </w:num>
  <w:num w:numId="36">
    <w:abstractNumId w:val="10"/>
  </w:num>
  <w:num w:numId="37">
    <w:abstractNumId w:val="10"/>
    <w:lvlOverride w:ilvl="0">
      <w:lvl w:ilvl="0">
        <w:start w:val="1"/>
        <w:numFmt w:val="decimal"/>
        <w:lvlText w:val="%1."/>
        <w:legacy w:legacy="1" w:legacySpace="0" w:legacyIndent="360"/>
        <w:lvlJc w:val="left"/>
        <w:pPr>
          <w:ind w:left="360" w:hanging="360"/>
        </w:pPr>
      </w:lvl>
    </w:lvlOverride>
  </w:num>
  <w:num w:numId="38">
    <w:abstractNumId w:val="10"/>
    <w:lvlOverride w:ilvl="0">
      <w:lvl w:ilvl="0">
        <w:start w:val="1"/>
        <w:numFmt w:val="decimal"/>
        <w:lvlText w:val="%1."/>
        <w:legacy w:legacy="1" w:legacySpace="0" w:legacyIndent="360"/>
        <w:lvlJc w:val="left"/>
        <w:pPr>
          <w:ind w:left="360" w:hanging="360"/>
        </w:pPr>
      </w:lvl>
    </w:lvlOverride>
  </w:num>
  <w:num w:numId="39">
    <w:abstractNumId w:val="1"/>
  </w:num>
  <w:num w:numId="40">
    <w:abstractNumId w:val="11"/>
  </w:num>
  <w:num w:numId="41">
    <w:abstractNumId w:val="11"/>
    <w:lvlOverride w:ilvl="0">
      <w:lvl w:ilvl="0">
        <w:start w:val="1"/>
        <w:numFmt w:val="decimal"/>
        <w:lvlText w:val="%1."/>
        <w:legacy w:legacy="1" w:legacySpace="0" w:legacyIndent="360"/>
        <w:lvlJc w:val="left"/>
        <w:pPr>
          <w:ind w:left="360" w:hanging="360"/>
        </w:pPr>
      </w:lvl>
    </w:lvlOverride>
  </w:num>
  <w:num w:numId="42">
    <w:abstractNumId w:val="11"/>
    <w:lvlOverride w:ilvl="0">
      <w:lvl w:ilvl="0">
        <w:start w:val="1"/>
        <w:numFmt w:val="decimal"/>
        <w:lvlText w:val="%1."/>
        <w:legacy w:legacy="1" w:legacySpace="0" w:legacyIndent="360"/>
        <w:lvlJc w:val="left"/>
        <w:pPr>
          <w:ind w:left="360" w:hanging="360"/>
        </w:pPr>
      </w:lvl>
    </w:lvlOverride>
  </w:num>
  <w:num w:numId="43">
    <w:abstractNumId w:val="11"/>
    <w:lvlOverride w:ilvl="0">
      <w:lvl w:ilvl="0">
        <w:start w:val="1"/>
        <w:numFmt w:val="decimal"/>
        <w:lvlText w:val="%1."/>
        <w:legacy w:legacy="1" w:legacySpace="0" w:legacyIndent="360"/>
        <w:lvlJc w:val="left"/>
        <w:pPr>
          <w:ind w:left="360" w:hanging="360"/>
        </w:pPr>
      </w:lvl>
    </w:lvlOverride>
  </w:num>
  <w:num w:numId="44">
    <w:abstractNumId w:val="11"/>
    <w:lvlOverride w:ilvl="0">
      <w:lvl w:ilvl="0">
        <w:start w:val="1"/>
        <w:numFmt w:val="decimal"/>
        <w:lvlText w:val="%1."/>
        <w:legacy w:legacy="1" w:legacySpace="0" w:legacyIndent="360"/>
        <w:lvlJc w:val="left"/>
        <w:pPr>
          <w:ind w:left="360" w:hanging="360"/>
        </w:pPr>
      </w:lvl>
    </w:lvlOverride>
  </w:num>
  <w:num w:numId="4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6">
    <w:abstractNumId w:val="8"/>
  </w:num>
  <w:num w:numId="47">
    <w:abstractNumId w:val="7"/>
  </w:num>
  <w:num w:numId="48">
    <w:abstractNumId w:val="7"/>
    <w:lvlOverride w:ilvl="0">
      <w:lvl w:ilvl="0">
        <w:start w:val="1"/>
        <w:numFmt w:val="decimal"/>
        <w:lvlText w:val="%1."/>
        <w:legacy w:legacy="1" w:legacySpace="0" w:legacyIndent="360"/>
        <w:lvlJc w:val="left"/>
        <w:pPr>
          <w:ind w:left="360" w:hanging="360"/>
        </w:pPr>
      </w:lvl>
    </w:lvlOverride>
  </w:num>
  <w:num w:numId="49">
    <w:abstractNumId w:val="7"/>
    <w:lvlOverride w:ilvl="0">
      <w:lvl w:ilvl="0">
        <w:start w:val="1"/>
        <w:numFmt w:val="decimal"/>
        <w:lvlText w:val="%1."/>
        <w:legacy w:legacy="1" w:legacySpace="0" w:legacyIndent="360"/>
        <w:lvlJc w:val="left"/>
        <w:pPr>
          <w:ind w:left="360" w:hanging="360"/>
        </w:pPr>
      </w:lvl>
    </w:lvlOverride>
  </w:num>
  <w:num w:numId="50">
    <w:abstractNumId w:val="7"/>
    <w:lvlOverride w:ilvl="0">
      <w:lvl w:ilvl="0">
        <w:start w:val="1"/>
        <w:numFmt w:val="decimal"/>
        <w:lvlText w:val="%1."/>
        <w:legacy w:legacy="1" w:legacySpace="0" w:legacyIndent="360"/>
        <w:lvlJc w:val="left"/>
        <w:pPr>
          <w:ind w:left="360" w:hanging="360"/>
        </w:pPr>
      </w:lvl>
    </w:lvlOverride>
  </w:num>
  <w:num w:numId="51">
    <w:abstractNumId w:val="7"/>
    <w:lvlOverride w:ilvl="0">
      <w:lvl w:ilvl="0">
        <w:start w:val="1"/>
        <w:numFmt w:val="decimal"/>
        <w:lvlText w:val="%1."/>
        <w:legacy w:legacy="1" w:legacySpace="0" w:legacyIndent="360"/>
        <w:lvlJc w:val="left"/>
        <w:pPr>
          <w:ind w:left="360" w:hanging="360"/>
        </w:pPr>
      </w:lvl>
    </w:lvlOverride>
  </w:num>
  <w:num w:numId="52">
    <w:abstractNumId w:val="7"/>
    <w:lvlOverride w:ilvl="0">
      <w:lvl w:ilvl="0">
        <w:start w:val="1"/>
        <w:numFmt w:val="decimal"/>
        <w:lvlText w:val="%1."/>
        <w:legacy w:legacy="1" w:legacySpace="0" w:legacyIndent="360"/>
        <w:lvlJc w:val="left"/>
        <w:pPr>
          <w:ind w:left="360" w:hanging="360"/>
        </w:pPr>
      </w:lvl>
    </w:lvlOverride>
  </w:num>
  <w:num w:numId="53">
    <w:abstractNumId w:val="9"/>
  </w:num>
  <w:num w:numId="54">
    <w:abstractNumId w:val="3"/>
    <w:lvlOverride w:ilvl="0">
      <w:lvl w:ilvl="0">
        <w:start w:val="1"/>
        <w:numFmt w:val="decimal"/>
        <w:lvlText w:val="%1."/>
        <w:legacy w:legacy="1" w:legacySpace="0" w:legacyIndent="360"/>
        <w:lvlJc w:val="left"/>
        <w:pPr>
          <w:ind w:left="360" w:hanging="360"/>
        </w:pPr>
      </w:lvl>
    </w:lvlOverride>
  </w:num>
  <w:num w:numId="55">
    <w:abstractNumId w:val="12"/>
  </w:num>
  <w:num w:numId="56">
    <w:abstractNumId w:val="1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8" w:dllVersion="513"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4A0"/>
    <w:rsid w:val="0000167F"/>
    <w:rsid w:val="00003455"/>
    <w:rsid w:val="00006019"/>
    <w:rsid w:val="00007AB9"/>
    <w:rsid w:val="000103D3"/>
    <w:rsid w:val="00011531"/>
    <w:rsid w:val="00012693"/>
    <w:rsid w:val="00013F7A"/>
    <w:rsid w:val="000141AA"/>
    <w:rsid w:val="00014343"/>
    <w:rsid w:val="00015C7A"/>
    <w:rsid w:val="00016505"/>
    <w:rsid w:val="000168AB"/>
    <w:rsid w:val="00020040"/>
    <w:rsid w:val="000254BC"/>
    <w:rsid w:val="000269D8"/>
    <w:rsid w:val="00027A67"/>
    <w:rsid w:val="00030A69"/>
    <w:rsid w:val="00035EAF"/>
    <w:rsid w:val="000367D8"/>
    <w:rsid w:val="0003685E"/>
    <w:rsid w:val="000415B2"/>
    <w:rsid w:val="0004489D"/>
    <w:rsid w:val="00044FB8"/>
    <w:rsid w:val="000456B2"/>
    <w:rsid w:val="000472CD"/>
    <w:rsid w:val="0005022D"/>
    <w:rsid w:val="000503B0"/>
    <w:rsid w:val="00051541"/>
    <w:rsid w:val="00051D71"/>
    <w:rsid w:val="000526F3"/>
    <w:rsid w:val="00053C41"/>
    <w:rsid w:val="00054FAD"/>
    <w:rsid w:val="000557DD"/>
    <w:rsid w:val="00055804"/>
    <w:rsid w:val="0005618C"/>
    <w:rsid w:val="00057B6E"/>
    <w:rsid w:val="00061561"/>
    <w:rsid w:val="000619AC"/>
    <w:rsid w:val="000640B2"/>
    <w:rsid w:val="00065355"/>
    <w:rsid w:val="000667C3"/>
    <w:rsid w:val="00066FDE"/>
    <w:rsid w:val="0006716D"/>
    <w:rsid w:val="00067A80"/>
    <w:rsid w:val="00067EED"/>
    <w:rsid w:val="000723CA"/>
    <w:rsid w:val="00075381"/>
    <w:rsid w:val="00075442"/>
    <w:rsid w:val="000765D8"/>
    <w:rsid w:val="00076B2E"/>
    <w:rsid w:val="000804E1"/>
    <w:rsid w:val="00080B74"/>
    <w:rsid w:val="00080C88"/>
    <w:rsid w:val="00085666"/>
    <w:rsid w:val="00085736"/>
    <w:rsid w:val="00087E60"/>
    <w:rsid w:val="0009243A"/>
    <w:rsid w:val="0009381D"/>
    <w:rsid w:val="00094B23"/>
    <w:rsid w:val="00095996"/>
    <w:rsid w:val="00095B85"/>
    <w:rsid w:val="000968CA"/>
    <w:rsid w:val="00096CE7"/>
    <w:rsid w:val="000A070B"/>
    <w:rsid w:val="000A12B6"/>
    <w:rsid w:val="000A2694"/>
    <w:rsid w:val="000A4E9E"/>
    <w:rsid w:val="000B03BC"/>
    <w:rsid w:val="000B1157"/>
    <w:rsid w:val="000B45F7"/>
    <w:rsid w:val="000B4613"/>
    <w:rsid w:val="000B5788"/>
    <w:rsid w:val="000B6713"/>
    <w:rsid w:val="000C0401"/>
    <w:rsid w:val="000C0909"/>
    <w:rsid w:val="000C172A"/>
    <w:rsid w:val="000C1A06"/>
    <w:rsid w:val="000C31A6"/>
    <w:rsid w:val="000C518B"/>
    <w:rsid w:val="000C5342"/>
    <w:rsid w:val="000C53F1"/>
    <w:rsid w:val="000C610B"/>
    <w:rsid w:val="000C61C7"/>
    <w:rsid w:val="000C7058"/>
    <w:rsid w:val="000D0002"/>
    <w:rsid w:val="000D08F9"/>
    <w:rsid w:val="000D1702"/>
    <w:rsid w:val="000D1827"/>
    <w:rsid w:val="000D2163"/>
    <w:rsid w:val="000D2310"/>
    <w:rsid w:val="000D3E78"/>
    <w:rsid w:val="000D4FB7"/>
    <w:rsid w:val="000E04CC"/>
    <w:rsid w:val="000E0975"/>
    <w:rsid w:val="000E13C5"/>
    <w:rsid w:val="000E382A"/>
    <w:rsid w:val="000E4157"/>
    <w:rsid w:val="000E60D4"/>
    <w:rsid w:val="000E6ECC"/>
    <w:rsid w:val="000E7DF2"/>
    <w:rsid w:val="000F092C"/>
    <w:rsid w:val="000F0F02"/>
    <w:rsid w:val="000F2B67"/>
    <w:rsid w:val="000F557B"/>
    <w:rsid w:val="000F6971"/>
    <w:rsid w:val="000F7021"/>
    <w:rsid w:val="00100A4A"/>
    <w:rsid w:val="001032C6"/>
    <w:rsid w:val="00104859"/>
    <w:rsid w:val="00105F1C"/>
    <w:rsid w:val="00106BD9"/>
    <w:rsid w:val="00106E49"/>
    <w:rsid w:val="00106FD2"/>
    <w:rsid w:val="001076F5"/>
    <w:rsid w:val="001107AF"/>
    <w:rsid w:val="00111A45"/>
    <w:rsid w:val="00111DE5"/>
    <w:rsid w:val="00112A58"/>
    <w:rsid w:val="00113B2C"/>
    <w:rsid w:val="00113B93"/>
    <w:rsid w:val="00113D25"/>
    <w:rsid w:val="001140A2"/>
    <w:rsid w:val="0011438D"/>
    <w:rsid w:val="00116555"/>
    <w:rsid w:val="0011671F"/>
    <w:rsid w:val="00116E45"/>
    <w:rsid w:val="00117102"/>
    <w:rsid w:val="00117218"/>
    <w:rsid w:val="00120912"/>
    <w:rsid w:val="00120AB7"/>
    <w:rsid w:val="00122CEF"/>
    <w:rsid w:val="001230E2"/>
    <w:rsid w:val="00123B05"/>
    <w:rsid w:val="00124AF7"/>
    <w:rsid w:val="00124F3F"/>
    <w:rsid w:val="00130105"/>
    <w:rsid w:val="001308F8"/>
    <w:rsid w:val="00132BE2"/>
    <w:rsid w:val="00141043"/>
    <w:rsid w:val="00143C98"/>
    <w:rsid w:val="00144B22"/>
    <w:rsid w:val="00146AFD"/>
    <w:rsid w:val="001501DA"/>
    <w:rsid w:val="00151D54"/>
    <w:rsid w:val="001520F6"/>
    <w:rsid w:val="001523BD"/>
    <w:rsid w:val="0015492E"/>
    <w:rsid w:val="0015563B"/>
    <w:rsid w:val="00155DF9"/>
    <w:rsid w:val="00156A42"/>
    <w:rsid w:val="00160018"/>
    <w:rsid w:val="00162933"/>
    <w:rsid w:val="00163D59"/>
    <w:rsid w:val="00163FFB"/>
    <w:rsid w:val="00164383"/>
    <w:rsid w:val="001645ED"/>
    <w:rsid w:val="00164985"/>
    <w:rsid w:val="001652BC"/>
    <w:rsid w:val="00167ED7"/>
    <w:rsid w:val="00170E60"/>
    <w:rsid w:val="00171894"/>
    <w:rsid w:val="001731C3"/>
    <w:rsid w:val="00174122"/>
    <w:rsid w:val="00180650"/>
    <w:rsid w:val="00180A6E"/>
    <w:rsid w:val="001813D0"/>
    <w:rsid w:val="0018317B"/>
    <w:rsid w:val="00187FF5"/>
    <w:rsid w:val="001926A5"/>
    <w:rsid w:val="00192832"/>
    <w:rsid w:val="00192B90"/>
    <w:rsid w:val="0019375E"/>
    <w:rsid w:val="00195EAB"/>
    <w:rsid w:val="00195EB6"/>
    <w:rsid w:val="001A0FD3"/>
    <w:rsid w:val="001A14CA"/>
    <w:rsid w:val="001A22B9"/>
    <w:rsid w:val="001A29E6"/>
    <w:rsid w:val="001A2B02"/>
    <w:rsid w:val="001A370C"/>
    <w:rsid w:val="001A4255"/>
    <w:rsid w:val="001A44BF"/>
    <w:rsid w:val="001A6074"/>
    <w:rsid w:val="001A68B4"/>
    <w:rsid w:val="001B1111"/>
    <w:rsid w:val="001B15EB"/>
    <w:rsid w:val="001B516D"/>
    <w:rsid w:val="001B5523"/>
    <w:rsid w:val="001B5B71"/>
    <w:rsid w:val="001B64A0"/>
    <w:rsid w:val="001B70E6"/>
    <w:rsid w:val="001B7A75"/>
    <w:rsid w:val="001C0663"/>
    <w:rsid w:val="001C08D4"/>
    <w:rsid w:val="001C0F29"/>
    <w:rsid w:val="001C1C2C"/>
    <w:rsid w:val="001C1D44"/>
    <w:rsid w:val="001C26DD"/>
    <w:rsid w:val="001C4252"/>
    <w:rsid w:val="001C45B4"/>
    <w:rsid w:val="001C4BD8"/>
    <w:rsid w:val="001C767E"/>
    <w:rsid w:val="001C7AE9"/>
    <w:rsid w:val="001C7E72"/>
    <w:rsid w:val="001D10C2"/>
    <w:rsid w:val="001D1DAD"/>
    <w:rsid w:val="001D2180"/>
    <w:rsid w:val="001D220F"/>
    <w:rsid w:val="001D384C"/>
    <w:rsid w:val="001D3B86"/>
    <w:rsid w:val="001D4777"/>
    <w:rsid w:val="001D4D58"/>
    <w:rsid w:val="001D51D5"/>
    <w:rsid w:val="001D793D"/>
    <w:rsid w:val="001E1674"/>
    <w:rsid w:val="001E1809"/>
    <w:rsid w:val="001E1A0D"/>
    <w:rsid w:val="001E458A"/>
    <w:rsid w:val="001E5182"/>
    <w:rsid w:val="001E72CD"/>
    <w:rsid w:val="001F2724"/>
    <w:rsid w:val="001F50AD"/>
    <w:rsid w:val="002000B7"/>
    <w:rsid w:val="00201933"/>
    <w:rsid w:val="002034D4"/>
    <w:rsid w:val="00204EB4"/>
    <w:rsid w:val="00205107"/>
    <w:rsid w:val="0020574D"/>
    <w:rsid w:val="002062FB"/>
    <w:rsid w:val="0020675E"/>
    <w:rsid w:val="0020798C"/>
    <w:rsid w:val="00211109"/>
    <w:rsid w:val="00211CBA"/>
    <w:rsid w:val="002145AA"/>
    <w:rsid w:val="00214E83"/>
    <w:rsid w:val="002152FD"/>
    <w:rsid w:val="00215CA5"/>
    <w:rsid w:val="0021622B"/>
    <w:rsid w:val="00216E80"/>
    <w:rsid w:val="002212AA"/>
    <w:rsid w:val="00223936"/>
    <w:rsid w:val="00225C60"/>
    <w:rsid w:val="002262CD"/>
    <w:rsid w:val="0022672E"/>
    <w:rsid w:val="002271C0"/>
    <w:rsid w:val="00227B0D"/>
    <w:rsid w:val="00231786"/>
    <w:rsid w:val="00231F22"/>
    <w:rsid w:val="00231F37"/>
    <w:rsid w:val="002320A2"/>
    <w:rsid w:val="00234285"/>
    <w:rsid w:val="00235B94"/>
    <w:rsid w:val="00236117"/>
    <w:rsid w:val="002368C8"/>
    <w:rsid w:val="00237EAC"/>
    <w:rsid w:val="00241922"/>
    <w:rsid w:val="00243B7E"/>
    <w:rsid w:val="00243BDC"/>
    <w:rsid w:val="002451BA"/>
    <w:rsid w:val="0024592B"/>
    <w:rsid w:val="002459E2"/>
    <w:rsid w:val="00246A61"/>
    <w:rsid w:val="002504FD"/>
    <w:rsid w:val="00250B89"/>
    <w:rsid w:val="00252370"/>
    <w:rsid w:val="00252891"/>
    <w:rsid w:val="00252A11"/>
    <w:rsid w:val="00253CDC"/>
    <w:rsid w:val="00254D99"/>
    <w:rsid w:val="002567E3"/>
    <w:rsid w:val="00257E11"/>
    <w:rsid w:val="00260296"/>
    <w:rsid w:val="002621C8"/>
    <w:rsid w:val="0026336E"/>
    <w:rsid w:val="00263B1A"/>
    <w:rsid w:val="002660DA"/>
    <w:rsid w:val="00267CDB"/>
    <w:rsid w:val="0027125A"/>
    <w:rsid w:val="00272750"/>
    <w:rsid w:val="00272F82"/>
    <w:rsid w:val="002742F5"/>
    <w:rsid w:val="00274312"/>
    <w:rsid w:val="0027494B"/>
    <w:rsid w:val="00275620"/>
    <w:rsid w:val="00275649"/>
    <w:rsid w:val="0028228A"/>
    <w:rsid w:val="002846B1"/>
    <w:rsid w:val="00286AF7"/>
    <w:rsid w:val="002908DD"/>
    <w:rsid w:val="00290914"/>
    <w:rsid w:val="00291DB6"/>
    <w:rsid w:val="00292117"/>
    <w:rsid w:val="00292322"/>
    <w:rsid w:val="00292E77"/>
    <w:rsid w:val="002932AE"/>
    <w:rsid w:val="00295B19"/>
    <w:rsid w:val="00295C28"/>
    <w:rsid w:val="00296DDE"/>
    <w:rsid w:val="002A0783"/>
    <w:rsid w:val="002A0E1B"/>
    <w:rsid w:val="002A1680"/>
    <w:rsid w:val="002A1753"/>
    <w:rsid w:val="002A1A64"/>
    <w:rsid w:val="002A28D4"/>
    <w:rsid w:val="002A3C33"/>
    <w:rsid w:val="002A440D"/>
    <w:rsid w:val="002A4CFE"/>
    <w:rsid w:val="002A52A2"/>
    <w:rsid w:val="002B0438"/>
    <w:rsid w:val="002B261E"/>
    <w:rsid w:val="002B4C04"/>
    <w:rsid w:val="002B5D51"/>
    <w:rsid w:val="002B6017"/>
    <w:rsid w:val="002B6296"/>
    <w:rsid w:val="002B6593"/>
    <w:rsid w:val="002B683A"/>
    <w:rsid w:val="002B719F"/>
    <w:rsid w:val="002B76F4"/>
    <w:rsid w:val="002C0062"/>
    <w:rsid w:val="002C1759"/>
    <w:rsid w:val="002C25B6"/>
    <w:rsid w:val="002C4CD8"/>
    <w:rsid w:val="002C67AF"/>
    <w:rsid w:val="002C790A"/>
    <w:rsid w:val="002C7CCB"/>
    <w:rsid w:val="002D21FC"/>
    <w:rsid w:val="002D33C7"/>
    <w:rsid w:val="002D4303"/>
    <w:rsid w:val="002D4B36"/>
    <w:rsid w:val="002D4D59"/>
    <w:rsid w:val="002D561A"/>
    <w:rsid w:val="002D612E"/>
    <w:rsid w:val="002D6A4B"/>
    <w:rsid w:val="002D6FCC"/>
    <w:rsid w:val="002D7FC3"/>
    <w:rsid w:val="002E0637"/>
    <w:rsid w:val="002E19EC"/>
    <w:rsid w:val="002E1E4C"/>
    <w:rsid w:val="002E3DE6"/>
    <w:rsid w:val="002E4611"/>
    <w:rsid w:val="002E53E4"/>
    <w:rsid w:val="002E5860"/>
    <w:rsid w:val="002F080B"/>
    <w:rsid w:val="002F1841"/>
    <w:rsid w:val="002F1DC2"/>
    <w:rsid w:val="002F5492"/>
    <w:rsid w:val="002F5D46"/>
    <w:rsid w:val="002F79EF"/>
    <w:rsid w:val="00302681"/>
    <w:rsid w:val="003029B6"/>
    <w:rsid w:val="00304FD1"/>
    <w:rsid w:val="003056E1"/>
    <w:rsid w:val="003109F7"/>
    <w:rsid w:val="00313DB0"/>
    <w:rsid w:val="00314D8D"/>
    <w:rsid w:val="00314DBF"/>
    <w:rsid w:val="00315477"/>
    <w:rsid w:val="00315632"/>
    <w:rsid w:val="0031643A"/>
    <w:rsid w:val="00316FB4"/>
    <w:rsid w:val="003203C2"/>
    <w:rsid w:val="00320F79"/>
    <w:rsid w:val="003212AF"/>
    <w:rsid w:val="0032139A"/>
    <w:rsid w:val="00321B19"/>
    <w:rsid w:val="0032345F"/>
    <w:rsid w:val="0032534C"/>
    <w:rsid w:val="003272CC"/>
    <w:rsid w:val="00327892"/>
    <w:rsid w:val="00327988"/>
    <w:rsid w:val="00333BC4"/>
    <w:rsid w:val="00334D0E"/>
    <w:rsid w:val="00334DA5"/>
    <w:rsid w:val="00337EC3"/>
    <w:rsid w:val="00343B74"/>
    <w:rsid w:val="0034480B"/>
    <w:rsid w:val="0034772C"/>
    <w:rsid w:val="0035049D"/>
    <w:rsid w:val="00350EBF"/>
    <w:rsid w:val="0035134E"/>
    <w:rsid w:val="00352450"/>
    <w:rsid w:val="00353E12"/>
    <w:rsid w:val="00356B72"/>
    <w:rsid w:val="0035757F"/>
    <w:rsid w:val="0035783B"/>
    <w:rsid w:val="00366A24"/>
    <w:rsid w:val="003672A8"/>
    <w:rsid w:val="003678D4"/>
    <w:rsid w:val="003711DA"/>
    <w:rsid w:val="00372E39"/>
    <w:rsid w:val="00374205"/>
    <w:rsid w:val="003742C7"/>
    <w:rsid w:val="00377292"/>
    <w:rsid w:val="003772DE"/>
    <w:rsid w:val="00377D51"/>
    <w:rsid w:val="003803C6"/>
    <w:rsid w:val="00381D7C"/>
    <w:rsid w:val="003828A3"/>
    <w:rsid w:val="003835F4"/>
    <w:rsid w:val="003844EA"/>
    <w:rsid w:val="00384BC9"/>
    <w:rsid w:val="00385385"/>
    <w:rsid w:val="00386C3A"/>
    <w:rsid w:val="003875E3"/>
    <w:rsid w:val="003903BF"/>
    <w:rsid w:val="00394042"/>
    <w:rsid w:val="003944F6"/>
    <w:rsid w:val="00394E25"/>
    <w:rsid w:val="00395691"/>
    <w:rsid w:val="0039583C"/>
    <w:rsid w:val="00395BCD"/>
    <w:rsid w:val="0039682B"/>
    <w:rsid w:val="003A0CB4"/>
    <w:rsid w:val="003A2E23"/>
    <w:rsid w:val="003A4982"/>
    <w:rsid w:val="003A5F53"/>
    <w:rsid w:val="003A6B38"/>
    <w:rsid w:val="003A795F"/>
    <w:rsid w:val="003B061F"/>
    <w:rsid w:val="003B19A2"/>
    <w:rsid w:val="003B1EFD"/>
    <w:rsid w:val="003B2069"/>
    <w:rsid w:val="003B4DDF"/>
    <w:rsid w:val="003B7A42"/>
    <w:rsid w:val="003C0E5C"/>
    <w:rsid w:val="003C3116"/>
    <w:rsid w:val="003C3171"/>
    <w:rsid w:val="003C441A"/>
    <w:rsid w:val="003C4806"/>
    <w:rsid w:val="003C483A"/>
    <w:rsid w:val="003C5DD0"/>
    <w:rsid w:val="003C6492"/>
    <w:rsid w:val="003C69CA"/>
    <w:rsid w:val="003C6A9C"/>
    <w:rsid w:val="003D18EF"/>
    <w:rsid w:val="003D1C81"/>
    <w:rsid w:val="003D3DBC"/>
    <w:rsid w:val="003D3F84"/>
    <w:rsid w:val="003D5388"/>
    <w:rsid w:val="003D57C0"/>
    <w:rsid w:val="003D6EF3"/>
    <w:rsid w:val="003D7929"/>
    <w:rsid w:val="003E1BB3"/>
    <w:rsid w:val="003E4544"/>
    <w:rsid w:val="003E5411"/>
    <w:rsid w:val="003E5AB1"/>
    <w:rsid w:val="003E63FC"/>
    <w:rsid w:val="003E767D"/>
    <w:rsid w:val="003F1157"/>
    <w:rsid w:val="003F1B18"/>
    <w:rsid w:val="003F3ED7"/>
    <w:rsid w:val="003F43DA"/>
    <w:rsid w:val="003F5234"/>
    <w:rsid w:val="003F571A"/>
    <w:rsid w:val="003F5987"/>
    <w:rsid w:val="003F5D9A"/>
    <w:rsid w:val="003F65AA"/>
    <w:rsid w:val="003F6A31"/>
    <w:rsid w:val="003F728C"/>
    <w:rsid w:val="003F7360"/>
    <w:rsid w:val="003F761B"/>
    <w:rsid w:val="004012B8"/>
    <w:rsid w:val="00401648"/>
    <w:rsid w:val="00401A2F"/>
    <w:rsid w:val="004030B8"/>
    <w:rsid w:val="00403FCA"/>
    <w:rsid w:val="004042AC"/>
    <w:rsid w:val="00406629"/>
    <w:rsid w:val="00413C55"/>
    <w:rsid w:val="0042119A"/>
    <w:rsid w:val="0042375D"/>
    <w:rsid w:val="004247E9"/>
    <w:rsid w:val="00425403"/>
    <w:rsid w:val="004274AF"/>
    <w:rsid w:val="00427700"/>
    <w:rsid w:val="00427B8C"/>
    <w:rsid w:val="00427F1B"/>
    <w:rsid w:val="004319F1"/>
    <w:rsid w:val="00433D99"/>
    <w:rsid w:val="00434748"/>
    <w:rsid w:val="00434C0F"/>
    <w:rsid w:val="00434C55"/>
    <w:rsid w:val="00435B12"/>
    <w:rsid w:val="00435DB3"/>
    <w:rsid w:val="00436210"/>
    <w:rsid w:val="00436ED3"/>
    <w:rsid w:val="004401A6"/>
    <w:rsid w:val="00440220"/>
    <w:rsid w:val="00443D91"/>
    <w:rsid w:val="004441F2"/>
    <w:rsid w:val="00444E57"/>
    <w:rsid w:val="004455EB"/>
    <w:rsid w:val="00445C0A"/>
    <w:rsid w:val="004505C9"/>
    <w:rsid w:val="00450D3E"/>
    <w:rsid w:val="00451B39"/>
    <w:rsid w:val="0045211D"/>
    <w:rsid w:val="004524D6"/>
    <w:rsid w:val="00453804"/>
    <w:rsid w:val="0045399B"/>
    <w:rsid w:val="0045406F"/>
    <w:rsid w:val="00454CD6"/>
    <w:rsid w:val="004560CF"/>
    <w:rsid w:val="004571E0"/>
    <w:rsid w:val="00457842"/>
    <w:rsid w:val="004605EA"/>
    <w:rsid w:val="0046127F"/>
    <w:rsid w:val="004615CC"/>
    <w:rsid w:val="00463488"/>
    <w:rsid w:val="00464B9A"/>
    <w:rsid w:val="00464FE2"/>
    <w:rsid w:val="00465056"/>
    <w:rsid w:val="00465861"/>
    <w:rsid w:val="004677E0"/>
    <w:rsid w:val="00473D16"/>
    <w:rsid w:val="00475F5F"/>
    <w:rsid w:val="0047619B"/>
    <w:rsid w:val="00476EDA"/>
    <w:rsid w:val="004823DD"/>
    <w:rsid w:val="004840CB"/>
    <w:rsid w:val="00484787"/>
    <w:rsid w:val="00484918"/>
    <w:rsid w:val="00485EDC"/>
    <w:rsid w:val="00490C4C"/>
    <w:rsid w:val="004923DB"/>
    <w:rsid w:val="004923DC"/>
    <w:rsid w:val="00492EF8"/>
    <w:rsid w:val="00492F2F"/>
    <w:rsid w:val="004936BF"/>
    <w:rsid w:val="0049423E"/>
    <w:rsid w:val="004959F9"/>
    <w:rsid w:val="00497AAC"/>
    <w:rsid w:val="004A0189"/>
    <w:rsid w:val="004A19DD"/>
    <w:rsid w:val="004A1E4E"/>
    <w:rsid w:val="004A3D5C"/>
    <w:rsid w:val="004A4574"/>
    <w:rsid w:val="004A5253"/>
    <w:rsid w:val="004A54FC"/>
    <w:rsid w:val="004A59D1"/>
    <w:rsid w:val="004A62CB"/>
    <w:rsid w:val="004A6E14"/>
    <w:rsid w:val="004A7415"/>
    <w:rsid w:val="004B0E13"/>
    <w:rsid w:val="004B33E8"/>
    <w:rsid w:val="004B34D0"/>
    <w:rsid w:val="004B34D1"/>
    <w:rsid w:val="004B3562"/>
    <w:rsid w:val="004B3CA0"/>
    <w:rsid w:val="004B5256"/>
    <w:rsid w:val="004B5511"/>
    <w:rsid w:val="004B6400"/>
    <w:rsid w:val="004B7A1D"/>
    <w:rsid w:val="004C0AC0"/>
    <w:rsid w:val="004C0FB4"/>
    <w:rsid w:val="004C1A13"/>
    <w:rsid w:val="004C324F"/>
    <w:rsid w:val="004C4FF1"/>
    <w:rsid w:val="004D02D1"/>
    <w:rsid w:val="004D1CA6"/>
    <w:rsid w:val="004D36AF"/>
    <w:rsid w:val="004D3A62"/>
    <w:rsid w:val="004D4738"/>
    <w:rsid w:val="004D5F2A"/>
    <w:rsid w:val="004D6B92"/>
    <w:rsid w:val="004E0E88"/>
    <w:rsid w:val="004E37E4"/>
    <w:rsid w:val="004E5A97"/>
    <w:rsid w:val="004E5B1E"/>
    <w:rsid w:val="004F24D9"/>
    <w:rsid w:val="004F27AD"/>
    <w:rsid w:val="004F4343"/>
    <w:rsid w:val="004F484E"/>
    <w:rsid w:val="004F490A"/>
    <w:rsid w:val="004F4F31"/>
    <w:rsid w:val="004F56AE"/>
    <w:rsid w:val="004F67FD"/>
    <w:rsid w:val="004F6CB7"/>
    <w:rsid w:val="004F7E19"/>
    <w:rsid w:val="00503098"/>
    <w:rsid w:val="0050329A"/>
    <w:rsid w:val="00503E15"/>
    <w:rsid w:val="0050476E"/>
    <w:rsid w:val="005057EF"/>
    <w:rsid w:val="005062FA"/>
    <w:rsid w:val="00507514"/>
    <w:rsid w:val="00511FE8"/>
    <w:rsid w:val="00512288"/>
    <w:rsid w:val="0051276E"/>
    <w:rsid w:val="00514190"/>
    <w:rsid w:val="00517302"/>
    <w:rsid w:val="00522485"/>
    <w:rsid w:val="00525431"/>
    <w:rsid w:val="00526CDE"/>
    <w:rsid w:val="00527A65"/>
    <w:rsid w:val="00527B33"/>
    <w:rsid w:val="00531B2E"/>
    <w:rsid w:val="00532587"/>
    <w:rsid w:val="00533025"/>
    <w:rsid w:val="005332FF"/>
    <w:rsid w:val="005358FA"/>
    <w:rsid w:val="00535BE9"/>
    <w:rsid w:val="0053673B"/>
    <w:rsid w:val="00536DAE"/>
    <w:rsid w:val="0053704D"/>
    <w:rsid w:val="005370C9"/>
    <w:rsid w:val="00537C2F"/>
    <w:rsid w:val="00537C6B"/>
    <w:rsid w:val="00537E98"/>
    <w:rsid w:val="00540DF8"/>
    <w:rsid w:val="00540E32"/>
    <w:rsid w:val="005417E3"/>
    <w:rsid w:val="00543266"/>
    <w:rsid w:val="00543768"/>
    <w:rsid w:val="005443AA"/>
    <w:rsid w:val="00544891"/>
    <w:rsid w:val="00545847"/>
    <w:rsid w:val="00545B99"/>
    <w:rsid w:val="00545CDF"/>
    <w:rsid w:val="00546319"/>
    <w:rsid w:val="00547041"/>
    <w:rsid w:val="0054729B"/>
    <w:rsid w:val="00547D7D"/>
    <w:rsid w:val="005504F7"/>
    <w:rsid w:val="005516F7"/>
    <w:rsid w:val="00551DB9"/>
    <w:rsid w:val="0055304D"/>
    <w:rsid w:val="005563D1"/>
    <w:rsid w:val="00556ED7"/>
    <w:rsid w:val="00557FA5"/>
    <w:rsid w:val="00560F6E"/>
    <w:rsid w:val="00560FAD"/>
    <w:rsid w:val="00561D71"/>
    <w:rsid w:val="0056240F"/>
    <w:rsid w:val="00564D8C"/>
    <w:rsid w:val="00564DEE"/>
    <w:rsid w:val="00564F0E"/>
    <w:rsid w:val="00565004"/>
    <w:rsid w:val="00571E5B"/>
    <w:rsid w:val="005727B5"/>
    <w:rsid w:val="00572D93"/>
    <w:rsid w:val="00574586"/>
    <w:rsid w:val="00575124"/>
    <w:rsid w:val="00575B0D"/>
    <w:rsid w:val="00576E1E"/>
    <w:rsid w:val="00580D35"/>
    <w:rsid w:val="00584CBD"/>
    <w:rsid w:val="005852BB"/>
    <w:rsid w:val="005901C1"/>
    <w:rsid w:val="005903EA"/>
    <w:rsid w:val="00590ABC"/>
    <w:rsid w:val="00592DB1"/>
    <w:rsid w:val="00593F8D"/>
    <w:rsid w:val="00594338"/>
    <w:rsid w:val="00594534"/>
    <w:rsid w:val="005A1416"/>
    <w:rsid w:val="005A1AB5"/>
    <w:rsid w:val="005A1F95"/>
    <w:rsid w:val="005A21F6"/>
    <w:rsid w:val="005A2772"/>
    <w:rsid w:val="005A27F8"/>
    <w:rsid w:val="005A35B6"/>
    <w:rsid w:val="005A41E1"/>
    <w:rsid w:val="005A4BA0"/>
    <w:rsid w:val="005A77A5"/>
    <w:rsid w:val="005B20A7"/>
    <w:rsid w:val="005B2D2D"/>
    <w:rsid w:val="005B35A7"/>
    <w:rsid w:val="005B370A"/>
    <w:rsid w:val="005B6972"/>
    <w:rsid w:val="005C06B1"/>
    <w:rsid w:val="005C1C4F"/>
    <w:rsid w:val="005C2033"/>
    <w:rsid w:val="005C2C13"/>
    <w:rsid w:val="005C33F5"/>
    <w:rsid w:val="005C3B78"/>
    <w:rsid w:val="005C3EDE"/>
    <w:rsid w:val="005C5510"/>
    <w:rsid w:val="005D07DE"/>
    <w:rsid w:val="005D293D"/>
    <w:rsid w:val="005D35AC"/>
    <w:rsid w:val="005D3CD8"/>
    <w:rsid w:val="005D4346"/>
    <w:rsid w:val="005D6BB3"/>
    <w:rsid w:val="005E13DF"/>
    <w:rsid w:val="005E1D25"/>
    <w:rsid w:val="005E3ACD"/>
    <w:rsid w:val="005E5B0F"/>
    <w:rsid w:val="005E5E2C"/>
    <w:rsid w:val="005E7393"/>
    <w:rsid w:val="005E7F6C"/>
    <w:rsid w:val="005F05C9"/>
    <w:rsid w:val="005F1C8E"/>
    <w:rsid w:val="005F1E44"/>
    <w:rsid w:val="005F31AE"/>
    <w:rsid w:val="005F4C5F"/>
    <w:rsid w:val="005F5465"/>
    <w:rsid w:val="005F7F7B"/>
    <w:rsid w:val="00601F47"/>
    <w:rsid w:val="0060204C"/>
    <w:rsid w:val="00602B48"/>
    <w:rsid w:val="00603A12"/>
    <w:rsid w:val="00604348"/>
    <w:rsid w:val="00604AB3"/>
    <w:rsid w:val="006054DC"/>
    <w:rsid w:val="0060700A"/>
    <w:rsid w:val="00607AD2"/>
    <w:rsid w:val="00610032"/>
    <w:rsid w:val="006100F3"/>
    <w:rsid w:val="00611A56"/>
    <w:rsid w:val="0061640B"/>
    <w:rsid w:val="00616D87"/>
    <w:rsid w:val="00622484"/>
    <w:rsid w:val="006229BD"/>
    <w:rsid w:val="00624C18"/>
    <w:rsid w:val="00625582"/>
    <w:rsid w:val="00626507"/>
    <w:rsid w:val="00626628"/>
    <w:rsid w:val="00627A0D"/>
    <w:rsid w:val="00630180"/>
    <w:rsid w:val="006307E3"/>
    <w:rsid w:val="006311C6"/>
    <w:rsid w:val="006370F2"/>
    <w:rsid w:val="00637D28"/>
    <w:rsid w:val="00640AF3"/>
    <w:rsid w:val="00641AEB"/>
    <w:rsid w:val="00644EE3"/>
    <w:rsid w:val="006459B4"/>
    <w:rsid w:val="00646282"/>
    <w:rsid w:val="0065057C"/>
    <w:rsid w:val="00650796"/>
    <w:rsid w:val="00651910"/>
    <w:rsid w:val="00654F01"/>
    <w:rsid w:val="00657212"/>
    <w:rsid w:val="00663243"/>
    <w:rsid w:val="006649A8"/>
    <w:rsid w:val="00667751"/>
    <w:rsid w:val="006723D3"/>
    <w:rsid w:val="00672C40"/>
    <w:rsid w:val="00674451"/>
    <w:rsid w:val="00674AC4"/>
    <w:rsid w:val="00675FEC"/>
    <w:rsid w:val="006772E3"/>
    <w:rsid w:val="006774E5"/>
    <w:rsid w:val="006779BF"/>
    <w:rsid w:val="00680318"/>
    <w:rsid w:val="00680699"/>
    <w:rsid w:val="0068432A"/>
    <w:rsid w:val="00687053"/>
    <w:rsid w:val="0069216F"/>
    <w:rsid w:val="00692B0C"/>
    <w:rsid w:val="00693444"/>
    <w:rsid w:val="00694632"/>
    <w:rsid w:val="00695FC3"/>
    <w:rsid w:val="0069633A"/>
    <w:rsid w:val="0069699E"/>
    <w:rsid w:val="006970D0"/>
    <w:rsid w:val="00697930"/>
    <w:rsid w:val="006A0BA7"/>
    <w:rsid w:val="006A0C70"/>
    <w:rsid w:val="006A0E12"/>
    <w:rsid w:val="006A4921"/>
    <w:rsid w:val="006A7D65"/>
    <w:rsid w:val="006B1ECC"/>
    <w:rsid w:val="006B3F4D"/>
    <w:rsid w:val="006B5B3B"/>
    <w:rsid w:val="006B66A4"/>
    <w:rsid w:val="006B75CC"/>
    <w:rsid w:val="006B7707"/>
    <w:rsid w:val="006B7F91"/>
    <w:rsid w:val="006C0F6B"/>
    <w:rsid w:val="006C13F5"/>
    <w:rsid w:val="006C1C22"/>
    <w:rsid w:val="006C35B1"/>
    <w:rsid w:val="006C3987"/>
    <w:rsid w:val="006C3B5E"/>
    <w:rsid w:val="006C6993"/>
    <w:rsid w:val="006C761C"/>
    <w:rsid w:val="006D0819"/>
    <w:rsid w:val="006D56DC"/>
    <w:rsid w:val="006D665A"/>
    <w:rsid w:val="006E11B5"/>
    <w:rsid w:val="006E1C8F"/>
    <w:rsid w:val="006E2392"/>
    <w:rsid w:val="006E2709"/>
    <w:rsid w:val="006E31E4"/>
    <w:rsid w:val="006E3C2A"/>
    <w:rsid w:val="006E3C51"/>
    <w:rsid w:val="006E4462"/>
    <w:rsid w:val="006E63D6"/>
    <w:rsid w:val="006E6E92"/>
    <w:rsid w:val="006F003B"/>
    <w:rsid w:val="006F091F"/>
    <w:rsid w:val="006F119C"/>
    <w:rsid w:val="006F18C5"/>
    <w:rsid w:val="006F2B34"/>
    <w:rsid w:val="006F3BD4"/>
    <w:rsid w:val="006F4644"/>
    <w:rsid w:val="006F4C92"/>
    <w:rsid w:val="006F6119"/>
    <w:rsid w:val="006F7ABD"/>
    <w:rsid w:val="006F7E39"/>
    <w:rsid w:val="007006D1"/>
    <w:rsid w:val="007059D5"/>
    <w:rsid w:val="00705AC1"/>
    <w:rsid w:val="00707C11"/>
    <w:rsid w:val="0071374A"/>
    <w:rsid w:val="007158DA"/>
    <w:rsid w:val="0071740F"/>
    <w:rsid w:val="00721F6C"/>
    <w:rsid w:val="00723AAF"/>
    <w:rsid w:val="00725181"/>
    <w:rsid w:val="00726C64"/>
    <w:rsid w:val="00730AAA"/>
    <w:rsid w:val="007312D6"/>
    <w:rsid w:val="00731546"/>
    <w:rsid w:val="007345ED"/>
    <w:rsid w:val="00734D18"/>
    <w:rsid w:val="00734D84"/>
    <w:rsid w:val="007353D2"/>
    <w:rsid w:val="0073577A"/>
    <w:rsid w:val="007368BD"/>
    <w:rsid w:val="00743CCD"/>
    <w:rsid w:val="00744B68"/>
    <w:rsid w:val="007503C7"/>
    <w:rsid w:val="007512F5"/>
    <w:rsid w:val="0075335D"/>
    <w:rsid w:val="00754559"/>
    <w:rsid w:val="00754BE7"/>
    <w:rsid w:val="00754BF6"/>
    <w:rsid w:val="00754F80"/>
    <w:rsid w:val="00757683"/>
    <w:rsid w:val="00760CE9"/>
    <w:rsid w:val="00761D28"/>
    <w:rsid w:val="00762131"/>
    <w:rsid w:val="007628DB"/>
    <w:rsid w:val="00766DBC"/>
    <w:rsid w:val="00767380"/>
    <w:rsid w:val="0077135D"/>
    <w:rsid w:val="00771DDA"/>
    <w:rsid w:val="007731A8"/>
    <w:rsid w:val="00773838"/>
    <w:rsid w:val="00774ECD"/>
    <w:rsid w:val="00775795"/>
    <w:rsid w:val="007761B1"/>
    <w:rsid w:val="00776603"/>
    <w:rsid w:val="00777B8B"/>
    <w:rsid w:val="00777B99"/>
    <w:rsid w:val="007801E1"/>
    <w:rsid w:val="007828F9"/>
    <w:rsid w:val="00783DF8"/>
    <w:rsid w:val="00785364"/>
    <w:rsid w:val="00786C91"/>
    <w:rsid w:val="00787EE7"/>
    <w:rsid w:val="00792693"/>
    <w:rsid w:val="0079358E"/>
    <w:rsid w:val="007942BF"/>
    <w:rsid w:val="007946C3"/>
    <w:rsid w:val="00795B55"/>
    <w:rsid w:val="00796F45"/>
    <w:rsid w:val="007A1255"/>
    <w:rsid w:val="007A1504"/>
    <w:rsid w:val="007A226A"/>
    <w:rsid w:val="007A3B51"/>
    <w:rsid w:val="007A4C4C"/>
    <w:rsid w:val="007A5E1B"/>
    <w:rsid w:val="007B18D9"/>
    <w:rsid w:val="007B1BB7"/>
    <w:rsid w:val="007B2159"/>
    <w:rsid w:val="007B2E3F"/>
    <w:rsid w:val="007B6C87"/>
    <w:rsid w:val="007B7BB5"/>
    <w:rsid w:val="007C2A46"/>
    <w:rsid w:val="007C3CF0"/>
    <w:rsid w:val="007C4354"/>
    <w:rsid w:val="007C500F"/>
    <w:rsid w:val="007C7B8A"/>
    <w:rsid w:val="007D018A"/>
    <w:rsid w:val="007D02B6"/>
    <w:rsid w:val="007D179F"/>
    <w:rsid w:val="007D2B15"/>
    <w:rsid w:val="007D2EAF"/>
    <w:rsid w:val="007D476C"/>
    <w:rsid w:val="007D5774"/>
    <w:rsid w:val="007D59C6"/>
    <w:rsid w:val="007D5A4A"/>
    <w:rsid w:val="007D5A81"/>
    <w:rsid w:val="007D7BA3"/>
    <w:rsid w:val="007E0031"/>
    <w:rsid w:val="007E0F03"/>
    <w:rsid w:val="007E10C8"/>
    <w:rsid w:val="007E2494"/>
    <w:rsid w:val="007E2B6D"/>
    <w:rsid w:val="007E6E86"/>
    <w:rsid w:val="007F0795"/>
    <w:rsid w:val="007F1ED7"/>
    <w:rsid w:val="007F2F3F"/>
    <w:rsid w:val="007F40CB"/>
    <w:rsid w:val="007F77D4"/>
    <w:rsid w:val="007F7CF6"/>
    <w:rsid w:val="008019F3"/>
    <w:rsid w:val="008026A6"/>
    <w:rsid w:val="008042FC"/>
    <w:rsid w:val="00804490"/>
    <w:rsid w:val="00805AA1"/>
    <w:rsid w:val="008062BF"/>
    <w:rsid w:val="008071A9"/>
    <w:rsid w:val="008079E7"/>
    <w:rsid w:val="00811469"/>
    <w:rsid w:val="00811C90"/>
    <w:rsid w:val="00811DD2"/>
    <w:rsid w:val="00812914"/>
    <w:rsid w:val="0081320D"/>
    <w:rsid w:val="00813520"/>
    <w:rsid w:val="00814DFE"/>
    <w:rsid w:val="00815E03"/>
    <w:rsid w:val="00816B13"/>
    <w:rsid w:val="00816D4E"/>
    <w:rsid w:val="008174A1"/>
    <w:rsid w:val="00820F23"/>
    <w:rsid w:val="00823007"/>
    <w:rsid w:val="00823707"/>
    <w:rsid w:val="00823CBB"/>
    <w:rsid w:val="00823F70"/>
    <w:rsid w:val="0082423F"/>
    <w:rsid w:val="00824C89"/>
    <w:rsid w:val="008259C0"/>
    <w:rsid w:val="00830AAD"/>
    <w:rsid w:val="008322B5"/>
    <w:rsid w:val="00833B15"/>
    <w:rsid w:val="00833E32"/>
    <w:rsid w:val="00834853"/>
    <w:rsid w:val="00834905"/>
    <w:rsid w:val="0083504A"/>
    <w:rsid w:val="008369E8"/>
    <w:rsid w:val="008373D1"/>
    <w:rsid w:val="00842C7A"/>
    <w:rsid w:val="00842ED2"/>
    <w:rsid w:val="00843017"/>
    <w:rsid w:val="00843CF3"/>
    <w:rsid w:val="00846516"/>
    <w:rsid w:val="00847C21"/>
    <w:rsid w:val="00847FA1"/>
    <w:rsid w:val="0085053B"/>
    <w:rsid w:val="00850DA5"/>
    <w:rsid w:val="008510D4"/>
    <w:rsid w:val="00855C9D"/>
    <w:rsid w:val="00856D92"/>
    <w:rsid w:val="008600F2"/>
    <w:rsid w:val="00861F54"/>
    <w:rsid w:val="00862F95"/>
    <w:rsid w:val="00863D9E"/>
    <w:rsid w:val="00863EC4"/>
    <w:rsid w:val="00866604"/>
    <w:rsid w:val="00866C30"/>
    <w:rsid w:val="00866DFB"/>
    <w:rsid w:val="00867352"/>
    <w:rsid w:val="0087282C"/>
    <w:rsid w:val="00873F2C"/>
    <w:rsid w:val="00874B25"/>
    <w:rsid w:val="008755D5"/>
    <w:rsid w:val="00876755"/>
    <w:rsid w:val="00876C4C"/>
    <w:rsid w:val="0087724C"/>
    <w:rsid w:val="008818CC"/>
    <w:rsid w:val="00885484"/>
    <w:rsid w:val="00886679"/>
    <w:rsid w:val="008871E3"/>
    <w:rsid w:val="0089058B"/>
    <w:rsid w:val="00891C15"/>
    <w:rsid w:val="00891D81"/>
    <w:rsid w:val="00892E50"/>
    <w:rsid w:val="00893422"/>
    <w:rsid w:val="00893714"/>
    <w:rsid w:val="008938A7"/>
    <w:rsid w:val="00896E0B"/>
    <w:rsid w:val="00897DFE"/>
    <w:rsid w:val="008A1CB4"/>
    <w:rsid w:val="008A206D"/>
    <w:rsid w:val="008A2523"/>
    <w:rsid w:val="008A2B72"/>
    <w:rsid w:val="008A388B"/>
    <w:rsid w:val="008B0004"/>
    <w:rsid w:val="008B097E"/>
    <w:rsid w:val="008B30B3"/>
    <w:rsid w:val="008B395A"/>
    <w:rsid w:val="008B66F1"/>
    <w:rsid w:val="008B7712"/>
    <w:rsid w:val="008C02A9"/>
    <w:rsid w:val="008C1674"/>
    <w:rsid w:val="008C191B"/>
    <w:rsid w:val="008C2BB3"/>
    <w:rsid w:val="008C2F33"/>
    <w:rsid w:val="008C32FD"/>
    <w:rsid w:val="008C3CFA"/>
    <w:rsid w:val="008C4C11"/>
    <w:rsid w:val="008C71DD"/>
    <w:rsid w:val="008D05A5"/>
    <w:rsid w:val="008D128C"/>
    <w:rsid w:val="008D2442"/>
    <w:rsid w:val="008D2BCD"/>
    <w:rsid w:val="008D3171"/>
    <w:rsid w:val="008D5851"/>
    <w:rsid w:val="008D6C20"/>
    <w:rsid w:val="008D74AF"/>
    <w:rsid w:val="008E02B8"/>
    <w:rsid w:val="008E0351"/>
    <w:rsid w:val="008E0C85"/>
    <w:rsid w:val="008E1269"/>
    <w:rsid w:val="008E3F6C"/>
    <w:rsid w:val="008E57E0"/>
    <w:rsid w:val="008E5C11"/>
    <w:rsid w:val="008E652F"/>
    <w:rsid w:val="008E7BCF"/>
    <w:rsid w:val="008F1894"/>
    <w:rsid w:val="008F20D1"/>
    <w:rsid w:val="008F3DDA"/>
    <w:rsid w:val="008F4783"/>
    <w:rsid w:val="008F51AF"/>
    <w:rsid w:val="008F64F9"/>
    <w:rsid w:val="008F7BF7"/>
    <w:rsid w:val="008F7CCB"/>
    <w:rsid w:val="00901D60"/>
    <w:rsid w:val="009028A9"/>
    <w:rsid w:val="00902BCC"/>
    <w:rsid w:val="00905114"/>
    <w:rsid w:val="00905863"/>
    <w:rsid w:val="00906B24"/>
    <w:rsid w:val="00910EE6"/>
    <w:rsid w:val="0091147D"/>
    <w:rsid w:val="00911D44"/>
    <w:rsid w:val="00913A87"/>
    <w:rsid w:val="009143E6"/>
    <w:rsid w:val="009154D6"/>
    <w:rsid w:val="009167CF"/>
    <w:rsid w:val="00916BF5"/>
    <w:rsid w:val="009174B7"/>
    <w:rsid w:val="0092097B"/>
    <w:rsid w:val="00920E20"/>
    <w:rsid w:val="009219BE"/>
    <w:rsid w:val="00921A5A"/>
    <w:rsid w:val="0092265C"/>
    <w:rsid w:val="00924522"/>
    <w:rsid w:val="00924560"/>
    <w:rsid w:val="00926540"/>
    <w:rsid w:val="00927945"/>
    <w:rsid w:val="009309F8"/>
    <w:rsid w:val="009315C0"/>
    <w:rsid w:val="00932C2D"/>
    <w:rsid w:val="00932C39"/>
    <w:rsid w:val="009330AD"/>
    <w:rsid w:val="009331D4"/>
    <w:rsid w:val="009331F3"/>
    <w:rsid w:val="00933484"/>
    <w:rsid w:val="00933F0E"/>
    <w:rsid w:val="00935E7D"/>
    <w:rsid w:val="00937260"/>
    <w:rsid w:val="009379C0"/>
    <w:rsid w:val="0094028F"/>
    <w:rsid w:val="00940BA1"/>
    <w:rsid w:val="00940BC4"/>
    <w:rsid w:val="00940EF9"/>
    <w:rsid w:val="009410FC"/>
    <w:rsid w:val="009411B7"/>
    <w:rsid w:val="0094245D"/>
    <w:rsid w:val="0094387D"/>
    <w:rsid w:val="00943CD5"/>
    <w:rsid w:val="0094467C"/>
    <w:rsid w:val="009447C6"/>
    <w:rsid w:val="009459B8"/>
    <w:rsid w:val="00945C68"/>
    <w:rsid w:val="009461F0"/>
    <w:rsid w:val="009470B1"/>
    <w:rsid w:val="00947F38"/>
    <w:rsid w:val="0095125C"/>
    <w:rsid w:val="00951C54"/>
    <w:rsid w:val="00952A9A"/>
    <w:rsid w:val="00952FD6"/>
    <w:rsid w:val="0095328F"/>
    <w:rsid w:val="00954002"/>
    <w:rsid w:val="009543B1"/>
    <w:rsid w:val="00954B68"/>
    <w:rsid w:val="0095652C"/>
    <w:rsid w:val="00957E70"/>
    <w:rsid w:val="00960EEC"/>
    <w:rsid w:val="0096292B"/>
    <w:rsid w:val="00965B4E"/>
    <w:rsid w:val="00965D17"/>
    <w:rsid w:val="00966CDA"/>
    <w:rsid w:val="0096732C"/>
    <w:rsid w:val="009713C7"/>
    <w:rsid w:val="009738AA"/>
    <w:rsid w:val="00973A0D"/>
    <w:rsid w:val="009740D4"/>
    <w:rsid w:val="009757D1"/>
    <w:rsid w:val="0097741D"/>
    <w:rsid w:val="00977741"/>
    <w:rsid w:val="009817CE"/>
    <w:rsid w:val="009819F5"/>
    <w:rsid w:val="009831C4"/>
    <w:rsid w:val="009847C6"/>
    <w:rsid w:val="0098483E"/>
    <w:rsid w:val="00985006"/>
    <w:rsid w:val="009854E6"/>
    <w:rsid w:val="00986EF5"/>
    <w:rsid w:val="00991601"/>
    <w:rsid w:val="009924A3"/>
    <w:rsid w:val="009927B5"/>
    <w:rsid w:val="00993829"/>
    <w:rsid w:val="00994FC1"/>
    <w:rsid w:val="00995D2E"/>
    <w:rsid w:val="009A2064"/>
    <w:rsid w:val="009A29DF"/>
    <w:rsid w:val="009A374A"/>
    <w:rsid w:val="009A5B90"/>
    <w:rsid w:val="009A631C"/>
    <w:rsid w:val="009A6A9E"/>
    <w:rsid w:val="009A74B6"/>
    <w:rsid w:val="009A7616"/>
    <w:rsid w:val="009A7AF8"/>
    <w:rsid w:val="009A7E9F"/>
    <w:rsid w:val="009B2D28"/>
    <w:rsid w:val="009B39CB"/>
    <w:rsid w:val="009B5F28"/>
    <w:rsid w:val="009B5FE0"/>
    <w:rsid w:val="009B7483"/>
    <w:rsid w:val="009B7BE0"/>
    <w:rsid w:val="009B7DF9"/>
    <w:rsid w:val="009C01B2"/>
    <w:rsid w:val="009C2AFB"/>
    <w:rsid w:val="009C6819"/>
    <w:rsid w:val="009D0935"/>
    <w:rsid w:val="009D0FE9"/>
    <w:rsid w:val="009D1DA0"/>
    <w:rsid w:val="009D2802"/>
    <w:rsid w:val="009D418F"/>
    <w:rsid w:val="009D7198"/>
    <w:rsid w:val="009E086C"/>
    <w:rsid w:val="009E2615"/>
    <w:rsid w:val="009E294B"/>
    <w:rsid w:val="009E3722"/>
    <w:rsid w:val="009E372D"/>
    <w:rsid w:val="009E5CC6"/>
    <w:rsid w:val="009F03F5"/>
    <w:rsid w:val="009F09F8"/>
    <w:rsid w:val="009F1785"/>
    <w:rsid w:val="009F1A8B"/>
    <w:rsid w:val="009F1F1A"/>
    <w:rsid w:val="009F5C70"/>
    <w:rsid w:val="009F73AF"/>
    <w:rsid w:val="009F7A03"/>
    <w:rsid w:val="00A01018"/>
    <w:rsid w:val="00A0197B"/>
    <w:rsid w:val="00A03024"/>
    <w:rsid w:val="00A04CC7"/>
    <w:rsid w:val="00A06F8F"/>
    <w:rsid w:val="00A1080E"/>
    <w:rsid w:val="00A122F8"/>
    <w:rsid w:val="00A13A79"/>
    <w:rsid w:val="00A13C3F"/>
    <w:rsid w:val="00A158D8"/>
    <w:rsid w:val="00A15EF2"/>
    <w:rsid w:val="00A1648A"/>
    <w:rsid w:val="00A1703F"/>
    <w:rsid w:val="00A200EC"/>
    <w:rsid w:val="00A20559"/>
    <w:rsid w:val="00A21F81"/>
    <w:rsid w:val="00A225F5"/>
    <w:rsid w:val="00A2464A"/>
    <w:rsid w:val="00A301EA"/>
    <w:rsid w:val="00A31450"/>
    <w:rsid w:val="00A31E06"/>
    <w:rsid w:val="00A333CF"/>
    <w:rsid w:val="00A333F6"/>
    <w:rsid w:val="00A3347F"/>
    <w:rsid w:val="00A33D2D"/>
    <w:rsid w:val="00A349D9"/>
    <w:rsid w:val="00A355E4"/>
    <w:rsid w:val="00A36493"/>
    <w:rsid w:val="00A37981"/>
    <w:rsid w:val="00A37D4C"/>
    <w:rsid w:val="00A40EA1"/>
    <w:rsid w:val="00A4210C"/>
    <w:rsid w:val="00A42629"/>
    <w:rsid w:val="00A430BC"/>
    <w:rsid w:val="00A4383B"/>
    <w:rsid w:val="00A4410D"/>
    <w:rsid w:val="00A44292"/>
    <w:rsid w:val="00A45619"/>
    <w:rsid w:val="00A45C2D"/>
    <w:rsid w:val="00A46328"/>
    <w:rsid w:val="00A4782D"/>
    <w:rsid w:val="00A47AE2"/>
    <w:rsid w:val="00A521FB"/>
    <w:rsid w:val="00A548E1"/>
    <w:rsid w:val="00A55C14"/>
    <w:rsid w:val="00A55EC6"/>
    <w:rsid w:val="00A5786F"/>
    <w:rsid w:val="00A62CF1"/>
    <w:rsid w:val="00A6472B"/>
    <w:rsid w:val="00A650C0"/>
    <w:rsid w:val="00A65247"/>
    <w:rsid w:val="00A6698C"/>
    <w:rsid w:val="00A6741E"/>
    <w:rsid w:val="00A7033E"/>
    <w:rsid w:val="00A703A7"/>
    <w:rsid w:val="00A725D7"/>
    <w:rsid w:val="00A733AB"/>
    <w:rsid w:val="00A76705"/>
    <w:rsid w:val="00A7677C"/>
    <w:rsid w:val="00A7685E"/>
    <w:rsid w:val="00A80759"/>
    <w:rsid w:val="00A83A0D"/>
    <w:rsid w:val="00A85428"/>
    <w:rsid w:val="00A856EE"/>
    <w:rsid w:val="00A862DC"/>
    <w:rsid w:val="00A90082"/>
    <w:rsid w:val="00A92417"/>
    <w:rsid w:val="00A94B8C"/>
    <w:rsid w:val="00A94B9A"/>
    <w:rsid w:val="00A95B80"/>
    <w:rsid w:val="00AA0D69"/>
    <w:rsid w:val="00AA177B"/>
    <w:rsid w:val="00AA2730"/>
    <w:rsid w:val="00AA3D47"/>
    <w:rsid w:val="00AA5E80"/>
    <w:rsid w:val="00AA63E0"/>
    <w:rsid w:val="00AA6873"/>
    <w:rsid w:val="00AA7485"/>
    <w:rsid w:val="00AB01C1"/>
    <w:rsid w:val="00AB0E53"/>
    <w:rsid w:val="00AB1A97"/>
    <w:rsid w:val="00AB3761"/>
    <w:rsid w:val="00AB4631"/>
    <w:rsid w:val="00AB512E"/>
    <w:rsid w:val="00AB5D10"/>
    <w:rsid w:val="00AB6BEE"/>
    <w:rsid w:val="00AC0574"/>
    <w:rsid w:val="00AC1106"/>
    <w:rsid w:val="00AC129D"/>
    <w:rsid w:val="00AC2761"/>
    <w:rsid w:val="00AC2DAF"/>
    <w:rsid w:val="00AC451C"/>
    <w:rsid w:val="00AC5BB2"/>
    <w:rsid w:val="00AC5C14"/>
    <w:rsid w:val="00AC7724"/>
    <w:rsid w:val="00AD0D9B"/>
    <w:rsid w:val="00AD0E1A"/>
    <w:rsid w:val="00AD1247"/>
    <w:rsid w:val="00AD1642"/>
    <w:rsid w:val="00AD55C8"/>
    <w:rsid w:val="00AD5A75"/>
    <w:rsid w:val="00AD608A"/>
    <w:rsid w:val="00AD6D69"/>
    <w:rsid w:val="00AD7E9F"/>
    <w:rsid w:val="00AD7FD0"/>
    <w:rsid w:val="00AE1065"/>
    <w:rsid w:val="00AE2D39"/>
    <w:rsid w:val="00AE65EB"/>
    <w:rsid w:val="00AE6725"/>
    <w:rsid w:val="00AF14D3"/>
    <w:rsid w:val="00AF2892"/>
    <w:rsid w:val="00AF32CF"/>
    <w:rsid w:val="00AF4F19"/>
    <w:rsid w:val="00AF52CF"/>
    <w:rsid w:val="00AF6DB4"/>
    <w:rsid w:val="00B01C2F"/>
    <w:rsid w:val="00B02029"/>
    <w:rsid w:val="00B0253C"/>
    <w:rsid w:val="00B04224"/>
    <w:rsid w:val="00B056C8"/>
    <w:rsid w:val="00B05966"/>
    <w:rsid w:val="00B05AB2"/>
    <w:rsid w:val="00B11D92"/>
    <w:rsid w:val="00B11E03"/>
    <w:rsid w:val="00B122C6"/>
    <w:rsid w:val="00B13767"/>
    <w:rsid w:val="00B13A6E"/>
    <w:rsid w:val="00B13F15"/>
    <w:rsid w:val="00B144B6"/>
    <w:rsid w:val="00B1528F"/>
    <w:rsid w:val="00B16C9C"/>
    <w:rsid w:val="00B2269B"/>
    <w:rsid w:val="00B23256"/>
    <w:rsid w:val="00B2344B"/>
    <w:rsid w:val="00B239C1"/>
    <w:rsid w:val="00B30F1D"/>
    <w:rsid w:val="00B316DE"/>
    <w:rsid w:val="00B31B04"/>
    <w:rsid w:val="00B321DD"/>
    <w:rsid w:val="00B32996"/>
    <w:rsid w:val="00B33EBC"/>
    <w:rsid w:val="00B344D5"/>
    <w:rsid w:val="00B345BB"/>
    <w:rsid w:val="00B3592A"/>
    <w:rsid w:val="00B36153"/>
    <w:rsid w:val="00B36A24"/>
    <w:rsid w:val="00B37193"/>
    <w:rsid w:val="00B4090D"/>
    <w:rsid w:val="00B41348"/>
    <w:rsid w:val="00B4275C"/>
    <w:rsid w:val="00B42ACE"/>
    <w:rsid w:val="00B42E11"/>
    <w:rsid w:val="00B43C27"/>
    <w:rsid w:val="00B4615B"/>
    <w:rsid w:val="00B472F9"/>
    <w:rsid w:val="00B4767E"/>
    <w:rsid w:val="00B50D30"/>
    <w:rsid w:val="00B5184C"/>
    <w:rsid w:val="00B55884"/>
    <w:rsid w:val="00B55E9B"/>
    <w:rsid w:val="00B56377"/>
    <w:rsid w:val="00B570C4"/>
    <w:rsid w:val="00B57629"/>
    <w:rsid w:val="00B57C35"/>
    <w:rsid w:val="00B60655"/>
    <w:rsid w:val="00B61716"/>
    <w:rsid w:val="00B630E6"/>
    <w:rsid w:val="00B63336"/>
    <w:rsid w:val="00B63C3B"/>
    <w:rsid w:val="00B6588E"/>
    <w:rsid w:val="00B67B39"/>
    <w:rsid w:val="00B71A9F"/>
    <w:rsid w:val="00B72B8B"/>
    <w:rsid w:val="00B72E93"/>
    <w:rsid w:val="00B73842"/>
    <w:rsid w:val="00B75281"/>
    <w:rsid w:val="00B76579"/>
    <w:rsid w:val="00B77BB4"/>
    <w:rsid w:val="00B80091"/>
    <w:rsid w:val="00B81888"/>
    <w:rsid w:val="00B81AC5"/>
    <w:rsid w:val="00B82FAD"/>
    <w:rsid w:val="00B83E60"/>
    <w:rsid w:val="00B84D7A"/>
    <w:rsid w:val="00B85326"/>
    <w:rsid w:val="00B864FA"/>
    <w:rsid w:val="00B87566"/>
    <w:rsid w:val="00B87612"/>
    <w:rsid w:val="00B87784"/>
    <w:rsid w:val="00B912E2"/>
    <w:rsid w:val="00B92E80"/>
    <w:rsid w:val="00B92FEF"/>
    <w:rsid w:val="00B930DB"/>
    <w:rsid w:val="00B93D19"/>
    <w:rsid w:val="00B93FAC"/>
    <w:rsid w:val="00B94886"/>
    <w:rsid w:val="00B95A2F"/>
    <w:rsid w:val="00BA0423"/>
    <w:rsid w:val="00BA146A"/>
    <w:rsid w:val="00BA17C2"/>
    <w:rsid w:val="00BA2449"/>
    <w:rsid w:val="00BA4C73"/>
    <w:rsid w:val="00BA59B0"/>
    <w:rsid w:val="00BA6456"/>
    <w:rsid w:val="00BA6DC9"/>
    <w:rsid w:val="00BA700B"/>
    <w:rsid w:val="00BB2823"/>
    <w:rsid w:val="00BB5E04"/>
    <w:rsid w:val="00BB622E"/>
    <w:rsid w:val="00BB6F36"/>
    <w:rsid w:val="00BC03EF"/>
    <w:rsid w:val="00BC178A"/>
    <w:rsid w:val="00BC22CF"/>
    <w:rsid w:val="00BC2372"/>
    <w:rsid w:val="00BC25AC"/>
    <w:rsid w:val="00BC2793"/>
    <w:rsid w:val="00BC3FC3"/>
    <w:rsid w:val="00BC7134"/>
    <w:rsid w:val="00BD0791"/>
    <w:rsid w:val="00BD1A26"/>
    <w:rsid w:val="00BD1D9B"/>
    <w:rsid w:val="00BD1FB1"/>
    <w:rsid w:val="00BD27CC"/>
    <w:rsid w:val="00BD2AC8"/>
    <w:rsid w:val="00BD3C0A"/>
    <w:rsid w:val="00BD63C6"/>
    <w:rsid w:val="00BD7D80"/>
    <w:rsid w:val="00BD7EFB"/>
    <w:rsid w:val="00BE2140"/>
    <w:rsid w:val="00BE2602"/>
    <w:rsid w:val="00BE37D2"/>
    <w:rsid w:val="00BE3935"/>
    <w:rsid w:val="00BE709F"/>
    <w:rsid w:val="00BE789D"/>
    <w:rsid w:val="00BF0297"/>
    <w:rsid w:val="00BF3991"/>
    <w:rsid w:val="00BF5249"/>
    <w:rsid w:val="00BF617F"/>
    <w:rsid w:val="00BF7005"/>
    <w:rsid w:val="00BF7659"/>
    <w:rsid w:val="00C000A9"/>
    <w:rsid w:val="00C02316"/>
    <w:rsid w:val="00C0299A"/>
    <w:rsid w:val="00C04F1D"/>
    <w:rsid w:val="00C05844"/>
    <w:rsid w:val="00C05BE1"/>
    <w:rsid w:val="00C065E4"/>
    <w:rsid w:val="00C0757E"/>
    <w:rsid w:val="00C10DB6"/>
    <w:rsid w:val="00C12880"/>
    <w:rsid w:val="00C16537"/>
    <w:rsid w:val="00C17A81"/>
    <w:rsid w:val="00C212E7"/>
    <w:rsid w:val="00C21724"/>
    <w:rsid w:val="00C21E65"/>
    <w:rsid w:val="00C22188"/>
    <w:rsid w:val="00C22233"/>
    <w:rsid w:val="00C222E8"/>
    <w:rsid w:val="00C22662"/>
    <w:rsid w:val="00C22D36"/>
    <w:rsid w:val="00C24FAA"/>
    <w:rsid w:val="00C25050"/>
    <w:rsid w:val="00C25FB2"/>
    <w:rsid w:val="00C26A1D"/>
    <w:rsid w:val="00C332A5"/>
    <w:rsid w:val="00C343FE"/>
    <w:rsid w:val="00C34EAB"/>
    <w:rsid w:val="00C36C48"/>
    <w:rsid w:val="00C37212"/>
    <w:rsid w:val="00C42191"/>
    <w:rsid w:val="00C42D2A"/>
    <w:rsid w:val="00C44C43"/>
    <w:rsid w:val="00C463F7"/>
    <w:rsid w:val="00C5159F"/>
    <w:rsid w:val="00C52226"/>
    <w:rsid w:val="00C5235F"/>
    <w:rsid w:val="00C5508E"/>
    <w:rsid w:val="00C560D9"/>
    <w:rsid w:val="00C5644F"/>
    <w:rsid w:val="00C5781E"/>
    <w:rsid w:val="00C57991"/>
    <w:rsid w:val="00C604DE"/>
    <w:rsid w:val="00C60D6C"/>
    <w:rsid w:val="00C62CBF"/>
    <w:rsid w:val="00C652A2"/>
    <w:rsid w:val="00C656E3"/>
    <w:rsid w:val="00C65DAC"/>
    <w:rsid w:val="00C70DAD"/>
    <w:rsid w:val="00C70E8D"/>
    <w:rsid w:val="00C71F01"/>
    <w:rsid w:val="00C729C3"/>
    <w:rsid w:val="00C7331F"/>
    <w:rsid w:val="00C74702"/>
    <w:rsid w:val="00C75A3C"/>
    <w:rsid w:val="00C75D3F"/>
    <w:rsid w:val="00C806E3"/>
    <w:rsid w:val="00C825CE"/>
    <w:rsid w:val="00C83128"/>
    <w:rsid w:val="00C843DA"/>
    <w:rsid w:val="00C85A5D"/>
    <w:rsid w:val="00C85F47"/>
    <w:rsid w:val="00C9078F"/>
    <w:rsid w:val="00C90B15"/>
    <w:rsid w:val="00C91C0E"/>
    <w:rsid w:val="00C9282C"/>
    <w:rsid w:val="00C945CC"/>
    <w:rsid w:val="00CA09FD"/>
    <w:rsid w:val="00CA0B7D"/>
    <w:rsid w:val="00CA0E23"/>
    <w:rsid w:val="00CA114F"/>
    <w:rsid w:val="00CA1441"/>
    <w:rsid w:val="00CA16E7"/>
    <w:rsid w:val="00CA1BEF"/>
    <w:rsid w:val="00CA30D8"/>
    <w:rsid w:val="00CA3F9C"/>
    <w:rsid w:val="00CA462C"/>
    <w:rsid w:val="00CA61D9"/>
    <w:rsid w:val="00CB08B5"/>
    <w:rsid w:val="00CB2860"/>
    <w:rsid w:val="00CB306E"/>
    <w:rsid w:val="00CB33E7"/>
    <w:rsid w:val="00CB3759"/>
    <w:rsid w:val="00CB4431"/>
    <w:rsid w:val="00CC0329"/>
    <w:rsid w:val="00CC0B64"/>
    <w:rsid w:val="00CC0F71"/>
    <w:rsid w:val="00CC1530"/>
    <w:rsid w:val="00CC22B8"/>
    <w:rsid w:val="00CC5B27"/>
    <w:rsid w:val="00CC5F5F"/>
    <w:rsid w:val="00CC66B8"/>
    <w:rsid w:val="00CD13BE"/>
    <w:rsid w:val="00CD2438"/>
    <w:rsid w:val="00CD2E82"/>
    <w:rsid w:val="00CD2FA0"/>
    <w:rsid w:val="00CD3792"/>
    <w:rsid w:val="00CD77AE"/>
    <w:rsid w:val="00CE1565"/>
    <w:rsid w:val="00CE441D"/>
    <w:rsid w:val="00CE504D"/>
    <w:rsid w:val="00CE51B1"/>
    <w:rsid w:val="00CE53CD"/>
    <w:rsid w:val="00CE5B96"/>
    <w:rsid w:val="00CF0ECE"/>
    <w:rsid w:val="00CF10DB"/>
    <w:rsid w:val="00CF147F"/>
    <w:rsid w:val="00CF1646"/>
    <w:rsid w:val="00CF2C84"/>
    <w:rsid w:val="00CF3069"/>
    <w:rsid w:val="00CF3262"/>
    <w:rsid w:val="00CF3605"/>
    <w:rsid w:val="00CF7AF9"/>
    <w:rsid w:val="00D01224"/>
    <w:rsid w:val="00D0264D"/>
    <w:rsid w:val="00D027A9"/>
    <w:rsid w:val="00D03581"/>
    <w:rsid w:val="00D03893"/>
    <w:rsid w:val="00D1010B"/>
    <w:rsid w:val="00D1086B"/>
    <w:rsid w:val="00D1127B"/>
    <w:rsid w:val="00D142BD"/>
    <w:rsid w:val="00D15B02"/>
    <w:rsid w:val="00D16B9E"/>
    <w:rsid w:val="00D22178"/>
    <w:rsid w:val="00D226C8"/>
    <w:rsid w:val="00D257E0"/>
    <w:rsid w:val="00D27595"/>
    <w:rsid w:val="00D275EF"/>
    <w:rsid w:val="00D30231"/>
    <w:rsid w:val="00D30BF4"/>
    <w:rsid w:val="00D31708"/>
    <w:rsid w:val="00D33C16"/>
    <w:rsid w:val="00D34698"/>
    <w:rsid w:val="00D35858"/>
    <w:rsid w:val="00D35C44"/>
    <w:rsid w:val="00D404E0"/>
    <w:rsid w:val="00D40636"/>
    <w:rsid w:val="00D41359"/>
    <w:rsid w:val="00D43FE0"/>
    <w:rsid w:val="00D4403D"/>
    <w:rsid w:val="00D440C0"/>
    <w:rsid w:val="00D4594F"/>
    <w:rsid w:val="00D46117"/>
    <w:rsid w:val="00D4621B"/>
    <w:rsid w:val="00D462DF"/>
    <w:rsid w:val="00D46CC6"/>
    <w:rsid w:val="00D47F35"/>
    <w:rsid w:val="00D51CFA"/>
    <w:rsid w:val="00D52D72"/>
    <w:rsid w:val="00D5303D"/>
    <w:rsid w:val="00D5394D"/>
    <w:rsid w:val="00D55F76"/>
    <w:rsid w:val="00D56B34"/>
    <w:rsid w:val="00D57CE7"/>
    <w:rsid w:val="00D6002E"/>
    <w:rsid w:val="00D60A5D"/>
    <w:rsid w:val="00D63F42"/>
    <w:rsid w:val="00D64560"/>
    <w:rsid w:val="00D64F50"/>
    <w:rsid w:val="00D65724"/>
    <w:rsid w:val="00D66290"/>
    <w:rsid w:val="00D66FEE"/>
    <w:rsid w:val="00D6730E"/>
    <w:rsid w:val="00D707B4"/>
    <w:rsid w:val="00D724DD"/>
    <w:rsid w:val="00D7329F"/>
    <w:rsid w:val="00D750BD"/>
    <w:rsid w:val="00D75971"/>
    <w:rsid w:val="00D800BE"/>
    <w:rsid w:val="00D8099F"/>
    <w:rsid w:val="00D825E3"/>
    <w:rsid w:val="00D82708"/>
    <w:rsid w:val="00D82A7C"/>
    <w:rsid w:val="00D83AEE"/>
    <w:rsid w:val="00D86F5D"/>
    <w:rsid w:val="00D908D5"/>
    <w:rsid w:val="00D9096A"/>
    <w:rsid w:val="00D92AD4"/>
    <w:rsid w:val="00D9367F"/>
    <w:rsid w:val="00D95D58"/>
    <w:rsid w:val="00D9629E"/>
    <w:rsid w:val="00D9696C"/>
    <w:rsid w:val="00D978D0"/>
    <w:rsid w:val="00DA105F"/>
    <w:rsid w:val="00DA32AC"/>
    <w:rsid w:val="00DA3C20"/>
    <w:rsid w:val="00DA3DD7"/>
    <w:rsid w:val="00DA3F33"/>
    <w:rsid w:val="00DA4B88"/>
    <w:rsid w:val="00DA6B06"/>
    <w:rsid w:val="00DB08E3"/>
    <w:rsid w:val="00DB0A23"/>
    <w:rsid w:val="00DB1001"/>
    <w:rsid w:val="00DB304D"/>
    <w:rsid w:val="00DB4283"/>
    <w:rsid w:val="00DB6DD5"/>
    <w:rsid w:val="00DB6FCA"/>
    <w:rsid w:val="00DC0794"/>
    <w:rsid w:val="00DC1506"/>
    <w:rsid w:val="00DC5107"/>
    <w:rsid w:val="00DC5EC9"/>
    <w:rsid w:val="00DC62FD"/>
    <w:rsid w:val="00DC6437"/>
    <w:rsid w:val="00DC724F"/>
    <w:rsid w:val="00DD1623"/>
    <w:rsid w:val="00DD1C7E"/>
    <w:rsid w:val="00DD1D17"/>
    <w:rsid w:val="00DD2A60"/>
    <w:rsid w:val="00DD2C7D"/>
    <w:rsid w:val="00DD3830"/>
    <w:rsid w:val="00DD3974"/>
    <w:rsid w:val="00DD3A2B"/>
    <w:rsid w:val="00DD40F5"/>
    <w:rsid w:val="00DD4BFE"/>
    <w:rsid w:val="00DD4ECC"/>
    <w:rsid w:val="00DD5116"/>
    <w:rsid w:val="00DD51DD"/>
    <w:rsid w:val="00DD5B82"/>
    <w:rsid w:val="00DD7599"/>
    <w:rsid w:val="00DE0B38"/>
    <w:rsid w:val="00DE0D77"/>
    <w:rsid w:val="00DE17A0"/>
    <w:rsid w:val="00DE1C36"/>
    <w:rsid w:val="00DE1EDF"/>
    <w:rsid w:val="00DE2C9C"/>
    <w:rsid w:val="00DE32A6"/>
    <w:rsid w:val="00DE4D21"/>
    <w:rsid w:val="00DE5FA2"/>
    <w:rsid w:val="00DE613F"/>
    <w:rsid w:val="00DE6A8B"/>
    <w:rsid w:val="00DF0EBF"/>
    <w:rsid w:val="00DF3694"/>
    <w:rsid w:val="00DF3A41"/>
    <w:rsid w:val="00DF3EA1"/>
    <w:rsid w:val="00DF4AFB"/>
    <w:rsid w:val="00DF61A1"/>
    <w:rsid w:val="00DF62DA"/>
    <w:rsid w:val="00DF6BAE"/>
    <w:rsid w:val="00E00707"/>
    <w:rsid w:val="00E022C8"/>
    <w:rsid w:val="00E0290B"/>
    <w:rsid w:val="00E029FC"/>
    <w:rsid w:val="00E02B85"/>
    <w:rsid w:val="00E033E6"/>
    <w:rsid w:val="00E03549"/>
    <w:rsid w:val="00E0496A"/>
    <w:rsid w:val="00E0533E"/>
    <w:rsid w:val="00E0564F"/>
    <w:rsid w:val="00E05F0A"/>
    <w:rsid w:val="00E05FF2"/>
    <w:rsid w:val="00E0668D"/>
    <w:rsid w:val="00E0696A"/>
    <w:rsid w:val="00E06D59"/>
    <w:rsid w:val="00E07001"/>
    <w:rsid w:val="00E07B81"/>
    <w:rsid w:val="00E107C1"/>
    <w:rsid w:val="00E110F9"/>
    <w:rsid w:val="00E11C07"/>
    <w:rsid w:val="00E12335"/>
    <w:rsid w:val="00E1264A"/>
    <w:rsid w:val="00E13783"/>
    <w:rsid w:val="00E13A07"/>
    <w:rsid w:val="00E13D6D"/>
    <w:rsid w:val="00E15332"/>
    <w:rsid w:val="00E177FA"/>
    <w:rsid w:val="00E17AA5"/>
    <w:rsid w:val="00E20839"/>
    <w:rsid w:val="00E21BB2"/>
    <w:rsid w:val="00E22282"/>
    <w:rsid w:val="00E24547"/>
    <w:rsid w:val="00E250CF"/>
    <w:rsid w:val="00E2526A"/>
    <w:rsid w:val="00E25B3D"/>
    <w:rsid w:val="00E265E8"/>
    <w:rsid w:val="00E26F0A"/>
    <w:rsid w:val="00E31048"/>
    <w:rsid w:val="00E32803"/>
    <w:rsid w:val="00E32999"/>
    <w:rsid w:val="00E35475"/>
    <w:rsid w:val="00E371FF"/>
    <w:rsid w:val="00E37387"/>
    <w:rsid w:val="00E451CC"/>
    <w:rsid w:val="00E46966"/>
    <w:rsid w:val="00E46ECF"/>
    <w:rsid w:val="00E47F01"/>
    <w:rsid w:val="00E51773"/>
    <w:rsid w:val="00E52047"/>
    <w:rsid w:val="00E526EA"/>
    <w:rsid w:val="00E55926"/>
    <w:rsid w:val="00E56AD9"/>
    <w:rsid w:val="00E60602"/>
    <w:rsid w:val="00E60672"/>
    <w:rsid w:val="00E622E8"/>
    <w:rsid w:val="00E631C6"/>
    <w:rsid w:val="00E63B43"/>
    <w:rsid w:val="00E66D72"/>
    <w:rsid w:val="00E6793C"/>
    <w:rsid w:val="00E70A7D"/>
    <w:rsid w:val="00E714C6"/>
    <w:rsid w:val="00E73588"/>
    <w:rsid w:val="00E742FE"/>
    <w:rsid w:val="00E747ED"/>
    <w:rsid w:val="00E778FE"/>
    <w:rsid w:val="00E82015"/>
    <w:rsid w:val="00E8251D"/>
    <w:rsid w:val="00E8319E"/>
    <w:rsid w:val="00E83403"/>
    <w:rsid w:val="00E83B96"/>
    <w:rsid w:val="00E92567"/>
    <w:rsid w:val="00E937E0"/>
    <w:rsid w:val="00E94B03"/>
    <w:rsid w:val="00E95416"/>
    <w:rsid w:val="00E95B86"/>
    <w:rsid w:val="00E95E8C"/>
    <w:rsid w:val="00E97402"/>
    <w:rsid w:val="00E97CF4"/>
    <w:rsid w:val="00EA2E78"/>
    <w:rsid w:val="00EA2E97"/>
    <w:rsid w:val="00EA37F9"/>
    <w:rsid w:val="00EA6234"/>
    <w:rsid w:val="00EA6541"/>
    <w:rsid w:val="00EA7A1E"/>
    <w:rsid w:val="00EB18CE"/>
    <w:rsid w:val="00EB3E55"/>
    <w:rsid w:val="00EB4F68"/>
    <w:rsid w:val="00EB6910"/>
    <w:rsid w:val="00EB6D38"/>
    <w:rsid w:val="00EC0EA2"/>
    <w:rsid w:val="00EC2C78"/>
    <w:rsid w:val="00EC2EF3"/>
    <w:rsid w:val="00EC33E8"/>
    <w:rsid w:val="00EC3448"/>
    <w:rsid w:val="00EC5ED8"/>
    <w:rsid w:val="00EC7A0E"/>
    <w:rsid w:val="00ED1233"/>
    <w:rsid w:val="00ED2B75"/>
    <w:rsid w:val="00ED397E"/>
    <w:rsid w:val="00ED4007"/>
    <w:rsid w:val="00EE0641"/>
    <w:rsid w:val="00EE183B"/>
    <w:rsid w:val="00EE5AFC"/>
    <w:rsid w:val="00EE6EED"/>
    <w:rsid w:val="00EE757E"/>
    <w:rsid w:val="00EE7C07"/>
    <w:rsid w:val="00EF0BAC"/>
    <w:rsid w:val="00EF26DB"/>
    <w:rsid w:val="00EF38DF"/>
    <w:rsid w:val="00EF69C0"/>
    <w:rsid w:val="00EF769E"/>
    <w:rsid w:val="00F027DB"/>
    <w:rsid w:val="00F02D64"/>
    <w:rsid w:val="00F0429E"/>
    <w:rsid w:val="00F05466"/>
    <w:rsid w:val="00F0680D"/>
    <w:rsid w:val="00F0704F"/>
    <w:rsid w:val="00F078DA"/>
    <w:rsid w:val="00F121D0"/>
    <w:rsid w:val="00F12C8F"/>
    <w:rsid w:val="00F13864"/>
    <w:rsid w:val="00F14C2A"/>
    <w:rsid w:val="00F17664"/>
    <w:rsid w:val="00F22DAD"/>
    <w:rsid w:val="00F247B3"/>
    <w:rsid w:val="00F24B7A"/>
    <w:rsid w:val="00F2716E"/>
    <w:rsid w:val="00F32257"/>
    <w:rsid w:val="00F32996"/>
    <w:rsid w:val="00F333B2"/>
    <w:rsid w:val="00F34E16"/>
    <w:rsid w:val="00F37440"/>
    <w:rsid w:val="00F3797A"/>
    <w:rsid w:val="00F41547"/>
    <w:rsid w:val="00F432F7"/>
    <w:rsid w:val="00F44368"/>
    <w:rsid w:val="00F45D2B"/>
    <w:rsid w:val="00F47DAB"/>
    <w:rsid w:val="00F5099B"/>
    <w:rsid w:val="00F509D9"/>
    <w:rsid w:val="00F50E9C"/>
    <w:rsid w:val="00F5335E"/>
    <w:rsid w:val="00F5347B"/>
    <w:rsid w:val="00F541ED"/>
    <w:rsid w:val="00F608A5"/>
    <w:rsid w:val="00F624F1"/>
    <w:rsid w:val="00F62549"/>
    <w:rsid w:val="00F62E53"/>
    <w:rsid w:val="00F63463"/>
    <w:rsid w:val="00F64133"/>
    <w:rsid w:val="00F65D32"/>
    <w:rsid w:val="00F67923"/>
    <w:rsid w:val="00F67A4F"/>
    <w:rsid w:val="00F705FE"/>
    <w:rsid w:val="00F71673"/>
    <w:rsid w:val="00F73930"/>
    <w:rsid w:val="00F7626B"/>
    <w:rsid w:val="00F76CE2"/>
    <w:rsid w:val="00F76E5D"/>
    <w:rsid w:val="00F77D48"/>
    <w:rsid w:val="00F80838"/>
    <w:rsid w:val="00F81EC9"/>
    <w:rsid w:val="00F81FC6"/>
    <w:rsid w:val="00F8311F"/>
    <w:rsid w:val="00F838B4"/>
    <w:rsid w:val="00F83AD5"/>
    <w:rsid w:val="00F83C4A"/>
    <w:rsid w:val="00F84B86"/>
    <w:rsid w:val="00F853B4"/>
    <w:rsid w:val="00F87A2C"/>
    <w:rsid w:val="00F90F78"/>
    <w:rsid w:val="00F9289C"/>
    <w:rsid w:val="00F951CA"/>
    <w:rsid w:val="00F97330"/>
    <w:rsid w:val="00F97EA9"/>
    <w:rsid w:val="00FA198D"/>
    <w:rsid w:val="00FA4D1B"/>
    <w:rsid w:val="00FA4F73"/>
    <w:rsid w:val="00FA610C"/>
    <w:rsid w:val="00FA619F"/>
    <w:rsid w:val="00FA6E8C"/>
    <w:rsid w:val="00FA7114"/>
    <w:rsid w:val="00FA711E"/>
    <w:rsid w:val="00FB0D23"/>
    <w:rsid w:val="00FB106C"/>
    <w:rsid w:val="00FB15F7"/>
    <w:rsid w:val="00FB1F37"/>
    <w:rsid w:val="00FB5C90"/>
    <w:rsid w:val="00FB5D01"/>
    <w:rsid w:val="00FC0BB5"/>
    <w:rsid w:val="00FC1761"/>
    <w:rsid w:val="00FC21C2"/>
    <w:rsid w:val="00FC26D1"/>
    <w:rsid w:val="00FC5CCD"/>
    <w:rsid w:val="00FC7270"/>
    <w:rsid w:val="00FC7D8B"/>
    <w:rsid w:val="00FD0300"/>
    <w:rsid w:val="00FD2065"/>
    <w:rsid w:val="00FD2346"/>
    <w:rsid w:val="00FD2EB0"/>
    <w:rsid w:val="00FD47FD"/>
    <w:rsid w:val="00FD5176"/>
    <w:rsid w:val="00FD5322"/>
    <w:rsid w:val="00FD5D31"/>
    <w:rsid w:val="00FD60CA"/>
    <w:rsid w:val="00FD6AA0"/>
    <w:rsid w:val="00FE089B"/>
    <w:rsid w:val="00FE3A57"/>
    <w:rsid w:val="00FE4FB9"/>
    <w:rsid w:val="00FE56D5"/>
    <w:rsid w:val="00FE60AF"/>
    <w:rsid w:val="00FE6395"/>
    <w:rsid w:val="00FE72D0"/>
    <w:rsid w:val="00FE7E27"/>
    <w:rsid w:val="00FF21BA"/>
    <w:rsid w:val="00FF49CE"/>
    <w:rsid w:val="00FF500A"/>
    <w:rsid w:val="00FF69BB"/>
    <w:rsid w:val="00FF7983"/>
    <w:rsid w:val="00FF7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chartTrackingRefBased/>
  <w15:docId w15:val="{255BB990-0332-4BEE-A336-94837A16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B64A0"/>
    <w:rPr>
      <w:rFonts w:ascii="Courier New" w:hAnsi="Courier New" w:cs="Times New Roman"/>
    </w:rPr>
  </w:style>
  <w:style w:type="paragraph" w:styleId="Heading1">
    <w:name w:val="heading 1"/>
    <w:basedOn w:val="Normal"/>
    <w:next w:val="Normal"/>
    <w:link w:val="Heading1Char"/>
    <w:qFormat/>
    <w:rsid w:val="00D46CC6"/>
    <w:pPr>
      <w:outlineLvl w:val="0"/>
    </w:pPr>
    <w:rPr>
      <w:rFonts w:ascii="Helvetica" w:hAnsi="Helvetica"/>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lassic1">
    <w:name w:val="Table Classic 1"/>
    <w:basedOn w:val="TableNormal"/>
    <w:rsid w:val="001B64A0"/>
    <w:rPr>
      <w:rFonts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1B64A0"/>
    <w:pPr>
      <w:ind w:left="720"/>
      <w:contextualSpacing/>
    </w:pPr>
  </w:style>
  <w:style w:type="paragraph" w:styleId="Header">
    <w:name w:val="header"/>
    <w:basedOn w:val="Normal"/>
    <w:link w:val="HeaderChar"/>
    <w:rsid w:val="00A36493"/>
    <w:pPr>
      <w:tabs>
        <w:tab w:val="center" w:pos="4680"/>
        <w:tab w:val="right" w:pos="9360"/>
      </w:tabs>
    </w:pPr>
  </w:style>
  <w:style w:type="character" w:customStyle="1" w:styleId="HeaderChar">
    <w:name w:val="Header Char"/>
    <w:link w:val="Header"/>
    <w:rsid w:val="00A36493"/>
    <w:rPr>
      <w:rFonts w:ascii="Courier New" w:hAnsi="Courier New" w:cs="Times New Roman"/>
    </w:rPr>
  </w:style>
  <w:style w:type="paragraph" w:styleId="Footer">
    <w:name w:val="footer"/>
    <w:basedOn w:val="Normal"/>
    <w:link w:val="FooterChar"/>
    <w:rsid w:val="002000B7"/>
    <w:pPr>
      <w:tabs>
        <w:tab w:val="center" w:pos="4680"/>
        <w:tab w:val="right" w:pos="9360"/>
      </w:tabs>
    </w:pPr>
  </w:style>
  <w:style w:type="character" w:customStyle="1" w:styleId="FooterChar">
    <w:name w:val="Footer Char"/>
    <w:link w:val="Footer"/>
    <w:uiPriority w:val="99"/>
    <w:rsid w:val="002000B7"/>
    <w:rPr>
      <w:rFonts w:ascii="Courier New" w:hAnsi="Courier New" w:cs="Times New Roman"/>
    </w:rPr>
  </w:style>
  <w:style w:type="table" w:styleId="TableGrid">
    <w:name w:val="Table Grid"/>
    <w:basedOn w:val="TableNormal"/>
    <w:rsid w:val="004D47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0A12B6"/>
    <w:rPr>
      <w:rFonts w:ascii="Tahoma" w:hAnsi="Tahoma" w:cs="Tahoma"/>
      <w:sz w:val="16"/>
      <w:szCs w:val="16"/>
    </w:rPr>
  </w:style>
  <w:style w:type="character" w:customStyle="1" w:styleId="BalloonTextChar">
    <w:name w:val="Balloon Text Char"/>
    <w:link w:val="BalloonText"/>
    <w:rsid w:val="000A12B6"/>
    <w:rPr>
      <w:rFonts w:ascii="Tahoma" w:hAnsi="Tahoma" w:cs="Tahoma"/>
      <w:sz w:val="16"/>
      <w:szCs w:val="16"/>
    </w:rPr>
  </w:style>
  <w:style w:type="paragraph" w:styleId="BodyTextIndent">
    <w:name w:val="Body Text Indent"/>
    <w:basedOn w:val="Normal"/>
    <w:link w:val="BodyTextIndentChar"/>
    <w:rsid w:val="009E372D"/>
    <w:pPr>
      <w:ind w:left="720" w:hanging="720"/>
    </w:pPr>
    <w:rPr>
      <w:rFonts w:ascii="Times New Roman" w:hAnsi="Times New Roman"/>
      <w:sz w:val="24"/>
      <w:szCs w:val="24"/>
    </w:rPr>
  </w:style>
  <w:style w:type="character" w:customStyle="1" w:styleId="BodyTextIndentChar">
    <w:name w:val="Body Text Indent Char"/>
    <w:link w:val="BodyTextIndent"/>
    <w:rsid w:val="009E372D"/>
    <w:rPr>
      <w:rFonts w:ascii="Times New Roman" w:hAnsi="Times New Roman" w:cs="Times New Roman"/>
      <w:sz w:val="24"/>
      <w:szCs w:val="24"/>
    </w:rPr>
  </w:style>
  <w:style w:type="character" w:customStyle="1" w:styleId="Heading1Char">
    <w:name w:val="Heading 1 Char"/>
    <w:link w:val="Heading1"/>
    <w:rsid w:val="00D46CC6"/>
    <w:rPr>
      <w:rFonts w:ascii="Helvetica" w:hAnsi="Helvetica" w:cs="Times New Roman"/>
      <w:sz w:val="32"/>
    </w:rPr>
  </w:style>
  <w:style w:type="paragraph" w:customStyle="1" w:styleId="RIGHT">
    <w:name w:val="RIGHT"/>
    <w:rsid w:val="00D46CC6"/>
    <w:pPr>
      <w:spacing w:before="240" w:line="240" w:lineRule="exact"/>
      <w:ind w:left="4680"/>
    </w:pPr>
    <w:rPr>
      <w:rFonts w:ascii="Helvetica" w:hAnsi="Helvetica" w:cs="Times New Roman"/>
      <w:sz w:val="24"/>
    </w:rPr>
  </w:style>
  <w:style w:type="paragraph" w:customStyle="1" w:styleId="LEFT">
    <w:name w:val="LEFT"/>
    <w:rsid w:val="00D46CC6"/>
    <w:pPr>
      <w:spacing w:before="240" w:line="240" w:lineRule="exact"/>
      <w:ind w:right="6192"/>
    </w:pPr>
    <w:rPr>
      <w:rFonts w:ascii="Helvetica" w:hAnsi="Helvetica" w:cs="Times New Roman"/>
      <w:sz w:val="24"/>
    </w:rPr>
  </w:style>
  <w:style w:type="paragraph" w:customStyle="1" w:styleId="CENTER">
    <w:name w:val="CENTER"/>
    <w:rsid w:val="00D46CC6"/>
    <w:pPr>
      <w:spacing w:before="240" w:line="240" w:lineRule="exact"/>
      <w:ind w:left="3096" w:right="3096"/>
    </w:pPr>
    <w:rPr>
      <w:rFonts w:ascii="Helvetica" w:hAnsi="Helvetica" w:cs="Times New Roman"/>
      <w:sz w:val="24"/>
    </w:rPr>
  </w:style>
  <w:style w:type="paragraph" w:customStyle="1" w:styleId="Paragraph5">
    <w:name w:val="Paragraph 5"/>
    <w:rsid w:val="00D46CC6"/>
    <w:pPr>
      <w:spacing w:before="240" w:line="240" w:lineRule="exact"/>
      <w:ind w:left="6192"/>
    </w:pPr>
    <w:rPr>
      <w:rFonts w:ascii="Helvetica" w:hAnsi="Helvetica" w:cs="Times New Roman"/>
      <w:sz w:val="24"/>
    </w:rPr>
  </w:style>
  <w:style w:type="paragraph" w:customStyle="1" w:styleId="Paragraph6">
    <w:name w:val="Paragraph 6"/>
    <w:rsid w:val="00D46CC6"/>
    <w:pPr>
      <w:spacing w:before="240" w:line="240" w:lineRule="exact"/>
      <w:ind w:right="4680"/>
    </w:pPr>
    <w:rPr>
      <w:rFonts w:ascii="Helvetica" w:hAnsi="Helvetica" w:cs="Times New Roman"/>
      <w:sz w:val="24"/>
    </w:rPr>
  </w:style>
  <w:style w:type="character" w:styleId="PageNumber">
    <w:name w:val="page number"/>
    <w:basedOn w:val="DefaultParagraphFont"/>
    <w:rsid w:val="00D46CC6"/>
  </w:style>
  <w:style w:type="paragraph" w:styleId="Caption">
    <w:name w:val="caption"/>
    <w:basedOn w:val="Normal"/>
    <w:next w:val="Normal"/>
    <w:qFormat/>
    <w:rsid w:val="00D46CC6"/>
    <w:rPr>
      <w:rFonts w:ascii="Helvetica" w:hAnsi="Helvetica"/>
      <w:b/>
      <w:bCs/>
    </w:rPr>
  </w:style>
  <w:style w:type="character" w:styleId="Hyperlink">
    <w:name w:val="Hyperlink"/>
    <w:rsid w:val="00991601"/>
    <w:rPr>
      <w:color w:val="0000FF"/>
      <w:u w:val="single"/>
    </w:rPr>
  </w:style>
  <w:style w:type="table" w:customStyle="1" w:styleId="TableGrid1">
    <w:name w:val="Table Grid1"/>
    <w:basedOn w:val="TableNormal"/>
    <w:next w:val="TableGrid"/>
    <w:rsid w:val="00B63C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063791">
      <w:bodyDiv w:val="1"/>
      <w:marLeft w:val="0"/>
      <w:marRight w:val="0"/>
      <w:marTop w:val="0"/>
      <w:marBottom w:val="0"/>
      <w:divBdr>
        <w:top w:val="none" w:sz="0" w:space="0" w:color="auto"/>
        <w:left w:val="none" w:sz="0" w:space="0" w:color="auto"/>
        <w:bottom w:val="none" w:sz="0" w:space="0" w:color="auto"/>
        <w:right w:val="none" w:sz="0" w:space="0" w:color="auto"/>
      </w:divBdr>
    </w:div>
    <w:div w:id="214211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AEEB4-77C5-43D1-ADB5-201A80EFD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3086905B.dotm</Template>
  <TotalTime>0</TotalTime>
  <Pages>6</Pages>
  <Words>1882</Words>
  <Characters>10728</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IDOT</Company>
  <LinksUpToDate>false</LinksUpToDate>
  <CharactersWithSpaces>12585</CharactersWithSpaces>
  <SharedDoc>false</SharedDoc>
  <HLinks>
    <vt:vector size="6" baseType="variant">
      <vt:variant>
        <vt:i4>3539018</vt:i4>
      </vt:variant>
      <vt:variant>
        <vt:i4>156</vt:i4>
      </vt:variant>
      <vt:variant>
        <vt:i4>0</vt:i4>
      </vt:variant>
      <vt:variant>
        <vt:i4>5</vt:i4>
      </vt:variant>
      <vt:variant>
        <vt:lpwstr>mailto:Bradley.Siddens@illinois.gov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wisejl</dc:creator>
  <cp:keywords/>
  <dc:description/>
  <cp:lastModifiedBy>Swisher, Jennifer M</cp:lastModifiedBy>
  <cp:revision>2</cp:revision>
  <cp:lastPrinted>2019-07-19T20:09:00Z</cp:lastPrinted>
  <dcterms:created xsi:type="dcterms:W3CDTF">2020-01-31T14:39:00Z</dcterms:created>
  <dcterms:modified xsi:type="dcterms:W3CDTF">2020-01-31T14:39:00Z</dcterms:modified>
</cp:coreProperties>
</file>