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1D2979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1D2979">
        <w:rPr>
          <w:sz w:val="23"/>
          <w:szCs w:val="23"/>
        </w:rPr>
        <w:t>End Loaders Rental for District 1 Operations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1D2979">
        <w:rPr>
          <w:sz w:val="23"/>
          <w:szCs w:val="23"/>
        </w:rPr>
        <w:t>2019-23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1D2979">
        <w:rPr>
          <w:sz w:val="23"/>
          <w:szCs w:val="23"/>
        </w:rPr>
        <w:t>Rental of six (6) end loaders for District 1 Operations.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1D2979">
        <w:rPr>
          <w:sz w:val="23"/>
          <w:szCs w:val="23"/>
        </w:rPr>
        <w:t xml:space="preserve">  12/3/2018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1D2979">
        <w:rPr>
          <w:sz w:val="23"/>
          <w:szCs w:val="23"/>
        </w:rPr>
        <w:t xml:space="preserve">  4/30/2019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1D2979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1D2979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1D2979">
        <w:rPr>
          <w:sz w:val="23"/>
          <w:szCs w:val="23"/>
        </w:rPr>
        <w:t>241,210.20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1D2979">
        <w:rPr>
          <w:sz w:val="23"/>
          <w:szCs w:val="23"/>
        </w:rPr>
        <w:t>10/12/2018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1D2979">
        <w:rPr>
          <w:sz w:val="23"/>
          <w:szCs w:val="23"/>
        </w:rPr>
        <w:t xml:space="preserve">  IFB</w:t>
      </w:r>
      <w:r w:rsidRPr="00CA1F19">
        <w:rPr>
          <w:sz w:val="23"/>
          <w:szCs w:val="23"/>
        </w:rPr>
        <w:t xml:space="preserve">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1D2979">
        <w:rPr>
          <w:sz w:val="23"/>
          <w:szCs w:val="23"/>
        </w:rPr>
        <w:t xml:space="preserve">  11/8/2018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1D2979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1D2979">
        <w:rPr>
          <w:sz w:val="23"/>
          <w:szCs w:val="23"/>
        </w:rPr>
        <w:t xml:space="preserve">  0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1D2979">
        <w:rPr>
          <w:sz w:val="23"/>
          <w:szCs w:val="23"/>
        </w:rPr>
        <w:t xml:space="preserve">  </w:t>
      </w:r>
      <w:proofErr w:type="spellStart"/>
      <w:r w:rsidR="001D2979">
        <w:rPr>
          <w:sz w:val="23"/>
          <w:szCs w:val="23"/>
        </w:rPr>
        <w:t>Herc</w:t>
      </w:r>
      <w:proofErr w:type="spellEnd"/>
      <w:r w:rsidR="001D2979">
        <w:rPr>
          <w:sz w:val="23"/>
          <w:szCs w:val="23"/>
        </w:rPr>
        <w:t xml:space="preserve"> Rental Inc.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1D2979">
        <w:rPr>
          <w:sz w:val="23"/>
          <w:szCs w:val="23"/>
        </w:rPr>
        <w:t xml:space="preserve">  Jason </w:t>
      </w:r>
      <w:proofErr w:type="spellStart"/>
      <w:r w:rsidR="001D2979">
        <w:rPr>
          <w:sz w:val="23"/>
          <w:szCs w:val="23"/>
        </w:rPr>
        <w:t>Oosterbeek</w:t>
      </w:r>
      <w:proofErr w:type="spellEnd"/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1D2979">
        <w:rPr>
          <w:sz w:val="23"/>
          <w:szCs w:val="23"/>
        </w:rPr>
        <w:t xml:space="preserve">  27500 Riverview Center Blvd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1D2979">
        <w:rPr>
          <w:sz w:val="23"/>
          <w:szCs w:val="23"/>
        </w:rPr>
        <w:t xml:space="preserve">  Bonita Springs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1D2979">
        <w:rPr>
          <w:sz w:val="23"/>
          <w:szCs w:val="23"/>
        </w:rPr>
        <w:t xml:space="preserve">  FL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1D2979">
        <w:rPr>
          <w:sz w:val="23"/>
          <w:szCs w:val="23"/>
        </w:rPr>
        <w:t xml:space="preserve">  34134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1D2979">
        <w:rPr>
          <w:sz w:val="23"/>
          <w:szCs w:val="23"/>
        </w:rPr>
        <w:t xml:space="preserve">  312-439-9412</w:t>
      </w:r>
    </w:p>
    <w:p w:rsidR="001D2979" w:rsidRPr="00CA1F19" w:rsidRDefault="001D2979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1D2979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72AAB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8D927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2D5EF-7FB3-4E4B-8B40-536B5785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4C750A98.dotm</Template>
  <TotalTime>4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2019-09-04T19:22:00Z</dcterms:created>
  <dcterms:modified xsi:type="dcterms:W3CDTF">2019-09-05T19:01:00Z</dcterms:modified>
</cp:coreProperties>
</file>