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9A355E2" w:rsidR="00773FC7" w:rsidRDefault="00917EBA" w:rsidP="00773F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73FC7">
              <w:rPr>
                <w:rFonts w:asciiTheme="minorHAnsi" w:hAnsiTheme="minorHAnsi" w:cstheme="minorHAnsi"/>
                <w:b/>
                <w:sz w:val="22"/>
              </w:rPr>
              <w:t xml:space="preserve">Bureau of 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Operations</w:t>
            </w:r>
          </w:p>
          <w:p w14:paraId="48E93593" w14:textId="3A83B2CB" w:rsidR="00E513A3" w:rsidRPr="00937683" w:rsidRDefault="00773FC7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ATTN:</w:t>
            </w:r>
            <w:r w:rsidR="0042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Peggy Ford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2E1DA80D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Jennifer Swisher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36F26630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February 8, 2022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1208131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32656509" w14:textId="5D338592" w:rsidR="007A04A3" w:rsidRDefault="00917EB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Region 2 ITS Equipment Maintenance and Service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 xml:space="preserve"> (</w:t>
            </w:r>
            <w:r w:rsidR="00F36794">
              <w:rPr>
                <w:rFonts w:asciiTheme="minorHAnsi" w:hAnsiTheme="minorHAnsi" w:cstheme="minorHAnsi"/>
                <w:b/>
                <w:sz w:val="22"/>
              </w:rPr>
              <w:t>6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4P32</w:t>
            </w:r>
            <w:r w:rsidR="00947914">
              <w:rPr>
                <w:rFonts w:asciiTheme="minorHAnsi" w:hAnsiTheme="minorHAnsi" w:cstheme="minorHAnsi"/>
                <w:b/>
                <w:sz w:val="22"/>
              </w:rPr>
              <w:t>)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Amendment</w:t>
            </w:r>
            <w:r w:rsidR="004536FF">
              <w:rPr>
                <w:rFonts w:asciiTheme="minorHAnsi" w:hAnsiTheme="minorHAnsi" w:cstheme="minorHAnsi"/>
                <w:b/>
                <w:sz w:val="22"/>
              </w:rPr>
              <w:t xml:space="preserve"> #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>1</w:t>
            </w:r>
          </w:p>
          <w:p w14:paraId="48E9359C" w14:textId="58C37C6F" w:rsidR="00E513A3" w:rsidRPr="00937683" w:rsidRDefault="004536FF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S</w:t>
            </w:r>
            <w:r w:rsidR="008E0C86">
              <w:rPr>
                <w:rFonts w:asciiTheme="minorHAnsi" w:hAnsiTheme="minorHAnsi" w:cstheme="minorHAnsi"/>
                <w:b/>
                <w:sz w:val="22"/>
              </w:rPr>
              <w:t>PO Determination o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n</w:t>
            </w:r>
            <w:r w:rsidR="003D792C">
              <w:rPr>
                <w:rFonts w:asciiTheme="minorHAnsi" w:hAnsiTheme="minorHAnsi" w:cstheme="minorHAnsi"/>
                <w:b/>
                <w:sz w:val="22"/>
              </w:rPr>
              <w:t xml:space="preserve"> A</w:t>
            </w:r>
            <w:r w:rsidR="008860E1">
              <w:rPr>
                <w:rFonts w:asciiTheme="minorHAnsi" w:hAnsiTheme="minorHAnsi" w:cstheme="minorHAnsi"/>
                <w:b/>
                <w:sz w:val="22"/>
              </w:rPr>
              <w:t>mendment</w:t>
            </w:r>
            <w:r w:rsidR="0023259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A2DE2">
              <w:rPr>
                <w:rFonts w:asciiTheme="minorHAnsi" w:hAnsiTheme="minorHAnsi" w:cstheme="minorHAnsi"/>
                <w:b/>
                <w:sz w:val="22"/>
              </w:rPr>
              <w:t>Recommendation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2"/>
          <w:footerReference w:type="default" r:id="rId13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A1" w14:textId="0D89E12D" w:rsidR="00EB4A54" w:rsidRPr="0042664C" w:rsidRDefault="005408C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As </w:t>
      </w:r>
      <w:r w:rsidR="00F829D6" w:rsidRPr="0042664C">
        <w:rPr>
          <w:rFonts w:ascii="Arial" w:hAnsi="Arial" w:cs="Arial"/>
          <w:sz w:val="22"/>
        </w:rPr>
        <w:t xml:space="preserve">the </w:t>
      </w:r>
      <w:r w:rsidR="004536FF">
        <w:rPr>
          <w:rFonts w:ascii="Arial" w:hAnsi="Arial" w:cs="Arial"/>
          <w:sz w:val="22"/>
        </w:rPr>
        <w:t>State Purchasing</w:t>
      </w:r>
      <w:r w:rsidR="0023259C">
        <w:rPr>
          <w:rFonts w:ascii="Arial" w:hAnsi="Arial" w:cs="Arial"/>
          <w:sz w:val="22"/>
        </w:rPr>
        <w:t xml:space="preserve"> </w:t>
      </w:r>
      <w:r w:rsidRPr="0042664C">
        <w:rPr>
          <w:rFonts w:ascii="Arial" w:hAnsi="Arial" w:cs="Arial"/>
          <w:sz w:val="22"/>
        </w:rPr>
        <w:t>Officer for the Illinois Department of Transportation</w:t>
      </w:r>
      <w:r w:rsidR="004444C3">
        <w:rPr>
          <w:rFonts w:ascii="Arial" w:hAnsi="Arial" w:cs="Arial"/>
          <w:sz w:val="22"/>
        </w:rPr>
        <w:t>,</w:t>
      </w:r>
      <w:r w:rsidRPr="0042664C">
        <w:rPr>
          <w:rFonts w:ascii="Arial" w:hAnsi="Arial" w:cs="Arial"/>
          <w:sz w:val="22"/>
        </w:rPr>
        <w:t xml:space="preserve"> I offer the following</w:t>
      </w:r>
      <w:r w:rsidR="0043142E" w:rsidRPr="0042664C">
        <w:rPr>
          <w:rFonts w:ascii="Arial" w:hAnsi="Arial" w:cs="Arial"/>
          <w:sz w:val="22"/>
        </w:rPr>
        <w:t>.</w:t>
      </w:r>
    </w:p>
    <w:p w14:paraId="09B918A3" w14:textId="0E310669" w:rsidR="00F94C4B" w:rsidRDefault="005408C2" w:rsidP="005F7BB2">
      <w:pPr>
        <w:rPr>
          <w:rFonts w:ascii="Arial" w:hAnsi="Arial" w:cs="Arial"/>
          <w:sz w:val="22"/>
        </w:rPr>
      </w:pPr>
      <w:r w:rsidRPr="0042664C">
        <w:rPr>
          <w:rFonts w:ascii="Arial" w:hAnsi="Arial" w:cs="Arial"/>
          <w:sz w:val="22"/>
        </w:rPr>
        <w:t xml:space="preserve">I </w:t>
      </w:r>
      <w:r w:rsidRPr="0023259C">
        <w:rPr>
          <w:rFonts w:ascii="Arial" w:hAnsi="Arial" w:cs="Arial"/>
          <w:sz w:val="22"/>
        </w:rPr>
        <w:t xml:space="preserve">concur with the Department’s recommendation of its </w:t>
      </w:r>
      <w:r w:rsidR="007A04A3" w:rsidRPr="0023259C">
        <w:rPr>
          <w:rFonts w:ascii="Arial" w:hAnsi="Arial" w:cs="Arial"/>
          <w:sz w:val="22"/>
        </w:rPr>
        <w:t xml:space="preserve">intention to </w:t>
      </w:r>
      <w:r w:rsidR="0023259C" w:rsidRPr="0023259C">
        <w:rPr>
          <w:rFonts w:ascii="Arial" w:hAnsi="Arial" w:cs="Arial"/>
          <w:sz w:val="22"/>
        </w:rPr>
        <w:t>amend the</w:t>
      </w:r>
      <w:r w:rsidR="007B1E1C">
        <w:rPr>
          <w:rFonts w:ascii="Arial" w:hAnsi="Arial" w:cs="Arial"/>
          <w:sz w:val="22"/>
        </w:rPr>
        <w:t xml:space="preserve"> </w:t>
      </w:r>
      <w:r w:rsidR="003D792C">
        <w:rPr>
          <w:rFonts w:ascii="Arial" w:hAnsi="Arial" w:cs="Arial"/>
          <w:sz w:val="22"/>
        </w:rPr>
        <w:t>Region 2 ITS Equipment Maintenance and Service</w:t>
      </w:r>
      <w:r w:rsidR="00C101D2">
        <w:rPr>
          <w:rFonts w:ascii="Arial" w:hAnsi="Arial" w:cs="Arial"/>
          <w:sz w:val="22"/>
        </w:rPr>
        <w:t xml:space="preserve"> contract </w:t>
      </w:r>
      <w:r w:rsidR="00F94C4B">
        <w:rPr>
          <w:rFonts w:ascii="Arial" w:hAnsi="Arial" w:cs="Arial"/>
          <w:sz w:val="22"/>
        </w:rPr>
        <w:t xml:space="preserve">with </w:t>
      </w:r>
      <w:r w:rsidR="00F36794">
        <w:rPr>
          <w:rFonts w:ascii="Arial" w:hAnsi="Arial" w:cs="Arial"/>
          <w:sz w:val="22"/>
        </w:rPr>
        <w:t>Meade, Inc</w:t>
      </w:r>
      <w:r w:rsidR="00F94C4B">
        <w:rPr>
          <w:rFonts w:ascii="Arial" w:hAnsi="Arial" w:cs="Arial"/>
          <w:sz w:val="22"/>
        </w:rPr>
        <w:t xml:space="preserve">. The Amendment will </w:t>
      </w:r>
      <w:r w:rsidR="00947914">
        <w:rPr>
          <w:rFonts w:ascii="Arial" w:hAnsi="Arial" w:cs="Arial"/>
          <w:sz w:val="22"/>
        </w:rPr>
        <w:t>increase the original cost from $</w:t>
      </w:r>
      <w:r w:rsidR="008860E1">
        <w:rPr>
          <w:rFonts w:ascii="Arial" w:hAnsi="Arial" w:cs="Arial"/>
          <w:sz w:val="22"/>
        </w:rPr>
        <w:t>147,963.50</w:t>
      </w:r>
      <w:r w:rsidR="00947914">
        <w:rPr>
          <w:rFonts w:ascii="Arial" w:hAnsi="Arial" w:cs="Arial"/>
          <w:sz w:val="22"/>
        </w:rPr>
        <w:t xml:space="preserve"> to $</w:t>
      </w:r>
      <w:r w:rsidR="008860E1">
        <w:rPr>
          <w:rFonts w:ascii="Arial" w:hAnsi="Arial" w:cs="Arial"/>
          <w:sz w:val="22"/>
        </w:rPr>
        <w:t>175,000.00</w:t>
      </w:r>
      <w:r w:rsidR="00F94C4B">
        <w:rPr>
          <w:rFonts w:ascii="Arial" w:hAnsi="Arial" w:cs="Arial"/>
          <w:sz w:val="22"/>
        </w:rPr>
        <w:t>.</w:t>
      </w:r>
      <w:r w:rsidR="00F36794">
        <w:rPr>
          <w:rFonts w:ascii="Arial" w:hAnsi="Arial" w:cs="Arial"/>
          <w:sz w:val="22"/>
        </w:rPr>
        <w:t xml:space="preserve">  Amendment amount is</w:t>
      </w:r>
      <w:r w:rsidR="004536FF">
        <w:rPr>
          <w:rFonts w:ascii="Arial" w:hAnsi="Arial" w:cs="Arial"/>
          <w:sz w:val="22"/>
        </w:rPr>
        <w:t xml:space="preserve"> $</w:t>
      </w:r>
      <w:r w:rsidR="008860E1">
        <w:rPr>
          <w:rFonts w:ascii="Arial" w:hAnsi="Arial" w:cs="Arial"/>
          <w:sz w:val="22"/>
        </w:rPr>
        <w:t>27,036.50</w:t>
      </w:r>
      <w:r w:rsidR="004536FF">
        <w:rPr>
          <w:rFonts w:ascii="Arial" w:hAnsi="Arial" w:cs="Arial"/>
          <w:sz w:val="22"/>
        </w:rPr>
        <w:t>.</w:t>
      </w:r>
      <w:r w:rsidR="00F94C4B">
        <w:rPr>
          <w:rFonts w:ascii="Arial" w:hAnsi="Arial" w:cs="Arial"/>
          <w:sz w:val="22"/>
        </w:rPr>
        <w:t xml:space="preserve">  All other terms and conditions of the contract will remain the same.</w:t>
      </w:r>
    </w:p>
    <w:p w14:paraId="21EE638B" w14:textId="3BC1F5DA" w:rsidR="005F7BB2" w:rsidRPr="0023259C" w:rsidRDefault="00F94C4B" w:rsidP="005F7B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Effective </w:t>
      </w:r>
      <w:r w:rsidR="00DC716F">
        <w:rPr>
          <w:rFonts w:ascii="Arial" w:hAnsi="Arial" w:cs="Arial"/>
          <w:sz w:val="22"/>
        </w:rPr>
        <w:t>D</w:t>
      </w:r>
      <w:r>
        <w:rPr>
          <w:rFonts w:ascii="Arial" w:hAnsi="Arial" w:cs="Arial"/>
          <w:sz w:val="22"/>
        </w:rPr>
        <w:t xml:space="preserve">ate of the amendment is </w:t>
      </w:r>
      <w:r w:rsidR="00947914">
        <w:rPr>
          <w:rFonts w:ascii="Arial" w:hAnsi="Arial" w:cs="Arial"/>
          <w:sz w:val="22"/>
        </w:rPr>
        <w:t>upon execution</w:t>
      </w:r>
      <w:r>
        <w:rPr>
          <w:rFonts w:ascii="Arial" w:hAnsi="Arial" w:cs="Arial"/>
          <w:sz w:val="22"/>
        </w:rPr>
        <w:t>.</w:t>
      </w:r>
      <w:r w:rsidR="0023259C" w:rsidRPr="0023259C">
        <w:rPr>
          <w:rFonts w:ascii="Arial" w:hAnsi="Arial" w:cs="Arial"/>
          <w:sz w:val="22"/>
        </w:rPr>
        <w:t xml:space="preserve"> </w:t>
      </w:r>
    </w:p>
    <w:p w14:paraId="3322DE00" w14:textId="77777777" w:rsidR="007D5398" w:rsidRDefault="007D5398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4D1E3BBC" w14:textId="77777777" w:rsidR="005F7BB2" w:rsidRDefault="005F7BB2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1BE66B3F" w14:textId="77777777" w:rsidR="005F7BB2" w:rsidRPr="0042664C" w:rsidRDefault="005F7BB2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6631ECA5" w14:textId="42E81224" w:rsidR="007D5398" w:rsidRPr="0042664C" w:rsidRDefault="007D5398" w:rsidP="007D5398">
      <w:pPr>
        <w:spacing w:after="0" w:line="240" w:lineRule="auto"/>
        <w:rPr>
          <w:rFonts w:eastAsia="Times New Roman" w:cs="Times New Roman"/>
          <w:sz w:val="22"/>
        </w:rPr>
      </w:pPr>
    </w:p>
    <w:p w14:paraId="6D6063B2" w14:textId="7319FECE" w:rsidR="008860E1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By typing my name below, I verify the content of this memo.</w:t>
      </w:r>
    </w:p>
    <w:p w14:paraId="47511EF8" w14:textId="77777777" w:rsidR="008860E1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</w:p>
    <w:p w14:paraId="245066EF" w14:textId="5C097665" w:rsidR="007D5398" w:rsidRPr="0042664C" w:rsidRDefault="008860E1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Jennifer Swisher, 2/8/2022</w:t>
      </w:r>
    </w:p>
    <w:p w14:paraId="2CFFA91F" w14:textId="17E1D711" w:rsidR="007D5398" w:rsidRPr="0042664C" w:rsidRDefault="004536FF" w:rsidP="007D5398">
      <w:pPr>
        <w:tabs>
          <w:tab w:val="left" w:pos="3240"/>
        </w:tabs>
        <w:spacing w:after="0" w:line="240" w:lineRule="auto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State Purchasing</w:t>
      </w:r>
      <w:r w:rsidR="0023259C">
        <w:rPr>
          <w:rFonts w:ascii="Arial" w:eastAsia="Times New Roman" w:hAnsi="Arial" w:cs="Arial"/>
          <w:sz w:val="22"/>
        </w:rPr>
        <w:t xml:space="preserve"> Officer</w:t>
      </w:r>
    </w:p>
    <w:p w14:paraId="0F23BB2E" w14:textId="77777777" w:rsidR="005408C2" w:rsidRDefault="005408C2" w:rsidP="00792556">
      <w:pPr>
        <w:pStyle w:val="ListParagraph"/>
        <w:ind w:left="900" w:firstLine="540"/>
        <w:rPr>
          <w:rFonts w:asciiTheme="minorHAnsi" w:hAnsiTheme="minorHAnsi" w:cstheme="minorHAnsi"/>
        </w:rPr>
      </w:pPr>
    </w:p>
    <w:sectPr w:rsidR="005408C2" w:rsidSect="00F44D49">
      <w:footerReference w:type="default" r:id="rId14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9" w14:textId="77777777" w:rsidR="00735FB3" w:rsidRDefault="008860E1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6334F"/>
    <w:multiLevelType w:val="hybridMultilevel"/>
    <w:tmpl w:val="0BD8BE50"/>
    <w:lvl w:ilvl="0" w:tplc="20BE831A">
      <w:start w:val="2018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173A3C"/>
    <w:multiLevelType w:val="hybridMultilevel"/>
    <w:tmpl w:val="867E3A82"/>
    <w:lvl w:ilvl="0" w:tplc="A8C2A6C0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2083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6ABF"/>
    <w:rsid w:val="00017C02"/>
    <w:rsid w:val="00022C81"/>
    <w:rsid w:val="000233F1"/>
    <w:rsid w:val="00025D0D"/>
    <w:rsid w:val="0004247B"/>
    <w:rsid w:val="00063F27"/>
    <w:rsid w:val="00087C66"/>
    <w:rsid w:val="000A6C46"/>
    <w:rsid w:val="000C752F"/>
    <w:rsid w:val="00104855"/>
    <w:rsid w:val="00111395"/>
    <w:rsid w:val="00112EA7"/>
    <w:rsid w:val="0013003A"/>
    <w:rsid w:val="001666A9"/>
    <w:rsid w:val="00195B84"/>
    <w:rsid w:val="001A1BE4"/>
    <w:rsid w:val="001A40F0"/>
    <w:rsid w:val="001A4C33"/>
    <w:rsid w:val="001C07B7"/>
    <w:rsid w:val="001D02C7"/>
    <w:rsid w:val="001F4482"/>
    <w:rsid w:val="001F6197"/>
    <w:rsid w:val="002000FF"/>
    <w:rsid w:val="00202A2E"/>
    <w:rsid w:val="002045DC"/>
    <w:rsid w:val="0023259C"/>
    <w:rsid w:val="00234860"/>
    <w:rsid w:val="002B512F"/>
    <w:rsid w:val="00316D76"/>
    <w:rsid w:val="00355B99"/>
    <w:rsid w:val="00366732"/>
    <w:rsid w:val="003A0129"/>
    <w:rsid w:val="003A392A"/>
    <w:rsid w:val="003B0177"/>
    <w:rsid w:val="003C06AF"/>
    <w:rsid w:val="003D21BC"/>
    <w:rsid w:val="003D792C"/>
    <w:rsid w:val="00414DAF"/>
    <w:rsid w:val="004171BF"/>
    <w:rsid w:val="0042664C"/>
    <w:rsid w:val="0043142E"/>
    <w:rsid w:val="004444C3"/>
    <w:rsid w:val="004529F0"/>
    <w:rsid w:val="004536FF"/>
    <w:rsid w:val="00455932"/>
    <w:rsid w:val="00496039"/>
    <w:rsid w:val="004D6471"/>
    <w:rsid w:val="005408C2"/>
    <w:rsid w:val="0055734F"/>
    <w:rsid w:val="005810FA"/>
    <w:rsid w:val="005862B5"/>
    <w:rsid w:val="005F7BB2"/>
    <w:rsid w:val="00606322"/>
    <w:rsid w:val="0064259D"/>
    <w:rsid w:val="00647188"/>
    <w:rsid w:val="0065191F"/>
    <w:rsid w:val="00671D5E"/>
    <w:rsid w:val="00674B42"/>
    <w:rsid w:val="0067585C"/>
    <w:rsid w:val="00682E5A"/>
    <w:rsid w:val="00692048"/>
    <w:rsid w:val="006A2AE4"/>
    <w:rsid w:val="006F52E3"/>
    <w:rsid w:val="00703CDF"/>
    <w:rsid w:val="0071603B"/>
    <w:rsid w:val="00720C55"/>
    <w:rsid w:val="00727FE4"/>
    <w:rsid w:val="00731C37"/>
    <w:rsid w:val="00735FB3"/>
    <w:rsid w:val="0076073D"/>
    <w:rsid w:val="007666E1"/>
    <w:rsid w:val="00773FC7"/>
    <w:rsid w:val="00792556"/>
    <w:rsid w:val="007A04A3"/>
    <w:rsid w:val="007A0967"/>
    <w:rsid w:val="007B1E1C"/>
    <w:rsid w:val="007B20CD"/>
    <w:rsid w:val="007B658A"/>
    <w:rsid w:val="007B6926"/>
    <w:rsid w:val="007B6FCF"/>
    <w:rsid w:val="007D5398"/>
    <w:rsid w:val="007E62C3"/>
    <w:rsid w:val="0082520B"/>
    <w:rsid w:val="00856CD0"/>
    <w:rsid w:val="00857AE2"/>
    <w:rsid w:val="008860E1"/>
    <w:rsid w:val="008A2852"/>
    <w:rsid w:val="008B2425"/>
    <w:rsid w:val="008E0C86"/>
    <w:rsid w:val="009048A4"/>
    <w:rsid w:val="00906F48"/>
    <w:rsid w:val="009143E1"/>
    <w:rsid w:val="00917EBA"/>
    <w:rsid w:val="00937683"/>
    <w:rsid w:val="00942483"/>
    <w:rsid w:val="00947914"/>
    <w:rsid w:val="009618CC"/>
    <w:rsid w:val="00A07BC1"/>
    <w:rsid w:val="00A17FC6"/>
    <w:rsid w:val="00A52301"/>
    <w:rsid w:val="00A976DC"/>
    <w:rsid w:val="00AA2DA4"/>
    <w:rsid w:val="00AE6831"/>
    <w:rsid w:val="00B07F30"/>
    <w:rsid w:val="00B20467"/>
    <w:rsid w:val="00B26636"/>
    <w:rsid w:val="00B4022B"/>
    <w:rsid w:val="00B84AEA"/>
    <w:rsid w:val="00BA5CB0"/>
    <w:rsid w:val="00BC5209"/>
    <w:rsid w:val="00BD0024"/>
    <w:rsid w:val="00BD709C"/>
    <w:rsid w:val="00C101D2"/>
    <w:rsid w:val="00C36055"/>
    <w:rsid w:val="00C37148"/>
    <w:rsid w:val="00C86915"/>
    <w:rsid w:val="00CA2DE2"/>
    <w:rsid w:val="00CA77DC"/>
    <w:rsid w:val="00CD27BA"/>
    <w:rsid w:val="00CE2C7E"/>
    <w:rsid w:val="00D0051D"/>
    <w:rsid w:val="00D0152F"/>
    <w:rsid w:val="00D06273"/>
    <w:rsid w:val="00D24F41"/>
    <w:rsid w:val="00D30EF3"/>
    <w:rsid w:val="00D34FD0"/>
    <w:rsid w:val="00D42843"/>
    <w:rsid w:val="00D53EA5"/>
    <w:rsid w:val="00D65E30"/>
    <w:rsid w:val="00D925C0"/>
    <w:rsid w:val="00DA7418"/>
    <w:rsid w:val="00DB7DBD"/>
    <w:rsid w:val="00DC6EEC"/>
    <w:rsid w:val="00DC716F"/>
    <w:rsid w:val="00DD5026"/>
    <w:rsid w:val="00DD5699"/>
    <w:rsid w:val="00DD6BEF"/>
    <w:rsid w:val="00DE37AB"/>
    <w:rsid w:val="00DE59A6"/>
    <w:rsid w:val="00E16521"/>
    <w:rsid w:val="00E513A3"/>
    <w:rsid w:val="00E53B25"/>
    <w:rsid w:val="00E61A21"/>
    <w:rsid w:val="00E8160A"/>
    <w:rsid w:val="00E83BF7"/>
    <w:rsid w:val="00E85ADC"/>
    <w:rsid w:val="00E9363D"/>
    <w:rsid w:val="00EB0586"/>
    <w:rsid w:val="00EB4A54"/>
    <w:rsid w:val="00EE699B"/>
    <w:rsid w:val="00EF4458"/>
    <w:rsid w:val="00F12216"/>
    <w:rsid w:val="00F334B5"/>
    <w:rsid w:val="00F36626"/>
    <w:rsid w:val="00F36794"/>
    <w:rsid w:val="00F44D49"/>
    <w:rsid w:val="00F46B3D"/>
    <w:rsid w:val="00F545E0"/>
    <w:rsid w:val="00F5468C"/>
    <w:rsid w:val="00F56C38"/>
    <w:rsid w:val="00F72104"/>
    <w:rsid w:val="00F7364C"/>
    <w:rsid w:val="00F829D6"/>
    <w:rsid w:val="00F94C4B"/>
    <w:rsid w:val="00FB502A"/>
    <w:rsid w:val="00FB7924"/>
    <w:rsid w:val="00FE2495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."/>
  <w:listSeparator w:val=","/>
  <w14:docId w14:val="48E9358B"/>
  <w15:docId w15:val="{62949382-68BF-47E1-A4B2-F55718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25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667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66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444C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F7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325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241F4C-9ED0-490B-8659-90CD645B5B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1EF3E2-C4FC-4D61-A579-23E6B4D7681A}">
  <ds:schemaRefs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Swisher, Jennifer M</cp:lastModifiedBy>
  <cp:revision>3</cp:revision>
  <cp:lastPrinted>2018-05-10T16:29:00Z</cp:lastPrinted>
  <dcterms:created xsi:type="dcterms:W3CDTF">2022-02-08T14:34:00Z</dcterms:created>
  <dcterms:modified xsi:type="dcterms:W3CDTF">2022-02-08T14:49:00Z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